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2A1E" w:rsidRPr="0021207C" w:rsidTr="00FC3306">
        <w:tc>
          <w:tcPr>
            <w:tcW w:w="4672" w:type="dxa"/>
          </w:tcPr>
          <w:p w:rsidR="00182A1E" w:rsidRPr="0021207C" w:rsidRDefault="00182A1E" w:rsidP="001D44FE">
            <w:pPr>
              <w:widowControl/>
              <w:spacing w:line="276" w:lineRule="auto"/>
              <w:jc w:val="both"/>
              <w:rPr>
                <w:rFonts w:ascii="Times New Roman" w:eastAsia="Times New Roman" w:hAnsi="Times New Roman" w:cs="Times New Roman"/>
                <w:b/>
                <w:color w:val="auto"/>
                <w:highlight w:val="white"/>
                <w:lang w:val="uk-UA" w:bidi="ar-SA"/>
              </w:rPr>
            </w:pPr>
            <w:r w:rsidRPr="0021207C">
              <w:rPr>
                <w:rFonts w:ascii="Times New Roman" w:eastAsia="Times New Roman" w:hAnsi="Times New Roman" w:cs="Times New Roman"/>
                <w:b/>
                <w:color w:val="auto"/>
                <w:highlight w:val="white"/>
                <w:lang w:val="uk-UA" w:bidi="ar-SA"/>
              </w:rPr>
              <w:t>Схвалено</w:t>
            </w:r>
          </w:p>
          <w:p w:rsidR="00182A1E" w:rsidRPr="0021207C" w:rsidRDefault="00182A1E" w:rsidP="001D44FE">
            <w:pPr>
              <w:widowControl/>
              <w:spacing w:line="276" w:lineRule="auto"/>
              <w:ind w:right="-222"/>
              <w:jc w:val="both"/>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t xml:space="preserve">педагогічною </w:t>
            </w:r>
            <w:r w:rsidRPr="0021207C">
              <w:rPr>
                <w:rFonts w:ascii="Times New Roman" w:eastAsia="Times New Roman" w:hAnsi="Times New Roman" w:cs="Times New Roman"/>
                <w:color w:val="auto"/>
                <w:highlight w:val="white"/>
                <w:lang w:val="uk-UA" w:bidi="ar-SA"/>
              </w:rPr>
              <w:t>радою</w:t>
            </w:r>
            <w:r>
              <w:rPr>
                <w:rFonts w:ascii="Times New Roman" w:eastAsia="Times New Roman" w:hAnsi="Times New Roman" w:cs="Times New Roman"/>
                <w:color w:val="auto"/>
                <w:highlight w:val="white"/>
                <w:lang w:val="uk-UA" w:bidi="ar-SA"/>
              </w:rPr>
              <w:t xml:space="preserve"> Озерської ЗОШ І-ІІІ ст..</w:t>
            </w:r>
          </w:p>
          <w:p w:rsidR="00182A1E" w:rsidRPr="0021207C" w:rsidRDefault="00182A1E" w:rsidP="001D44FE">
            <w:pPr>
              <w:widowControl/>
              <w:spacing w:line="276" w:lineRule="auto"/>
              <w:jc w:val="both"/>
              <w:rPr>
                <w:rFonts w:ascii="Times New Roman" w:eastAsia="Times New Roman" w:hAnsi="Times New Roman" w:cs="Times New Roman"/>
                <w:color w:val="auto"/>
                <w:highlight w:val="white"/>
                <w:lang w:val="uk-UA" w:bidi="ar-SA"/>
              </w:rPr>
            </w:pPr>
            <w:r w:rsidRPr="0021207C">
              <w:rPr>
                <w:rFonts w:ascii="Times New Roman" w:eastAsia="Times New Roman" w:hAnsi="Times New Roman" w:cs="Times New Roman"/>
                <w:color w:val="auto"/>
                <w:highlight w:val="white"/>
                <w:lang w:val="uk-UA" w:bidi="ar-SA"/>
              </w:rPr>
              <w:t>протокол №__</w:t>
            </w:r>
            <w:r>
              <w:rPr>
                <w:rFonts w:ascii="Times New Roman" w:eastAsia="Times New Roman" w:hAnsi="Times New Roman" w:cs="Times New Roman"/>
                <w:color w:val="auto"/>
                <w:highlight w:val="white"/>
                <w:lang w:val="uk-UA" w:bidi="ar-SA"/>
              </w:rPr>
              <w:t xml:space="preserve"> від </w:t>
            </w:r>
            <w:r w:rsidRPr="0021207C">
              <w:rPr>
                <w:rFonts w:ascii="Times New Roman" w:eastAsia="Times New Roman" w:hAnsi="Times New Roman" w:cs="Times New Roman"/>
                <w:color w:val="auto"/>
                <w:highlight w:val="white"/>
                <w:lang w:val="uk-UA" w:bidi="ar-SA"/>
              </w:rPr>
              <w:t xml:space="preserve"> </w:t>
            </w:r>
            <w:r>
              <w:rPr>
                <w:rFonts w:ascii="Times New Roman" w:eastAsia="Times New Roman" w:hAnsi="Times New Roman" w:cs="Times New Roman"/>
                <w:color w:val="auto"/>
                <w:highlight w:val="white"/>
                <w:lang w:val="uk-UA" w:bidi="ar-SA"/>
              </w:rPr>
              <w:t>«__»___</w:t>
            </w:r>
            <w:r w:rsidRPr="0021207C">
              <w:rPr>
                <w:rFonts w:ascii="Times New Roman" w:eastAsia="Times New Roman" w:hAnsi="Times New Roman" w:cs="Times New Roman"/>
                <w:color w:val="auto"/>
                <w:highlight w:val="white"/>
                <w:lang w:val="uk-UA" w:bidi="ar-SA"/>
              </w:rPr>
              <w:t xml:space="preserve"> 2019</w:t>
            </w:r>
            <w:r>
              <w:rPr>
                <w:rFonts w:ascii="Times New Roman" w:eastAsia="Times New Roman" w:hAnsi="Times New Roman" w:cs="Times New Roman"/>
                <w:color w:val="auto"/>
                <w:highlight w:val="white"/>
                <w:lang w:val="uk-UA" w:bidi="ar-SA"/>
              </w:rPr>
              <w:t>р</w:t>
            </w:r>
          </w:p>
          <w:p w:rsidR="00182A1E" w:rsidRDefault="00182A1E" w:rsidP="001D44FE">
            <w:pPr>
              <w:widowControl/>
              <w:spacing w:line="276" w:lineRule="auto"/>
              <w:jc w:val="both"/>
              <w:rPr>
                <w:rFonts w:ascii="Times New Roman" w:eastAsia="Times New Roman" w:hAnsi="Times New Roman" w:cs="Times New Roman"/>
                <w:color w:val="auto"/>
                <w:highlight w:val="white"/>
                <w:lang w:val="uk-UA" w:bidi="ar-SA"/>
              </w:rPr>
            </w:pPr>
          </w:p>
          <w:p w:rsidR="00182A1E" w:rsidRDefault="00182A1E" w:rsidP="001D44FE">
            <w:pPr>
              <w:widowControl/>
              <w:spacing w:line="276" w:lineRule="auto"/>
              <w:jc w:val="both"/>
              <w:rPr>
                <w:rFonts w:ascii="Times New Roman" w:eastAsia="Times New Roman" w:hAnsi="Times New Roman" w:cs="Times New Roman"/>
                <w:b/>
                <w:color w:val="auto"/>
                <w:highlight w:val="white"/>
                <w:lang w:val="uk-UA" w:bidi="ar-SA"/>
              </w:rPr>
            </w:pPr>
            <w:r>
              <w:rPr>
                <w:rFonts w:ascii="Times New Roman" w:eastAsia="Times New Roman" w:hAnsi="Times New Roman" w:cs="Times New Roman"/>
                <w:b/>
                <w:color w:val="auto"/>
                <w:highlight w:val="white"/>
                <w:lang w:val="uk-UA" w:bidi="ar-SA"/>
              </w:rPr>
              <w:t>Погоджено</w:t>
            </w:r>
          </w:p>
          <w:p w:rsidR="00182A1E" w:rsidRDefault="00182A1E" w:rsidP="001D44FE">
            <w:pPr>
              <w:widowControl/>
              <w:spacing w:line="276" w:lineRule="auto"/>
              <w:jc w:val="both"/>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t>радою Озерської ЗОШ І-ІІІ ст..</w:t>
            </w:r>
          </w:p>
          <w:p w:rsidR="00182A1E" w:rsidRPr="0021207C" w:rsidRDefault="00182A1E" w:rsidP="001D44FE">
            <w:pPr>
              <w:widowControl/>
              <w:spacing w:line="276" w:lineRule="auto"/>
              <w:jc w:val="both"/>
              <w:rPr>
                <w:rFonts w:ascii="Times New Roman" w:eastAsia="Times New Roman" w:hAnsi="Times New Roman" w:cs="Times New Roman"/>
                <w:b/>
                <w:i/>
                <w:color w:val="auto"/>
                <w:highlight w:val="white"/>
                <w:lang w:val="uk-UA" w:bidi="ar-SA"/>
              </w:rPr>
            </w:pPr>
            <w:r>
              <w:rPr>
                <w:rFonts w:ascii="Times New Roman" w:eastAsia="Times New Roman" w:hAnsi="Times New Roman" w:cs="Times New Roman"/>
                <w:color w:val="auto"/>
                <w:highlight w:val="white"/>
                <w:lang w:val="uk-UA" w:bidi="ar-SA"/>
              </w:rPr>
              <w:t>протокол №__ від «__»____ 2019р</w:t>
            </w:r>
            <w:r>
              <w:rPr>
                <w:rFonts w:ascii="Times New Roman" w:eastAsia="Times New Roman" w:hAnsi="Times New Roman" w:cs="Times New Roman"/>
                <w:b/>
                <w:color w:val="auto"/>
                <w:highlight w:val="white"/>
                <w:lang w:val="uk-UA" w:bidi="ar-SA"/>
              </w:rPr>
              <w:t xml:space="preserve"> </w:t>
            </w:r>
          </w:p>
        </w:tc>
        <w:tc>
          <w:tcPr>
            <w:tcW w:w="4673" w:type="dxa"/>
          </w:tcPr>
          <w:p w:rsidR="00182A1E" w:rsidRPr="0021207C" w:rsidRDefault="00182A1E" w:rsidP="001D44FE">
            <w:pPr>
              <w:widowControl/>
              <w:spacing w:line="276" w:lineRule="auto"/>
              <w:ind w:left="857" w:right="-227"/>
              <w:jc w:val="both"/>
              <w:rPr>
                <w:rFonts w:ascii="Times New Roman" w:eastAsia="Times New Roman" w:hAnsi="Times New Roman" w:cs="Times New Roman"/>
                <w:b/>
                <w:color w:val="auto"/>
                <w:highlight w:val="white"/>
                <w:lang w:val="uk-UA" w:bidi="ar-SA"/>
              </w:rPr>
            </w:pPr>
            <w:r w:rsidRPr="0021207C">
              <w:rPr>
                <w:rFonts w:ascii="Times New Roman" w:eastAsia="Times New Roman" w:hAnsi="Times New Roman" w:cs="Times New Roman"/>
                <w:b/>
                <w:color w:val="auto"/>
                <w:highlight w:val="white"/>
                <w:lang w:val="uk-UA" w:bidi="ar-SA"/>
              </w:rPr>
              <w:t>Затверджую</w:t>
            </w:r>
          </w:p>
          <w:p w:rsidR="00182A1E" w:rsidRPr="0021207C" w:rsidRDefault="00182A1E" w:rsidP="001D44FE">
            <w:pPr>
              <w:widowControl/>
              <w:spacing w:line="276" w:lineRule="auto"/>
              <w:ind w:left="857" w:right="-227"/>
              <w:jc w:val="both"/>
              <w:rPr>
                <w:rFonts w:ascii="Times New Roman" w:eastAsia="Times New Roman" w:hAnsi="Times New Roman" w:cs="Times New Roman"/>
                <w:color w:val="auto"/>
                <w:highlight w:val="white"/>
                <w:lang w:val="uk-UA" w:bidi="ar-SA"/>
              </w:rPr>
            </w:pPr>
            <w:r w:rsidRPr="0021207C">
              <w:rPr>
                <w:rFonts w:ascii="Times New Roman" w:eastAsia="Times New Roman" w:hAnsi="Times New Roman" w:cs="Times New Roman"/>
                <w:color w:val="auto"/>
                <w:highlight w:val="white"/>
                <w:lang w:val="uk-UA" w:bidi="ar-SA"/>
              </w:rPr>
              <w:t xml:space="preserve">Директор школи </w:t>
            </w:r>
          </w:p>
          <w:p w:rsidR="00182A1E" w:rsidRPr="0021207C" w:rsidRDefault="00182A1E" w:rsidP="001D44FE">
            <w:pPr>
              <w:widowControl/>
              <w:spacing w:line="276" w:lineRule="auto"/>
              <w:ind w:left="857" w:right="-227"/>
              <w:jc w:val="both"/>
              <w:rPr>
                <w:rFonts w:ascii="Times New Roman" w:eastAsia="Times New Roman" w:hAnsi="Times New Roman" w:cs="Times New Roman"/>
                <w:color w:val="auto"/>
                <w:highlight w:val="white"/>
                <w:lang w:val="uk-UA" w:bidi="ar-SA"/>
              </w:rPr>
            </w:pPr>
            <w:r w:rsidRPr="0021207C">
              <w:rPr>
                <w:rFonts w:ascii="Times New Roman" w:eastAsia="Times New Roman" w:hAnsi="Times New Roman" w:cs="Times New Roman"/>
                <w:color w:val="auto"/>
                <w:highlight w:val="white"/>
                <w:lang w:val="uk-UA" w:bidi="ar-SA"/>
              </w:rPr>
              <w:t xml:space="preserve">____________ М.І.Чашка </w:t>
            </w:r>
          </w:p>
          <w:p w:rsidR="00182A1E" w:rsidRPr="0021207C" w:rsidRDefault="00477460" w:rsidP="001D44FE">
            <w:pPr>
              <w:widowControl/>
              <w:spacing w:line="276" w:lineRule="auto"/>
              <w:ind w:left="857" w:right="-227"/>
              <w:jc w:val="both"/>
              <w:rPr>
                <w:rFonts w:ascii="Times New Roman" w:eastAsia="Times New Roman" w:hAnsi="Times New Roman" w:cs="Times New Roman"/>
                <w:i/>
                <w:color w:val="auto"/>
                <w:highlight w:val="white"/>
                <w:lang w:val="uk-UA" w:bidi="ar-SA"/>
              </w:rPr>
            </w:pPr>
            <w:r>
              <w:rPr>
                <w:rFonts w:ascii="Times New Roman" w:eastAsia="Times New Roman" w:hAnsi="Times New Roman" w:cs="Times New Roman"/>
                <w:color w:val="auto"/>
                <w:highlight w:val="white"/>
                <w:lang w:val="uk-UA" w:bidi="ar-SA"/>
              </w:rPr>
              <w:t>Наказ №___ від «__»__.2019</w:t>
            </w:r>
            <w:r w:rsidR="00182A1E" w:rsidRPr="0021207C">
              <w:rPr>
                <w:rFonts w:ascii="Times New Roman" w:eastAsia="Times New Roman" w:hAnsi="Times New Roman" w:cs="Times New Roman"/>
                <w:color w:val="auto"/>
                <w:highlight w:val="white"/>
                <w:lang w:val="uk-UA" w:bidi="ar-SA"/>
              </w:rPr>
              <w:t>р</w:t>
            </w:r>
          </w:p>
        </w:tc>
      </w:tr>
    </w:tbl>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1D44FE">
      <w:pPr>
        <w:widowControl/>
        <w:spacing w:line="276" w:lineRule="auto"/>
        <w:jc w:val="both"/>
        <w:rPr>
          <w:rFonts w:ascii="Times New Roman" w:eastAsia="Times New Roman" w:hAnsi="Times New Roman" w:cs="Times New Roman"/>
          <w:color w:val="auto"/>
          <w:sz w:val="28"/>
          <w:szCs w:val="28"/>
          <w:highlight w:val="white"/>
          <w:lang w:val="uk-UA" w:bidi="ar-SA"/>
        </w:rPr>
      </w:pPr>
    </w:p>
    <w:p w:rsidR="00182A1E" w:rsidRPr="002D63E7" w:rsidRDefault="00182A1E" w:rsidP="001D44FE">
      <w:pPr>
        <w:widowControl/>
        <w:spacing w:line="276" w:lineRule="auto"/>
        <w:jc w:val="center"/>
        <w:rPr>
          <w:rFonts w:ascii="Times New Roman" w:eastAsia="Times New Roman" w:hAnsi="Times New Roman" w:cs="Times New Roman"/>
          <w:b/>
          <w:i/>
          <w:color w:val="auto"/>
          <w:sz w:val="48"/>
          <w:szCs w:val="48"/>
          <w:highlight w:val="white"/>
          <w:lang w:val="uk-UA" w:bidi="ar-SA"/>
        </w:rPr>
      </w:pPr>
      <w:r w:rsidRPr="002D63E7">
        <w:rPr>
          <w:rFonts w:ascii="Times New Roman" w:eastAsia="Times New Roman" w:hAnsi="Times New Roman" w:cs="Times New Roman"/>
          <w:b/>
          <w:i/>
          <w:color w:val="auto"/>
          <w:sz w:val="48"/>
          <w:szCs w:val="48"/>
          <w:highlight w:val="white"/>
          <w:lang w:val="uk-UA" w:bidi="ar-SA"/>
        </w:rPr>
        <w:t>ОСВІТНЯ ПРОГРАМА</w:t>
      </w:r>
    </w:p>
    <w:p w:rsidR="00182A1E" w:rsidRPr="002D63E7" w:rsidRDefault="00182A1E" w:rsidP="001D44FE">
      <w:pPr>
        <w:widowControl/>
        <w:spacing w:line="276" w:lineRule="auto"/>
        <w:jc w:val="center"/>
        <w:rPr>
          <w:rFonts w:ascii="Times New Roman" w:eastAsia="Times New Roman" w:hAnsi="Times New Roman" w:cs="Times New Roman"/>
          <w:b/>
          <w:i/>
          <w:color w:val="auto"/>
          <w:sz w:val="48"/>
          <w:szCs w:val="48"/>
          <w:highlight w:val="white"/>
          <w:lang w:val="uk-UA" w:bidi="ar-SA"/>
        </w:rPr>
      </w:pPr>
      <w:r w:rsidRPr="002D63E7">
        <w:rPr>
          <w:rFonts w:ascii="Times New Roman" w:eastAsia="Times New Roman" w:hAnsi="Times New Roman" w:cs="Times New Roman"/>
          <w:b/>
          <w:i/>
          <w:color w:val="auto"/>
          <w:sz w:val="48"/>
          <w:szCs w:val="48"/>
          <w:highlight w:val="white"/>
          <w:lang w:val="uk-UA" w:bidi="ar-SA"/>
        </w:rPr>
        <w:t xml:space="preserve">Озерської загальноосвітньої школи І-ІІІ ступенів </w:t>
      </w:r>
    </w:p>
    <w:p w:rsidR="00182A1E" w:rsidRPr="002D63E7" w:rsidRDefault="00182A1E" w:rsidP="001D44FE">
      <w:pPr>
        <w:widowControl/>
        <w:spacing w:line="276" w:lineRule="auto"/>
        <w:jc w:val="center"/>
        <w:rPr>
          <w:rFonts w:ascii="Times New Roman" w:eastAsia="Times New Roman" w:hAnsi="Times New Roman" w:cs="Times New Roman"/>
          <w:b/>
          <w:i/>
          <w:color w:val="auto"/>
          <w:sz w:val="48"/>
          <w:szCs w:val="48"/>
          <w:highlight w:val="white"/>
          <w:lang w:val="uk-UA" w:bidi="ar-SA"/>
        </w:rPr>
      </w:pPr>
      <w:r w:rsidRPr="002D63E7">
        <w:rPr>
          <w:rFonts w:ascii="Times New Roman" w:eastAsia="Times New Roman" w:hAnsi="Times New Roman" w:cs="Times New Roman"/>
          <w:b/>
          <w:i/>
          <w:color w:val="auto"/>
          <w:sz w:val="48"/>
          <w:szCs w:val="48"/>
          <w:highlight w:val="white"/>
          <w:lang w:val="uk-UA" w:bidi="ar-SA"/>
        </w:rPr>
        <w:t>Володимирецької районної ради</w:t>
      </w:r>
    </w:p>
    <w:p w:rsidR="00182A1E" w:rsidRDefault="00182A1E" w:rsidP="001D44FE">
      <w:pPr>
        <w:widowControl/>
        <w:spacing w:line="276" w:lineRule="auto"/>
        <w:jc w:val="center"/>
        <w:rPr>
          <w:rFonts w:ascii="Times New Roman" w:eastAsia="Times New Roman" w:hAnsi="Times New Roman" w:cs="Times New Roman"/>
          <w:b/>
          <w:i/>
          <w:color w:val="auto"/>
          <w:sz w:val="48"/>
          <w:szCs w:val="48"/>
          <w:highlight w:val="white"/>
          <w:lang w:val="uk-UA" w:bidi="ar-SA"/>
        </w:rPr>
      </w:pPr>
      <w:r w:rsidRPr="002D63E7">
        <w:rPr>
          <w:rFonts w:ascii="Times New Roman" w:eastAsia="Times New Roman" w:hAnsi="Times New Roman" w:cs="Times New Roman"/>
          <w:b/>
          <w:i/>
          <w:color w:val="auto"/>
          <w:sz w:val="48"/>
          <w:szCs w:val="48"/>
          <w:highlight w:val="white"/>
          <w:lang w:val="uk-UA" w:bidi="ar-SA"/>
        </w:rPr>
        <w:t xml:space="preserve"> Рівненської області</w:t>
      </w:r>
    </w:p>
    <w:p w:rsidR="00182A1E" w:rsidRDefault="00182A1E" w:rsidP="001D44FE">
      <w:pPr>
        <w:widowControl/>
        <w:spacing w:line="276" w:lineRule="auto"/>
        <w:jc w:val="center"/>
        <w:rPr>
          <w:rFonts w:ascii="Times New Roman" w:eastAsia="Times New Roman" w:hAnsi="Times New Roman" w:cs="Times New Roman"/>
          <w:b/>
          <w:i/>
          <w:color w:val="auto"/>
          <w:sz w:val="48"/>
          <w:szCs w:val="48"/>
          <w:highlight w:val="white"/>
          <w:lang w:val="uk-UA" w:bidi="ar-SA"/>
        </w:rPr>
      </w:pPr>
      <w:r>
        <w:rPr>
          <w:rFonts w:ascii="Times New Roman" w:eastAsia="Times New Roman" w:hAnsi="Times New Roman" w:cs="Times New Roman"/>
          <w:b/>
          <w:i/>
          <w:color w:val="auto"/>
          <w:sz w:val="48"/>
          <w:szCs w:val="48"/>
          <w:highlight w:val="white"/>
          <w:lang w:val="uk-UA" w:bidi="ar-SA"/>
        </w:rPr>
        <w:t>на 2019-2020 навчальний рік</w:t>
      </w:r>
    </w:p>
    <w:p w:rsidR="00182A1E" w:rsidRPr="002D63E7" w:rsidRDefault="00182A1E" w:rsidP="001D44FE">
      <w:pPr>
        <w:widowControl/>
        <w:spacing w:line="276" w:lineRule="auto"/>
        <w:jc w:val="center"/>
        <w:rPr>
          <w:rFonts w:ascii="Times New Roman" w:eastAsia="Times New Roman" w:hAnsi="Times New Roman" w:cs="Times New Roman"/>
          <w:b/>
          <w:i/>
          <w:color w:val="auto"/>
          <w:sz w:val="48"/>
          <w:szCs w:val="48"/>
          <w:highlight w:val="white"/>
          <w:lang w:val="uk-UA" w:bidi="ar-SA"/>
        </w:rPr>
      </w:pPr>
      <w:r>
        <w:rPr>
          <w:rFonts w:ascii="Times New Roman" w:eastAsia="Times New Roman" w:hAnsi="Times New Roman" w:cs="Times New Roman"/>
          <w:b/>
          <w:i/>
          <w:color w:val="auto"/>
          <w:sz w:val="48"/>
          <w:szCs w:val="48"/>
          <w:highlight w:val="white"/>
          <w:lang w:val="uk-UA" w:bidi="ar-SA"/>
        </w:rPr>
        <w:t>(наскрізна)</w:t>
      </w:r>
    </w:p>
    <w:p w:rsidR="00182A1E" w:rsidRPr="002D63E7" w:rsidRDefault="00182A1E" w:rsidP="001D44FE">
      <w:pPr>
        <w:widowControl/>
        <w:spacing w:line="276" w:lineRule="auto"/>
        <w:jc w:val="center"/>
        <w:rPr>
          <w:rFonts w:ascii="Times New Roman" w:eastAsia="Times New Roman" w:hAnsi="Times New Roman" w:cs="Times New Roman"/>
          <w:b/>
          <w:i/>
          <w:color w:val="auto"/>
          <w:sz w:val="48"/>
          <w:szCs w:val="48"/>
          <w:highlight w:val="white"/>
          <w:lang w:val="uk-UA" w:bidi="ar-SA"/>
        </w:rPr>
      </w:pPr>
    </w:p>
    <w:p w:rsidR="00182A1E" w:rsidRDefault="00182A1E" w:rsidP="007944C7">
      <w:pPr>
        <w:widowControl/>
        <w:spacing w:line="276" w:lineRule="auto"/>
        <w:ind w:firstLine="709"/>
        <w:jc w:val="center"/>
        <w:rPr>
          <w:rFonts w:ascii="Times New Roman" w:eastAsia="Times New Roman" w:hAnsi="Times New Roman" w:cs="Times New Roman"/>
          <w:i/>
          <w:color w:val="auto"/>
          <w:sz w:val="48"/>
          <w:szCs w:val="48"/>
          <w:highlight w:val="white"/>
          <w:lang w:val="uk-UA" w:bidi="ar-SA"/>
        </w:rPr>
      </w:pPr>
    </w:p>
    <w:p w:rsidR="00182A1E" w:rsidRDefault="00182A1E" w:rsidP="007944C7">
      <w:pPr>
        <w:widowControl/>
        <w:spacing w:line="276" w:lineRule="auto"/>
        <w:ind w:firstLine="709"/>
        <w:rPr>
          <w:rFonts w:ascii="Times New Roman" w:eastAsia="Times New Roman" w:hAnsi="Times New Roman" w:cs="Times New Roman"/>
          <w:i/>
          <w:color w:val="auto"/>
          <w:sz w:val="48"/>
          <w:szCs w:val="48"/>
          <w:highlight w:val="white"/>
          <w:lang w:val="uk-UA" w:bidi="ar-SA"/>
        </w:rPr>
      </w:pPr>
    </w:p>
    <w:p w:rsidR="00182A1E" w:rsidRDefault="00182A1E" w:rsidP="007944C7">
      <w:pPr>
        <w:widowControl/>
        <w:spacing w:line="276" w:lineRule="auto"/>
        <w:ind w:firstLine="709"/>
        <w:rPr>
          <w:rFonts w:ascii="Times New Roman" w:eastAsia="Times New Roman" w:hAnsi="Times New Roman" w:cs="Times New Roman"/>
          <w:i/>
          <w:color w:val="auto"/>
          <w:sz w:val="48"/>
          <w:szCs w:val="48"/>
          <w:highlight w:val="white"/>
          <w:lang w:val="uk-UA" w:bidi="ar-SA"/>
        </w:rPr>
      </w:pPr>
    </w:p>
    <w:p w:rsidR="00182A1E" w:rsidRDefault="00182A1E" w:rsidP="007944C7">
      <w:pPr>
        <w:widowControl/>
        <w:spacing w:line="276" w:lineRule="auto"/>
        <w:ind w:firstLine="709"/>
        <w:jc w:val="center"/>
        <w:rPr>
          <w:rFonts w:ascii="Times New Roman" w:eastAsia="Times New Roman" w:hAnsi="Times New Roman" w:cs="Times New Roman"/>
          <w:i/>
          <w:color w:val="auto"/>
          <w:sz w:val="48"/>
          <w:szCs w:val="48"/>
          <w:highlight w:val="white"/>
          <w:lang w:val="uk-UA" w:bidi="ar-SA"/>
        </w:rPr>
      </w:pPr>
    </w:p>
    <w:p w:rsidR="00182A1E" w:rsidRDefault="00182A1E" w:rsidP="007944C7">
      <w:pPr>
        <w:widowControl/>
        <w:spacing w:line="276" w:lineRule="auto"/>
        <w:ind w:firstLine="709"/>
        <w:jc w:val="center"/>
        <w:rPr>
          <w:rFonts w:ascii="Times New Roman" w:eastAsia="Times New Roman" w:hAnsi="Times New Roman" w:cs="Times New Roman"/>
          <w:color w:val="auto"/>
          <w:sz w:val="32"/>
          <w:szCs w:val="32"/>
          <w:highlight w:val="white"/>
          <w:lang w:val="uk-UA" w:bidi="ar-SA"/>
        </w:rPr>
      </w:pPr>
    </w:p>
    <w:p w:rsidR="00182A1E" w:rsidRDefault="00182A1E" w:rsidP="007944C7">
      <w:pPr>
        <w:widowControl/>
        <w:spacing w:line="276" w:lineRule="auto"/>
        <w:ind w:firstLine="709"/>
        <w:jc w:val="center"/>
        <w:rPr>
          <w:rFonts w:ascii="Times New Roman" w:eastAsia="Times New Roman" w:hAnsi="Times New Roman" w:cs="Times New Roman"/>
          <w:color w:val="auto"/>
          <w:sz w:val="32"/>
          <w:szCs w:val="32"/>
          <w:highlight w:val="white"/>
          <w:lang w:val="uk-UA" w:bidi="ar-SA"/>
        </w:rPr>
      </w:pPr>
    </w:p>
    <w:p w:rsidR="00182A1E" w:rsidRPr="00BB1597" w:rsidRDefault="00182A1E" w:rsidP="007944C7">
      <w:pPr>
        <w:widowControl/>
        <w:spacing w:line="276" w:lineRule="auto"/>
        <w:ind w:firstLine="709"/>
        <w:jc w:val="center"/>
        <w:rPr>
          <w:rFonts w:ascii="Times New Roman" w:eastAsia="Times New Roman" w:hAnsi="Times New Roman" w:cs="Times New Roman"/>
          <w:color w:val="auto"/>
          <w:sz w:val="32"/>
          <w:szCs w:val="32"/>
          <w:highlight w:val="white"/>
          <w:lang w:val="uk-UA" w:bidi="ar-SA"/>
        </w:rPr>
      </w:pPr>
    </w:p>
    <w:p w:rsidR="00182A1E" w:rsidRDefault="00182A1E" w:rsidP="007944C7">
      <w:pPr>
        <w:widowControl/>
        <w:spacing w:line="276" w:lineRule="auto"/>
        <w:ind w:firstLine="709"/>
        <w:jc w:val="center"/>
        <w:rPr>
          <w:rFonts w:ascii="Times New Roman" w:eastAsia="Times New Roman" w:hAnsi="Times New Roman" w:cs="Times New Roman"/>
          <w:i/>
          <w:color w:val="auto"/>
          <w:sz w:val="48"/>
          <w:szCs w:val="48"/>
          <w:highlight w:val="white"/>
          <w:lang w:val="uk-UA" w:bidi="ar-SA"/>
        </w:rPr>
      </w:pPr>
    </w:p>
    <w:p w:rsidR="00182A1E" w:rsidRDefault="00182A1E" w:rsidP="007944C7">
      <w:pPr>
        <w:widowControl/>
        <w:spacing w:line="276" w:lineRule="auto"/>
        <w:ind w:firstLine="709"/>
        <w:jc w:val="center"/>
        <w:rPr>
          <w:rFonts w:ascii="Times New Roman" w:eastAsia="Times New Roman" w:hAnsi="Times New Roman" w:cs="Times New Roman"/>
          <w:color w:val="auto"/>
          <w:highlight w:val="white"/>
          <w:lang w:val="uk-UA" w:bidi="ar-SA"/>
        </w:rPr>
      </w:pPr>
    </w:p>
    <w:p w:rsidR="00182A1E" w:rsidRPr="007D6F7B" w:rsidRDefault="00182A1E" w:rsidP="007944C7">
      <w:pPr>
        <w:widowControl/>
        <w:spacing w:line="276" w:lineRule="auto"/>
        <w:ind w:firstLine="709"/>
        <w:jc w:val="center"/>
        <w:rPr>
          <w:rFonts w:ascii="Times New Roman" w:eastAsia="Times New Roman" w:hAnsi="Times New Roman" w:cs="Times New Roman"/>
          <w:b/>
          <w:color w:val="auto"/>
          <w:highlight w:val="white"/>
          <w:lang w:val="uk-UA" w:bidi="ar-SA"/>
        </w:rPr>
      </w:pPr>
      <w:r>
        <w:rPr>
          <w:rFonts w:ascii="Times New Roman" w:eastAsia="Times New Roman" w:hAnsi="Times New Roman" w:cs="Times New Roman"/>
          <w:b/>
          <w:color w:val="auto"/>
          <w:highlight w:val="white"/>
          <w:lang w:val="uk-UA" w:bidi="ar-SA"/>
        </w:rPr>
        <w:t>ЗМІСТ</w:t>
      </w: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C746D4">
        <w:rPr>
          <w:rFonts w:ascii="Times New Roman" w:eastAsia="Times New Roman" w:hAnsi="Times New Roman" w:cs="Times New Roman"/>
          <w:color w:val="auto"/>
          <w:sz w:val="28"/>
          <w:szCs w:val="28"/>
          <w:highlight w:val="white"/>
          <w:lang w:val="uk-UA" w:bidi="ar-SA"/>
        </w:rPr>
        <w:t>Розділ 1.</w:t>
      </w:r>
      <w:r w:rsidRPr="00FA434D">
        <w:rPr>
          <w:rFonts w:ascii="Times New Roman" w:eastAsia="Times New Roman" w:hAnsi="Times New Roman" w:cs="Times New Roman"/>
          <w:color w:val="auto"/>
          <w:sz w:val="28"/>
          <w:szCs w:val="28"/>
          <w:highlight w:val="white"/>
          <w:lang w:val="uk-UA" w:bidi="ar-SA"/>
        </w:rPr>
        <w:t xml:space="preserve"> </w:t>
      </w:r>
      <w:r>
        <w:rPr>
          <w:rFonts w:ascii="Times New Roman" w:eastAsia="Times New Roman" w:hAnsi="Times New Roman" w:cs="Times New Roman"/>
          <w:color w:val="auto"/>
          <w:sz w:val="28"/>
          <w:szCs w:val="28"/>
          <w:highlight w:val="white"/>
          <w:lang w:val="uk-UA" w:bidi="ar-SA"/>
        </w:rPr>
        <w:t>Загальні положення освітньої програми.</w:t>
      </w: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1.1. </w:t>
      </w:r>
      <w:r w:rsidRPr="00FA434D">
        <w:rPr>
          <w:rFonts w:ascii="Times New Roman" w:eastAsia="Times New Roman" w:hAnsi="Times New Roman" w:cs="Times New Roman"/>
          <w:color w:val="auto"/>
          <w:sz w:val="28"/>
          <w:szCs w:val="28"/>
          <w:highlight w:val="white"/>
          <w:lang w:val="uk-UA" w:bidi="ar-SA"/>
        </w:rPr>
        <w:t>Призначення школи та засоби його реалізації</w:t>
      </w:r>
      <w:r>
        <w:rPr>
          <w:rFonts w:ascii="Times New Roman" w:eastAsia="Times New Roman" w:hAnsi="Times New Roman" w:cs="Times New Roman"/>
          <w:color w:val="auto"/>
          <w:sz w:val="28"/>
          <w:szCs w:val="28"/>
          <w:highlight w:val="white"/>
          <w:lang w:val="uk-UA" w:bidi="ar-SA"/>
        </w:rPr>
        <w:t>.</w:t>
      </w: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1.2. </w:t>
      </w:r>
      <w:r w:rsidRPr="00FA434D">
        <w:rPr>
          <w:rFonts w:ascii="Times New Roman" w:eastAsia="Times New Roman" w:hAnsi="Times New Roman" w:cs="Times New Roman"/>
          <w:color w:val="auto"/>
          <w:sz w:val="28"/>
          <w:szCs w:val="28"/>
          <w:highlight w:val="white"/>
          <w:lang w:val="uk-UA" w:bidi="ar-SA"/>
        </w:rPr>
        <w:t>Опис моделі випускника школи</w:t>
      </w:r>
      <w:r>
        <w:rPr>
          <w:rFonts w:ascii="Times New Roman" w:eastAsia="Times New Roman" w:hAnsi="Times New Roman" w:cs="Times New Roman"/>
          <w:color w:val="auto"/>
          <w:sz w:val="28"/>
          <w:szCs w:val="28"/>
          <w:highlight w:val="white"/>
          <w:lang w:val="uk-UA" w:bidi="ar-SA"/>
        </w:rPr>
        <w:t>.</w:t>
      </w:r>
    </w:p>
    <w:p w:rsidR="00DF5F0D" w:rsidRPr="00FA434D" w:rsidRDefault="00DF5F0D"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1.3. Структура навчального року.</w:t>
      </w:r>
    </w:p>
    <w:p w:rsidR="00182A1E" w:rsidRPr="00FA434D"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Розділ 2</w:t>
      </w:r>
      <w:r w:rsidRPr="00FA434D">
        <w:rPr>
          <w:rFonts w:ascii="Times New Roman" w:eastAsia="Times New Roman" w:hAnsi="Times New Roman" w:cs="Times New Roman"/>
          <w:color w:val="auto"/>
          <w:sz w:val="28"/>
          <w:szCs w:val="28"/>
          <w:highlight w:val="white"/>
          <w:lang w:val="uk-UA" w:bidi="ar-SA"/>
        </w:rPr>
        <w:t xml:space="preserve">. </w:t>
      </w:r>
      <w:r>
        <w:rPr>
          <w:rFonts w:ascii="Times New Roman" w:eastAsia="Times New Roman" w:hAnsi="Times New Roman" w:cs="Times New Roman"/>
          <w:color w:val="auto"/>
          <w:sz w:val="28"/>
          <w:szCs w:val="28"/>
          <w:highlight w:val="white"/>
          <w:lang w:val="uk-UA" w:bidi="ar-SA"/>
        </w:rPr>
        <w:t>Освітня програма Озерської ЗОШ І-ІІІ ст.., І ступінь.</w:t>
      </w: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Розділ 3</w:t>
      </w:r>
      <w:r w:rsidRPr="00FA434D">
        <w:rPr>
          <w:rFonts w:ascii="Times New Roman" w:eastAsia="Times New Roman" w:hAnsi="Times New Roman" w:cs="Times New Roman"/>
          <w:color w:val="auto"/>
          <w:sz w:val="28"/>
          <w:szCs w:val="28"/>
          <w:highlight w:val="white"/>
          <w:lang w:val="uk-UA" w:bidi="ar-SA"/>
        </w:rPr>
        <w:t xml:space="preserve">. </w:t>
      </w:r>
      <w:r>
        <w:rPr>
          <w:rFonts w:ascii="Times New Roman" w:eastAsia="Times New Roman" w:hAnsi="Times New Roman" w:cs="Times New Roman"/>
          <w:color w:val="auto"/>
          <w:sz w:val="28"/>
          <w:szCs w:val="28"/>
          <w:highlight w:val="white"/>
          <w:lang w:val="uk-UA" w:bidi="ar-SA"/>
        </w:rPr>
        <w:t>Освітня програма Озерської ЗОШ І-ІІІ ст.., ІІ ступінь.</w:t>
      </w: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Розділ 4</w:t>
      </w:r>
      <w:r w:rsidRPr="00FA434D">
        <w:rPr>
          <w:rFonts w:ascii="Times New Roman" w:eastAsia="Times New Roman" w:hAnsi="Times New Roman" w:cs="Times New Roman"/>
          <w:color w:val="auto"/>
          <w:sz w:val="28"/>
          <w:szCs w:val="28"/>
          <w:highlight w:val="white"/>
          <w:lang w:val="uk-UA" w:bidi="ar-SA"/>
        </w:rPr>
        <w:t xml:space="preserve">. </w:t>
      </w:r>
      <w:r>
        <w:rPr>
          <w:rFonts w:ascii="Times New Roman" w:eastAsia="Times New Roman" w:hAnsi="Times New Roman" w:cs="Times New Roman"/>
          <w:color w:val="auto"/>
          <w:sz w:val="28"/>
          <w:szCs w:val="28"/>
          <w:highlight w:val="white"/>
          <w:lang w:val="uk-UA" w:bidi="ar-SA"/>
        </w:rPr>
        <w:t>Освітня програма Озерської ЗОШ І-ІІІ ст.., ІІІ ступінь.</w:t>
      </w:r>
    </w:p>
    <w:p w:rsidR="00FD1533"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Розділ </w:t>
      </w:r>
      <w:r w:rsidRPr="00FA434D">
        <w:rPr>
          <w:rFonts w:ascii="Times New Roman" w:eastAsia="Times New Roman" w:hAnsi="Times New Roman" w:cs="Times New Roman"/>
          <w:color w:val="auto"/>
          <w:sz w:val="28"/>
          <w:szCs w:val="28"/>
          <w:highlight w:val="white"/>
          <w:lang w:val="uk-UA" w:bidi="ar-SA"/>
        </w:rPr>
        <w:t>5.</w:t>
      </w:r>
      <w:r>
        <w:rPr>
          <w:rFonts w:ascii="Times New Roman" w:eastAsia="Times New Roman" w:hAnsi="Times New Roman" w:cs="Times New Roman"/>
          <w:color w:val="auto"/>
          <w:sz w:val="28"/>
          <w:szCs w:val="28"/>
          <w:highlight w:val="white"/>
          <w:lang w:val="uk-UA" w:bidi="ar-SA"/>
        </w:rPr>
        <w:t xml:space="preserve"> Корекційно-розвитковий складник для осіб з особливими </w:t>
      </w:r>
      <w:r w:rsidR="00FD1533">
        <w:rPr>
          <w:rFonts w:ascii="Times New Roman" w:eastAsia="Times New Roman" w:hAnsi="Times New Roman" w:cs="Times New Roman"/>
          <w:color w:val="auto"/>
          <w:sz w:val="28"/>
          <w:szCs w:val="28"/>
          <w:highlight w:val="white"/>
          <w:lang w:val="uk-UA" w:bidi="ar-SA"/>
        </w:rPr>
        <w:t xml:space="preserve">   </w:t>
      </w: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освітніми потребами</w:t>
      </w:r>
      <w:r w:rsidR="00FD1533">
        <w:rPr>
          <w:rFonts w:ascii="Times New Roman" w:eastAsia="Times New Roman" w:hAnsi="Times New Roman" w:cs="Times New Roman"/>
          <w:color w:val="auto"/>
          <w:sz w:val="28"/>
          <w:szCs w:val="28"/>
          <w:highlight w:val="white"/>
          <w:lang w:val="uk-UA" w:bidi="ar-SA"/>
        </w:rPr>
        <w:t>.</w:t>
      </w:r>
    </w:p>
    <w:p w:rsidR="00FD1533" w:rsidRDefault="00FD1533"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Розділ </w:t>
      </w:r>
      <w:r w:rsidRPr="00FA434D">
        <w:rPr>
          <w:rFonts w:ascii="Times New Roman" w:eastAsia="Times New Roman" w:hAnsi="Times New Roman" w:cs="Times New Roman"/>
          <w:color w:val="auto"/>
          <w:sz w:val="28"/>
          <w:szCs w:val="28"/>
          <w:highlight w:val="white"/>
          <w:lang w:val="uk-UA" w:bidi="ar-SA"/>
        </w:rPr>
        <w:t>6.</w:t>
      </w:r>
      <w:r>
        <w:rPr>
          <w:rFonts w:ascii="Times New Roman" w:eastAsia="Times New Roman" w:hAnsi="Times New Roman" w:cs="Times New Roman"/>
          <w:color w:val="auto"/>
          <w:sz w:val="28"/>
          <w:szCs w:val="28"/>
          <w:highlight w:val="white"/>
          <w:lang w:val="uk-UA" w:bidi="ar-SA"/>
        </w:rPr>
        <w:t xml:space="preserve"> Перелік навчальних програм з навчальних предметів.</w:t>
      </w:r>
    </w:p>
    <w:p w:rsidR="00FD1533" w:rsidRDefault="00FD1533"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Розділ </w:t>
      </w:r>
      <w:r w:rsidRPr="00FA434D">
        <w:rPr>
          <w:rFonts w:ascii="Times New Roman" w:eastAsia="Times New Roman" w:hAnsi="Times New Roman" w:cs="Times New Roman"/>
          <w:color w:val="auto"/>
          <w:sz w:val="28"/>
          <w:szCs w:val="28"/>
          <w:highlight w:val="white"/>
          <w:lang w:val="uk-UA" w:bidi="ar-SA"/>
        </w:rPr>
        <w:t>7.</w:t>
      </w:r>
      <w:r>
        <w:rPr>
          <w:rFonts w:ascii="Times New Roman" w:eastAsia="Times New Roman" w:hAnsi="Times New Roman" w:cs="Times New Roman"/>
          <w:color w:val="auto"/>
          <w:sz w:val="28"/>
          <w:szCs w:val="28"/>
          <w:highlight w:val="white"/>
          <w:lang w:val="uk-UA" w:bidi="ar-SA"/>
        </w:rPr>
        <w:t xml:space="preserve"> Перелік навчальних програм курсів за вибором та </w:t>
      </w:r>
    </w:p>
    <w:p w:rsidR="00FD1533" w:rsidRDefault="00FD1533"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факультативних курсів.</w:t>
      </w:r>
    </w:p>
    <w:p w:rsidR="00F46684" w:rsidRDefault="00F46684"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Додаток 1. Навчальний план Озерськох ЗОШ І-ІІІ ст.. на 2019-2020 н.р.</w:t>
      </w:r>
    </w:p>
    <w:p w:rsidR="00182A1E" w:rsidRPr="00FA434D"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182A1E" w:rsidRDefault="00182A1E" w:rsidP="007944C7">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A652E" w:rsidRPr="004A652E" w:rsidRDefault="004A652E" w:rsidP="007944C7">
      <w:pPr>
        <w:widowControl/>
        <w:spacing w:line="276" w:lineRule="auto"/>
        <w:ind w:firstLine="709"/>
        <w:jc w:val="both"/>
        <w:rPr>
          <w:rFonts w:ascii="Times New Roman" w:eastAsia="Times New Roman" w:hAnsi="Times New Roman" w:cs="Times New Roman"/>
          <w:b/>
          <w:color w:val="auto"/>
          <w:sz w:val="28"/>
          <w:szCs w:val="28"/>
          <w:lang w:val="uk-UA" w:bidi="ar-SA"/>
        </w:rPr>
      </w:pPr>
      <w:r w:rsidRPr="004A652E">
        <w:rPr>
          <w:rFonts w:ascii="Times New Roman" w:eastAsia="Times New Roman" w:hAnsi="Times New Roman" w:cs="Times New Roman"/>
          <w:b/>
          <w:color w:val="auto"/>
          <w:sz w:val="28"/>
          <w:szCs w:val="28"/>
          <w:lang w:val="uk-UA" w:bidi="ar-SA"/>
        </w:rPr>
        <w:lastRenderedPageBreak/>
        <w:t>Розділ І. Загальні положення освітньої програми</w:t>
      </w:r>
    </w:p>
    <w:p w:rsidR="004A652E" w:rsidRPr="004A652E" w:rsidRDefault="004A652E" w:rsidP="007944C7">
      <w:pPr>
        <w:widowControl/>
        <w:spacing w:line="276" w:lineRule="auto"/>
        <w:ind w:firstLine="709"/>
        <w:jc w:val="both"/>
        <w:rPr>
          <w:rFonts w:ascii="Times New Roman" w:eastAsia="Times New Roman" w:hAnsi="Times New Roman" w:cs="Times New Roman"/>
          <w:color w:val="auto"/>
          <w:sz w:val="28"/>
          <w:szCs w:val="28"/>
          <w:lang w:val="uk-UA" w:bidi="ar-SA"/>
        </w:rPr>
      </w:pPr>
      <w:r w:rsidRPr="004A652E">
        <w:rPr>
          <w:rFonts w:ascii="Times New Roman" w:eastAsia="Times New Roman" w:hAnsi="Times New Roman" w:cs="Times New Roman"/>
          <w:color w:val="auto"/>
          <w:sz w:val="28"/>
          <w:szCs w:val="28"/>
          <w:lang w:val="uk-UA" w:bidi="ar-SA"/>
        </w:rPr>
        <w:t xml:space="preserve"> </w:t>
      </w:r>
    </w:p>
    <w:p w:rsidR="00B530FB" w:rsidRPr="00205E2E" w:rsidRDefault="004A652E" w:rsidP="00205E2E">
      <w:pPr>
        <w:widowControl/>
        <w:spacing w:line="276" w:lineRule="auto"/>
        <w:ind w:firstLine="709"/>
        <w:jc w:val="both"/>
        <w:rPr>
          <w:rFonts w:ascii="Times New Roman" w:eastAsia="Times New Roman" w:hAnsi="Times New Roman" w:cs="Times New Roman"/>
          <w:b/>
          <w:i/>
          <w:color w:val="auto"/>
          <w:lang w:val="uk-UA" w:bidi="ar-SA"/>
        </w:rPr>
      </w:pPr>
      <w:r w:rsidRPr="004A652E">
        <w:rPr>
          <w:rFonts w:ascii="Times New Roman" w:eastAsia="Times New Roman" w:hAnsi="Times New Roman" w:cs="Times New Roman"/>
          <w:color w:val="auto"/>
          <w:sz w:val="28"/>
          <w:szCs w:val="28"/>
          <w:lang w:val="uk-UA" w:bidi="ar-SA"/>
        </w:rPr>
        <w:t xml:space="preserve"> </w:t>
      </w:r>
      <w:r w:rsidR="00B530FB" w:rsidRPr="00205E2E">
        <w:rPr>
          <w:rFonts w:ascii="Times New Roman" w:eastAsia="Times New Roman" w:hAnsi="Times New Roman" w:cs="Times New Roman"/>
          <w:b/>
          <w:i/>
          <w:color w:val="auto"/>
          <w:lang w:val="uk-UA" w:bidi="ar-SA"/>
        </w:rPr>
        <w:t>1.1.</w:t>
      </w:r>
      <w:r w:rsidRPr="00205E2E">
        <w:rPr>
          <w:rFonts w:ascii="Times New Roman" w:eastAsia="Times New Roman" w:hAnsi="Times New Roman" w:cs="Times New Roman"/>
          <w:b/>
          <w:i/>
          <w:color w:val="auto"/>
          <w:lang w:val="uk-UA" w:bidi="ar-SA"/>
        </w:rPr>
        <w:t xml:space="preserve"> </w:t>
      </w:r>
      <w:r w:rsidR="00B530FB" w:rsidRPr="00205E2E">
        <w:rPr>
          <w:rFonts w:ascii="Times New Roman" w:eastAsia="Times New Roman" w:hAnsi="Times New Roman" w:cs="Times New Roman"/>
          <w:b/>
          <w:i/>
          <w:color w:val="auto"/>
          <w:lang w:val="uk-UA" w:bidi="ar-SA"/>
        </w:rPr>
        <w:t>Призначення школи та засіб його реалізації</w:t>
      </w:r>
    </w:p>
    <w:p w:rsidR="00DA3FC7" w:rsidRPr="00205E2E" w:rsidRDefault="00DA3FC7"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Озерська загальноосвітня школа І-ІІІ ступенів Володимирецької районної ради Рівненської області  знаходиться у районній комунальній власності, є юридичною особою, має самостійний баланс, рахунок в установі банку, печатку, штамп, ідентифікаційний номер. Засновником навчального закладу є  Володимирецька районна рада.</w:t>
      </w:r>
    </w:p>
    <w:p w:rsidR="006C0203" w:rsidRPr="00205E2E" w:rsidRDefault="00DA3FC7"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Освітній заклад  у своїй діяльності керується Конституцією України, законами України «Про освіту», «Про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загальноосвітній навчальний заклад, іншими нормативно-правовими актами, Статутом школи.</w:t>
      </w:r>
    </w:p>
    <w:p w:rsidR="006C0203" w:rsidRPr="00205E2E" w:rsidRDefault="006C0203"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Мова навчання – українська.</w:t>
      </w:r>
    </w:p>
    <w:p w:rsidR="00B530FB" w:rsidRPr="00205E2E" w:rsidRDefault="00B530FB"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Метою Озерської загальноосвітньої школи І-ІІІ ступенів, яка дає повну загальну середню освіту,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530FB" w:rsidRPr="00205E2E" w:rsidRDefault="00B530FB"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Повна загальна середня освіта Озерської загальноосвітньої школи І-ІІІ ступенів має три рівні освіти, визначені нормативно-правовою базою України:</w:t>
      </w:r>
    </w:p>
    <w:p w:rsidR="00210947" w:rsidRPr="00205E2E" w:rsidRDefault="00210947" w:rsidP="00205E2E">
      <w:pPr>
        <w:pStyle w:val="a4"/>
        <w:widowControl/>
        <w:numPr>
          <w:ilvl w:val="0"/>
          <w:numId w:val="6"/>
        </w:numPr>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I ступінь - початкова освіта;</w:t>
      </w:r>
    </w:p>
    <w:p w:rsidR="00210947" w:rsidRPr="00205E2E" w:rsidRDefault="00210947" w:rsidP="00205E2E">
      <w:pPr>
        <w:pStyle w:val="a4"/>
        <w:widowControl/>
        <w:numPr>
          <w:ilvl w:val="0"/>
          <w:numId w:val="6"/>
        </w:numPr>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II ступінь - базова середня освіта;</w:t>
      </w:r>
    </w:p>
    <w:p w:rsidR="00210947" w:rsidRPr="00205E2E" w:rsidRDefault="00210947" w:rsidP="00205E2E">
      <w:pPr>
        <w:pStyle w:val="a4"/>
        <w:widowControl/>
        <w:numPr>
          <w:ilvl w:val="0"/>
          <w:numId w:val="6"/>
        </w:numPr>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III ступінь – профільна середня освіта.</w:t>
      </w:r>
    </w:p>
    <w:p w:rsidR="00210947" w:rsidRPr="00205E2E" w:rsidRDefault="00210947"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Призначення кожного ступеня</w:t>
      </w:r>
      <w:r w:rsidR="00DA3FC7" w:rsidRPr="00205E2E">
        <w:rPr>
          <w:rFonts w:ascii="Times New Roman" w:eastAsia="Times New Roman" w:hAnsi="Times New Roman" w:cs="Times New Roman"/>
          <w:color w:val="auto"/>
          <w:lang w:val="uk-UA" w:bidi="ar-SA"/>
        </w:rPr>
        <w:t xml:space="preserve"> навчання визначається П</w:t>
      </w:r>
      <w:r w:rsidRPr="00205E2E">
        <w:rPr>
          <w:rFonts w:ascii="Times New Roman" w:eastAsia="Times New Roman" w:hAnsi="Times New Roman" w:cs="Times New Roman"/>
          <w:color w:val="auto"/>
          <w:lang w:val="uk-UA" w:bidi="ar-SA"/>
        </w:rPr>
        <w:t>оложенням про загальноосвітній навчальний заклад та окреслено у відповідних освітніх програмах.</w:t>
      </w:r>
    </w:p>
    <w:p w:rsidR="00B530FB" w:rsidRPr="00205E2E" w:rsidRDefault="00B530FB"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Досягнення мети, тим самим призначення школи,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B530FB" w:rsidRPr="00205E2E" w:rsidRDefault="00B530FB" w:rsidP="00205E2E">
      <w:pPr>
        <w:pStyle w:val="a4"/>
        <w:widowControl/>
        <w:numPr>
          <w:ilvl w:val="0"/>
          <w:numId w:val="3"/>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вільне володіння державною мовою;</w:t>
      </w:r>
    </w:p>
    <w:p w:rsidR="00B530FB" w:rsidRPr="00205E2E" w:rsidRDefault="00B530FB" w:rsidP="00205E2E">
      <w:pPr>
        <w:pStyle w:val="a4"/>
        <w:widowControl/>
        <w:numPr>
          <w:ilvl w:val="0"/>
          <w:numId w:val="3"/>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здатність спілкуватися рідною та іноземними мовами;</w:t>
      </w:r>
    </w:p>
    <w:p w:rsidR="00B530FB" w:rsidRPr="00205E2E" w:rsidRDefault="00B530FB" w:rsidP="00205E2E">
      <w:pPr>
        <w:pStyle w:val="a4"/>
        <w:widowControl/>
        <w:numPr>
          <w:ilvl w:val="0"/>
          <w:numId w:val="3"/>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математична компетентність;</w:t>
      </w:r>
    </w:p>
    <w:p w:rsidR="00B530FB" w:rsidRPr="00205E2E" w:rsidRDefault="00B530FB" w:rsidP="00205E2E">
      <w:pPr>
        <w:pStyle w:val="a4"/>
        <w:widowControl/>
        <w:numPr>
          <w:ilvl w:val="0"/>
          <w:numId w:val="3"/>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компетентності у галузі природничих наук, техніки і технологій;</w:t>
      </w:r>
    </w:p>
    <w:p w:rsidR="00B530FB" w:rsidRPr="00205E2E" w:rsidRDefault="00B530FB" w:rsidP="00205E2E">
      <w:pPr>
        <w:pStyle w:val="a4"/>
        <w:widowControl/>
        <w:numPr>
          <w:ilvl w:val="0"/>
          <w:numId w:val="3"/>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інноваційність;</w:t>
      </w:r>
    </w:p>
    <w:p w:rsidR="00B530FB" w:rsidRPr="00205E2E" w:rsidRDefault="00B530FB" w:rsidP="00205E2E">
      <w:pPr>
        <w:pStyle w:val="a4"/>
        <w:widowControl/>
        <w:numPr>
          <w:ilvl w:val="0"/>
          <w:numId w:val="3"/>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екологічна компетентність;</w:t>
      </w:r>
    </w:p>
    <w:p w:rsidR="00B530FB" w:rsidRPr="00205E2E" w:rsidRDefault="00B530FB" w:rsidP="00205E2E">
      <w:pPr>
        <w:pStyle w:val="a4"/>
        <w:widowControl/>
        <w:numPr>
          <w:ilvl w:val="0"/>
          <w:numId w:val="3"/>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інформаційно-комунікаційна компетентність;</w:t>
      </w:r>
    </w:p>
    <w:p w:rsidR="00B530FB" w:rsidRPr="00205E2E" w:rsidRDefault="00B530FB" w:rsidP="00205E2E">
      <w:pPr>
        <w:pStyle w:val="a4"/>
        <w:widowControl/>
        <w:numPr>
          <w:ilvl w:val="0"/>
          <w:numId w:val="3"/>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навчання впродовж життя;</w:t>
      </w:r>
    </w:p>
    <w:p w:rsidR="00B530FB" w:rsidRPr="00205E2E" w:rsidRDefault="00B530FB" w:rsidP="00205E2E">
      <w:pPr>
        <w:pStyle w:val="a4"/>
        <w:widowControl/>
        <w:numPr>
          <w:ilvl w:val="0"/>
          <w:numId w:val="3"/>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530FB" w:rsidRPr="00205E2E" w:rsidRDefault="00B530FB" w:rsidP="00205E2E">
      <w:pPr>
        <w:pStyle w:val="a4"/>
        <w:widowControl/>
        <w:numPr>
          <w:ilvl w:val="0"/>
          <w:numId w:val="4"/>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культурна компетентність;</w:t>
      </w:r>
    </w:p>
    <w:p w:rsidR="00B530FB" w:rsidRPr="00205E2E" w:rsidRDefault="00B530FB" w:rsidP="00205E2E">
      <w:pPr>
        <w:pStyle w:val="a4"/>
        <w:widowControl/>
        <w:numPr>
          <w:ilvl w:val="0"/>
          <w:numId w:val="4"/>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підприємливість та фінансова грамотність;</w:t>
      </w:r>
    </w:p>
    <w:p w:rsidR="00B530FB" w:rsidRPr="00205E2E" w:rsidRDefault="00B530FB" w:rsidP="00205E2E">
      <w:pPr>
        <w:pStyle w:val="a4"/>
        <w:widowControl/>
        <w:numPr>
          <w:ilvl w:val="0"/>
          <w:numId w:val="4"/>
        </w:numPr>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інші компетентності, передбачені  Державним стандартом освіти.</w:t>
      </w:r>
    </w:p>
    <w:p w:rsidR="00B530FB" w:rsidRPr="00205E2E" w:rsidRDefault="00B530FB"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lastRenderedPageBreak/>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B530FB" w:rsidRPr="00205E2E" w:rsidRDefault="00B530FB"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i/>
          <w:color w:val="auto"/>
          <w:u w:val="single"/>
          <w:lang w:val="uk-UA" w:bidi="ar-SA"/>
        </w:rPr>
        <w:t xml:space="preserve">Освітня програма </w:t>
      </w:r>
      <w:r w:rsidR="00752384" w:rsidRPr="00205E2E">
        <w:rPr>
          <w:rFonts w:ascii="Times New Roman" w:eastAsia="Times New Roman" w:hAnsi="Times New Roman" w:cs="Times New Roman"/>
          <w:i/>
          <w:color w:val="auto"/>
          <w:u w:val="single"/>
          <w:lang w:val="uk-UA" w:bidi="ar-SA"/>
        </w:rPr>
        <w:t>на 2019-2020 навчальний рік  складена</w:t>
      </w:r>
      <w:r w:rsidRPr="00205E2E">
        <w:rPr>
          <w:rFonts w:ascii="Times New Roman" w:eastAsia="Times New Roman" w:hAnsi="Times New Roman" w:cs="Times New Roman"/>
          <w:color w:val="auto"/>
          <w:lang w:val="uk-UA" w:bidi="ar-SA"/>
        </w:rPr>
        <w:t xml:space="preserve">  відповідно до статті</w:t>
      </w:r>
      <w:r w:rsidR="001D44FE" w:rsidRPr="00205E2E">
        <w:rPr>
          <w:rFonts w:ascii="Times New Roman" w:eastAsia="Times New Roman" w:hAnsi="Times New Roman" w:cs="Times New Roman"/>
          <w:color w:val="auto"/>
          <w:lang w:val="uk-UA" w:bidi="ar-SA"/>
        </w:rPr>
        <w:t xml:space="preserve"> 33 Закону України «Про освіту»; статей 15, 38, 39 Закону України «Про загальну середню освіту»</w:t>
      </w:r>
      <w:r w:rsidRPr="00205E2E">
        <w:rPr>
          <w:rFonts w:ascii="Times New Roman" w:eastAsia="Times New Roman" w:hAnsi="Times New Roman" w:cs="Times New Roman"/>
          <w:color w:val="auto"/>
          <w:lang w:val="uk-UA" w:bidi="ar-SA"/>
        </w:rPr>
        <w:t>;</w:t>
      </w:r>
      <w:r w:rsidR="001D44FE" w:rsidRPr="00205E2E">
        <w:rPr>
          <w:rFonts w:ascii="Times New Roman" w:eastAsia="Times New Roman" w:hAnsi="Times New Roman" w:cs="Times New Roman"/>
          <w:color w:val="auto"/>
          <w:lang w:val="uk-UA" w:bidi="ar-SA"/>
        </w:rPr>
        <w:t xml:space="preserve"> Концепції «Нова українська школа»; </w:t>
      </w:r>
      <w:r w:rsidRPr="00205E2E">
        <w:rPr>
          <w:rFonts w:ascii="Times New Roman" w:eastAsia="Times New Roman" w:hAnsi="Times New Roman" w:cs="Times New Roman"/>
          <w:color w:val="auto"/>
          <w:lang w:val="uk-UA" w:bidi="ar-SA"/>
        </w:rPr>
        <w:t>постанови Кабінету Міністрів України від 21.02.2018 №87 «Про затвердження Державного стандарту початкової освіти»; наказів Міністерства освіти і науки України №268 від 21.03.2018 «Про затвердження типових освітніх та навчальних програм для 1-2 класів закладів загальної середньої освіти»,  відповідно до  наказів №4</w:t>
      </w:r>
      <w:r w:rsidR="001D44FE" w:rsidRPr="00205E2E">
        <w:rPr>
          <w:rFonts w:ascii="Times New Roman" w:eastAsia="Times New Roman" w:hAnsi="Times New Roman" w:cs="Times New Roman"/>
          <w:color w:val="auto"/>
          <w:lang w:val="uk-UA" w:bidi="ar-SA"/>
        </w:rPr>
        <w:t xml:space="preserve">05, 407, 408 від </w:t>
      </w:r>
      <w:r w:rsidRPr="00205E2E">
        <w:rPr>
          <w:rFonts w:ascii="Times New Roman" w:eastAsia="Times New Roman" w:hAnsi="Times New Roman" w:cs="Times New Roman"/>
          <w:color w:val="auto"/>
          <w:lang w:val="uk-UA" w:bidi="ar-SA"/>
        </w:rPr>
        <w:t>20.04.2018; наказу департаменту освіти та гуманітарної політики №388 від 16.05.2018 «Про зарахування дітей до 1 класу загальної середньої освіти», складається на основі навчальних планів, які подані у таких документах:</w:t>
      </w:r>
    </w:p>
    <w:p w:rsidR="00B530FB" w:rsidRPr="00205E2E" w:rsidRDefault="00752384" w:rsidP="00205E2E">
      <w:pPr>
        <w:pStyle w:val="a4"/>
        <w:widowControl/>
        <w:numPr>
          <w:ilvl w:val="0"/>
          <w:numId w:val="5"/>
        </w:numPr>
        <w:tabs>
          <w:tab w:val="left" w:pos="709"/>
        </w:tabs>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 xml:space="preserve">Для учнів </w:t>
      </w:r>
      <w:r w:rsidR="00B530FB" w:rsidRPr="00205E2E">
        <w:rPr>
          <w:rFonts w:ascii="Times New Roman" w:eastAsia="Times New Roman" w:hAnsi="Times New Roman" w:cs="Times New Roman"/>
          <w:color w:val="auto"/>
          <w:lang w:val="uk-UA" w:bidi="ar-SA"/>
        </w:rPr>
        <w:t>1-2-х класів відповідно</w:t>
      </w:r>
      <w:r w:rsidRPr="00205E2E">
        <w:rPr>
          <w:rFonts w:ascii="Times New Roman" w:eastAsia="Times New Roman" w:hAnsi="Times New Roman" w:cs="Times New Roman"/>
          <w:color w:val="auto"/>
          <w:lang w:val="uk-UA" w:bidi="ar-SA"/>
        </w:rPr>
        <w:t xml:space="preserve"> до</w:t>
      </w:r>
      <w:r w:rsidR="00B530FB" w:rsidRPr="00205E2E">
        <w:rPr>
          <w:rFonts w:ascii="Times New Roman" w:eastAsia="Times New Roman" w:hAnsi="Times New Roman" w:cs="Times New Roman"/>
          <w:color w:val="auto"/>
          <w:lang w:val="uk-UA" w:bidi="ar-SA"/>
        </w:rPr>
        <w:t xml:space="preserve"> Типової освітньої програми НУШ-2 авторського колективу під керівництвом Шияна Р.Б., затвердженої наказом  </w:t>
      </w:r>
      <w:r w:rsidR="001D44FE" w:rsidRPr="00205E2E">
        <w:rPr>
          <w:rFonts w:ascii="Times New Roman" w:eastAsia="Times New Roman" w:hAnsi="Times New Roman" w:cs="Times New Roman"/>
          <w:color w:val="auto"/>
          <w:lang w:val="uk-UA" w:bidi="ar-SA"/>
        </w:rPr>
        <w:t xml:space="preserve">МОН </w:t>
      </w:r>
      <w:r w:rsidR="00B530FB" w:rsidRPr="00205E2E">
        <w:rPr>
          <w:rFonts w:ascii="Times New Roman" w:eastAsia="Times New Roman" w:hAnsi="Times New Roman" w:cs="Times New Roman"/>
          <w:color w:val="auto"/>
          <w:lang w:val="uk-UA" w:bidi="ar-SA"/>
        </w:rPr>
        <w:t>№ 268 від 21.03.2018</w:t>
      </w:r>
      <w:r w:rsidR="001D44FE" w:rsidRPr="00205E2E">
        <w:rPr>
          <w:rFonts w:ascii="Times New Roman" w:eastAsia="Times New Roman" w:hAnsi="Times New Roman" w:cs="Times New Roman"/>
          <w:color w:val="auto"/>
          <w:lang w:val="uk-UA" w:bidi="ar-SA"/>
        </w:rPr>
        <w:t xml:space="preserve"> «Про затвердження типових освітніх та навчальних програм для 1-2 класів закладів загальної середньої освіти»</w:t>
      </w:r>
      <w:r w:rsidR="00B530FB" w:rsidRPr="00205E2E">
        <w:rPr>
          <w:rFonts w:ascii="Times New Roman" w:eastAsia="Times New Roman" w:hAnsi="Times New Roman" w:cs="Times New Roman"/>
          <w:color w:val="auto"/>
          <w:lang w:val="uk-UA" w:bidi="ar-SA"/>
        </w:rPr>
        <w:t>;</w:t>
      </w:r>
    </w:p>
    <w:p w:rsidR="00B530FB" w:rsidRPr="00205E2E" w:rsidRDefault="00B530FB" w:rsidP="00205E2E">
      <w:pPr>
        <w:pStyle w:val="a4"/>
        <w:widowControl/>
        <w:numPr>
          <w:ilvl w:val="0"/>
          <w:numId w:val="5"/>
        </w:numPr>
        <w:tabs>
          <w:tab w:val="left" w:pos="709"/>
        </w:tabs>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Для учнів 3-4</w:t>
      </w:r>
      <w:r w:rsidR="00752384" w:rsidRPr="00205E2E">
        <w:rPr>
          <w:rFonts w:ascii="Times New Roman" w:eastAsia="Times New Roman" w:hAnsi="Times New Roman" w:cs="Times New Roman"/>
          <w:color w:val="auto"/>
          <w:lang w:val="uk-UA" w:bidi="ar-SA"/>
        </w:rPr>
        <w:t>-х</w:t>
      </w:r>
      <w:r w:rsidRPr="00205E2E">
        <w:rPr>
          <w:rFonts w:ascii="Times New Roman" w:eastAsia="Times New Roman" w:hAnsi="Times New Roman" w:cs="Times New Roman"/>
          <w:color w:val="auto"/>
          <w:lang w:val="uk-UA" w:bidi="ar-SA"/>
        </w:rPr>
        <w:t xml:space="preserve"> класів відповідно до таблиці 1 Типової освітньої програми, затвердженої наказом </w:t>
      </w:r>
      <w:r w:rsidR="001D44FE" w:rsidRPr="00205E2E">
        <w:rPr>
          <w:rFonts w:ascii="Times New Roman" w:eastAsia="Times New Roman" w:hAnsi="Times New Roman" w:cs="Times New Roman"/>
          <w:color w:val="auto"/>
          <w:lang w:val="uk-UA" w:bidi="ar-SA"/>
        </w:rPr>
        <w:t xml:space="preserve">МОН </w:t>
      </w:r>
      <w:r w:rsidRPr="00205E2E">
        <w:rPr>
          <w:rFonts w:ascii="Times New Roman" w:eastAsia="Times New Roman" w:hAnsi="Times New Roman" w:cs="Times New Roman"/>
          <w:color w:val="auto"/>
          <w:lang w:val="uk-UA" w:bidi="ar-SA"/>
        </w:rPr>
        <w:t>№407 від 20.04.2018</w:t>
      </w:r>
      <w:r w:rsidR="001D44FE" w:rsidRPr="00205E2E">
        <w:rPr>
          <w:rFonts w:ascii="Times New Roman" w:eastAsia="Times New Roman" w:hAnsi="Times New Roman" w:cs="Times New Roman"/>
          <w:color w:val="auto"/>
          <w:lang w:val="uk-UA" w:bidi="ar-SA"/>
        </w:rPr>
        <w:t xml:space="preserve"> «Про затвердження типової освітньої програми закладів загальної середньої освіти І ступеня»</w:t>
      </w:r>
      <w:r w:rsidRPr="00205E2E">
        <w:rPr>
          <w:rFonts w:ascii="Times New Roman" w:eastAsia="Times New Roman" w:hAnsi="Times New Roman" w:cs="Times New Roman"/>
          <w:color w:val="auto"/>
          <w:lang w:val="uk-UA" w:bidi="ar-SA"/>
        </w:rPr>
        <w:t>;</w:t>
      </w:r>
    </w:p>
    <w:p w:rsidR="00B530FB" w:rsidRPr="00205E2E" w:rsidRDefault="00B530FB" w:rsidP="00205E2E">
      <w:pPr>
        <w:pStyle w:val="a4"/>
        <w:widowControl/>
        <w:numPr>
          <w:ilvl w:val="0"/>
          <w:numId w:val="5"/>
        </w:numPr>
        <w:tabs>
          <w:tab w:val="left" w:pos="709"/>
        </w:tabs>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 xml:space="preserve">Для учнів 5-9-х класів  відповідно </w:t>
      </w:r>
      <w:r w:rsidR="00752384" w:rsidRPr="00205E2E">
        <w:rPr>
          <w:rFonts w:ascii="Times New Roman" w:eastAsia="Times New Roman" w:hAnsi="Times New Roman" w:cs="Times New Roman"/>
          <w:color w:val="auto"/>
          <w:lang w:val="uk-UA" w:bidi="ar-SA"/>
        </w:rPr>
        <w:t xml:space="preserve">до </w:t>
      </w:r>
      <w:r w:rsidRPr="00205E2E">
        <w:rPr>
          <w:rFonts w:ascii="Times New Roman" w:eastAsia="Times New Roman" w:hAnsi="Times New Roman" w:cs="Times New Roman"/>
          <w:color w:val="auto"/>
          <w:lang w:val="uk-UA" w:bidi="ar-SA"/>
        </w:rPr>
        <w:t>таблиці 1</w:t>
      </w:r>
      <w:r w:rsidR="00752384" w:rsidRPr="00205E2E">
        <w:rPr>
          <w:rFonts w:ascii="Times New Roman" w:eastAsia="Times New Roman" w:hAnsi="Times New Roman" w:cs="Times New Roman"/>
          <w:color w:val="auto"/>
          <w:lang w:val="uk-UA" w:bidi="ar-SA"/>
        </w:rPr>
        <w:t xml:space="preserve"> </w:t>
      </w:r>
      <w:r w:rsidRPr="00205E2E">
        <w:rPr>
          <w:rFonts w:ascii="Times New Roman" w:eastAsia="Times New Roman" w:hAnsi="Times New Roman" w:cs="Times New Roman"/>
          <w:color w:val="auto"/>
          <w:lang w:val="uk-UA" w:bidi="ar-SA"/>
        </w:rPr>
        <w:t xml:space="preserve">Типової освітньої програми, затвердженої наказом </w:t>
      </w:r>
      <w:r w:rsidR="001D44FE" w:rsidRPr="00205E2E">
        <w:rPr>
          <w:rFonts w:ascii="Times New Roman" w:eastAsia="Times New Roman" w:hAnsi="Times New Roman" w:cs="Times New Roman"/>
          <w:color w:val="auto"/>
          <w:lang w:val="uk-UA" w:bidi="ar-SA"/>
        </w:rPr>
        <w:t xml:space="preserve">МОН </w:t>
      </w:r>
      <w:r w:rsidRPr="00205E2E">
        <w:rPr>
          <w:rFonts w:ascii="Times New Roman" w:eastAsia="Times New Roman" w:hAnsi="Times New Roman" w:cs="Times New Roman"/>
          <w:color w:val="auto"/>
          <w:lang w:val="uk-UA" w:bidi="ar-SA"/>
        </w:rPr>
        <w:t>№405 від 20.04.2018</w:t>
      </w:r>
      <w:r w:rsidR="001D44FE" w:rsidRPr="00205E2E">
        <w:rPr>
          <w:rFonts w:ascii="Times New Roman" w:eastAsia="Times New Roman" w:hAnsi="Times New Roman" w:cs="Times New Roman"/>
          <w:color w:val="auto"/>
          <w:lang w:val="uk-UA" w:bidi="ar-SA"/>
        </w:rPr>
        <w:t xml:space="preserve"> «Про затвердження типової освітньої програми закладів загальної середньої освіти ІІ ступеня»</w:t>
      </w:r>
      <w:r w:rsidRPr="00205E2E">
        <w:rPr>
          <w:rFonts w:ascii="Times New Roman" w:eastAsia="Times New Roman" w:hAnsi="Times New Roman" w:cs="Times New Roman"/>
          <w:color w:val="auto"/>
          <w:lang w:val="uk-UA" w:bidi="ar-SA"/>
        </w:rPr>
        <w:t>;</w:t>
      </w:r>
    </w:p>
    <w:p w:rsidR="00B530FB" w:rsidRPr="00205E2E" w:rsidRDefault="00B530FB" w:rsidP="00205E2E">
      <w:pPr>
        <w:pStyle w:val="a4"/>
        <w:widowControl/>
        <w:numPr>
          <w:ilvl w:val="0"/>
          <w:numId w:val="5"/>
        </w:numPr>
        <w:tabs>
          <w:tab w:val="left" w:pos="709"/>
        </w:tabs>
        <w:spacing w:line="276" w:lineRule="auto"/>
        <w:ind w:left="0"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 xml:space="preserve">Для </w:t>
      </w:r>
      <w:r w:rsidR="00752384" w:rsidRPr="00205E2E">
        <w:rPr>
          <w:rFonts w:ascii="Times New Roman" w:eastAsia="Times New Roman" w:hAnsi="Times New Roman" w:cs="Times New Roman"/>
          <w:color w:val="auto"/>
          <w:lang w:val="uk-UA" w:bidi="ar-SA"/>
        </w:rPr>
        <w:t xml:space="preserve">учнів </w:t>
      </w:r>
      <w:r w:rsidRPr="00205E2E">
        <w:rPr>
          <w:rFonts w:ascii="Times New Roman" w:eastAsia="Times New Roman" w:hAnsi="Times New Roman" w:cs="Times New Roman"/>
          <w:color w:val="auto"/>
          <w:lang w:val="uk-UA" w:bidi="ar-SA"/>
        </w:rPr>
        <w:t>10</w:t>
      </w:r>
      <w:r w:rsidR="00752384" w:rsidRPr="00205E2E">
        <w:rPr>
          <w:rFonts w:ascii="Times New Roman" w:eastAsia="Times New Roman" w:hAnsi="Times New Roman" w:cs="Times New Roman"/>
          <w:color w:val="auto"/>
          <w:lang w:val="uk-UA" w:bidi="ar-SA"/>
        </w:rPr>
        <w:t>-11</w:t>
      </w:r>
      <w:r w:rsidRPr="00205E2E">
        <w:rPr>
          <w:rFonts w:ascii="Times New Roman" w:eastAsia="Times New Roman" w:hAnsi="Times New Roman" w:cs="Times New Roman"/>
          <w:color w:val="auto"/>
          <w:lang w:val="uk-UA" w:bidi="ar-SA"/>
        </w:rPr>
        <w:t xml:space="preserve">-х класів відповідно </w:t>
      </w:r>
      <w:r w:rsidR="00752384" w:rsidRPr="00205E2E">
        <w:rPr>
          <w:rFonts w:ascii="Times New Roman" w:eastAsia="Times New Roman" w:hAnsi="Times New Roman" w:cs="Times New Roman"/>
          <w:color w:val="auto"/>
          <w:lang w:val="uk-UA" w:bidi="ar-SA"/>
        </w:rPr>
        <w:t xml:space="preserve">до таблиці </w:t>
      </w:r>
      <w:r w:rsidRPr="00205E2E">
        <w:rPr>
          <w:rFonts w:ascii="Times New Roman" w:eastAsia="Times New Roman" w:hAnsi="Times New Roman" w:cs="Times New Roman"/>
          <w:color w:val="auto"/>
          <w:lang w:val="uk-UA" w:bidi="ar-SA"/>
        </w:rPr>
        <w:t xml:space="preserve">2 </w:t>
      </w:r>
      <w:r w:rsidR="00752384" w:rsidRPr="00205E2E">
        <w:rPr>
          <w:rFonts w:ascii="Times New Roman" w:eastAsia="Times New Roman" w:hAnsi="Times New Roman" w:cs="Times New Roman"/>
          <w:color w:val="auto"/>
          <w:lang w:val="uk-UA" w:bidi="ar-SA"/>
        </w:rPr>
        <w:t xml:space="preserve">Типової освітньої програми, затвердженої наказом </w:t>
      </w:r>
      <w:r w:rsidR="001D44FE" w:rsidRPr="00205E2E">
        <w:rPr>
          <w:rFonts w:ascii="Times New Roman" w:eastAsia="Times New Roman" w:hAnsi="Times New Roman" w:cs="Times New Roman"/>
          <w:color w:val="auto"/>
          <w:lang w:val="uk-UA" w:bidi="ar-SA"/>
        </w:rPr>
        <w:t xml:space="preserve">МОН </w:t>
      </w:r>
      <w:r w:rsidR="00752384" w:rsidRPr="00205E2E">
        <w:rPr>
          <w:rFonts w:ascii="Times New Roman" w:eastAsia="Times New Roman" w:hAnsi="Times New Roman" w:cs="Times New Roman"/>
          <w:color w:val="auto"/>
          <w:lang w:val="uk-UA" w:bidi="ar-SA"/>
        </w:rPr>
        <w:t>№408 від 20.04.2018</w:t>
      </w:r>
      <w:r w:rsidR="001D44FE" w:rsidRPr="00205E2E">
        <w:rPr>
          <w:rFonts w:ascii="Times New Roman" w:eastAsia="Times New Roman" w:hAnsi="Times New Roman" w:cs="Times New Roman"/>
          <w:color w:val="auto"/>
          <w:lang w:val="uk-UA" w:bidi="ar-SA"/>
        </w:rPr>
        <w:t xml:space="preserve"> «Про затвердження типової освітньої програми закладів загальної середньої освіти ІІІ ступеня»</w:t>
      </w:r>
      <w:r w:rsidR="00752384" w:rsidRPr="00205E2E">
        <w:rPr>
          <w:rFonts w:ascii="Times New Roman" w:eastAsia="Times New Roman" w:hAnsi="Times New Roman" w:cs="Times New Roman"/>
          <w:color w:val="auto"/>
          <w:lang w:val="uk-UA" w:bidi="ar-SA"/>
        </w:rPr>
        <w:t>.</w:t>
      </w:r>
    </w:p>
    <w:p w:rsidR="00B530FB" w:rsidRPr="00205E2E" w:rsidRDefault="00B530FB"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О</w:t>
      </w:r>
      <w:r w:rsidR="00752384" w:rsidRPr="00205E2E">
        <w:rPr>
          <w:rFonts w:ascii="Times New Roman" w:eastAsia="Times New Roman" w:hAnsi="Times New Roman" w:cs="Times New Roman"/>
          <w:color w:val="auto"/>
          <w:lang w:val="uk-UA" w:bidi="ar-SA"/>
        </w:rPr>
        <w:t>світня програма складена на 2019-2020</w:t>
      </w:r>
      <w:r w:rsidR="001D44FE" w:rsidRPr="00205E2E">
        <w:rPr>
          <w:rFonts w:ascii="Times New Roman" w:eastAsia="Times New Roman" w:hAnsi="Times New Roman" w:cs="Times New Roman"/>
          <w:color w:val="auto"/>
          <w:lang w:val="uk-UA" w:bidi="ar-SA"/>
        </w:rPr>
        <w:t xml:space="preserve"> навчальний рік </w:t>
      </w:r>
      <w:r w:rsidRPr="00205E2E">
        <w:rPr>
          <w:rFonts w:ascii="Times New Roman" w:eastAsia="Times New Roman" w:hAnsi="Times New Roman" w:cs="Times New Roman"/>
          <w:color w:val="auto"/>
          <w:lang w:val="uk-UA" w:bidi="ar-SA"/>
        </w:rPr>
        <w:t xml:space="preserve">і </w:t>
      </w:r>
      <w:r w:rsidR="00752384" w:rsidRPr="00205E2E">
        <w:rPr>
          <w:rFonts w:ascii="Times New Roman" w:eastAsia="Times New Roman" w:hAnsi="Times New Roman" w:cs="Times New Roman"/>
          <w:color w:val="auto"/>
          <w:lang w:val="uk-UA" w:bidi="ar-SA"/>
        </w:rPr>
        <w:t>схвал</w:t>
      </w:r>
      <w:r w:rsidRPr="00205E2E">
        <w:rPr>
          <w:rFonts w:ascii="Times New Roman" w:eastAsia="Times New Roman" w:hAnsi="Times New Roman" w:cs="Times New Roman"/>
          <w:color w:val="auto"/>
          <w:lang w:val="uk-UA" w:bidi="ar-SA"/>
        </w:rPr>
        <w:t xml:space="preserve">ена  рішенням педагогічної ради від </w:t>
      </w:r>
      <w:r w:rsidR="00205E2E">
        <w:rPr>
          <w:rFonts w:ascii="Times New Roman" w:eastAsia="Times New Roman" w:hAnsi="Times New Roman" w:cs="Times New Roman"/>
          <w:color w:val="auto"/>
          <w:lang w:val="uk-UA" w:bidi="ar-SA"/>
        </w:rPr>
        <w:t xml:space="preserve"> «__»________   (протокол №__</w:t>
      </w:r>
      <w:r w:rsidRPr="00205E2E">
        <w:rPr>
          <w:rFonts w:ascii="Times New Roman" w:eastAsia="Times New Roman" w:hAnsi="Times New Roman" w:cs="Times New Roman"/>
          <w:color w:val="auto"/>
          <w:lang w:val="uk-UA" w:bidi="ar-SA"/>
        </w:rPr>
        <w:t>).</w:t>
      </w:r>
    </w:p>
    <w:p w:rsidR="006B3595" w:rsidRPr="00205E2E" w:rsidRDefault="006B3595" w:rsidP="00205E2E">
      <w:pPr>
        <w:widowControl/>
        <w:spacing w:line="276" w:lineRule="auto"/>
        <w:ind w:firstLine="709"/>
        <w:jc w:val="both"/>
        <w:rPr>
          <w:rFonts w:ascii="Times New Roman" w:eastAsia="Times New Roman" w:hAnsi="Times New Roman" w:cs="Times New Roman"/>
          <w:i/>
          <w:color w:val="auto"/>
          <w:u w:val="single"/>
          <w:lang w:val="uk-UA" w:bidi="ar-SA"/>
        </w:rPr>
      </w:pPr>
    </w:p>
    <w:p w:rsidR="00B530FB" w:rsidRPr="00205E2E" w:rsidRDefault="00B530FB" w:rsidP="00205E2E">
      <w:pPr>
        <w:widowControl/>
        <w:spacing w:line="276" w:lineRule="auto"/>
        <w:ind w:firstLine="709"/>
        <w:jc w:val="both"/>
        <w:rPr>
          <w:rFonts w:ascii="Times New Roman" w:eastAsia="Times New Roman" w:hAnsi="Times New Roman" w:cs="Times New Roman"/>
          <w:i/>
          <w:color w:val="auto"/>
          <w:u w:val="single"/>
          <w:lang w:val="uk-UA" w:bidi="ar-SA"/>
        </w:rPr>
      </w:pPr>
      <w:r w:rsidRPr="00205E2E">
        <w:rPr>
          <w:rFonts w:ascii="Times New Roman" w:eastAsia="Times New Roman" w:hAnsi="Times New Roman" w:cs="Times New Roman"/>
          <w:i/>
          <w:color w:val="auto"/>
          <w:u w:val="single"/>
          <w:lang w:val="uk-UA" w:bidi="ar-SA"/>
        </w:rPr>
        <w:t>Освітня програма визначає:</w:t>
      </w:r>
    </w:p>
    <w:p w:rsidR="00B530FB" w:rsidRPr="00205E2E" w:rsidRDefault="00337040"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 xml:space="preserve">1) </w:t>
      </w:r>
      <w:r w:rsidR="00B530FB" w:rsidRPr="00205E2E">
        <w:rPr>
          <w:rFonts w:ascii="Times New Roman" w:eastAsia="Times New Roman" w:hAnsi="Times New Roman" w:cs="Times New Roman"/>
          <w:color w:val="auto"/>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r w:rsidR="00752384" w:rsidRPr="00205E2E">
        <w:rPr>
          <w:rFonts w:ascii="Times New Roman" w:eastAsia="Times New Roman" w:hAnsi="Times New Roman" w:cs="Times New Roman"/>
          <w:color w:val="auto"/>
          <w:lang w:val="uk-UA" w:bidi="ar-SA"/>
        </w:rPr>
        <w:t>,</w:t>
      </w:r>
      <w:r w:rsidR="00B530FB" w:rsidRPr="00205E2E">
        <w:rPr>
          <w:rFonts w:ascii="Times New Roman" w:eastAsia="Times New Roman" w:hAnsi="Times New Roman" w:cs="Times New Roman"/>
          <w:color w:val="auto"/>
          <w:lang w:val="uk-UA" w:bidi="ar-SA"/>
        </w:rPr>
        <w:t xml:space="preserve"> які натепер подані в рамках навчальних планів для кожної ступені окремо;</w:t>
      </w:r>
    </w:p>
    <w:p w:rsidR="00B530FB" w:rsidRPr="00205E2E" w:rsidRDefault="00337040"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 xml:space="preserve">2) </w:t>
      </w:r>
      <w:r w:rsidR="00B530FB" w:rsidRPr="00205E2E">
        <w:rPr>
          <w:rFonts w:ascii="Times New Roman" w:eastAsia="Times New Roman" w:hAnsi="Times New Roman" w:cs="Times New Roman"/>
          <w:color w:val="auto"/>
          <w:lang w:val="uk-UA" w:bidi="ar-SA"/>
        </w:rPr>
        <w:t>очікувані результати навчання учнів подані в рамках навчальних програм,</w:t>
      </w:r>
      <w:r w:rsidR="00752384" w:rsidRPr="00205E2E">
        <w:rPr>
          <w:rFonts w:ascii="Times New Roman" w:eastAsia="Times New Roman" w:hAnsi="Times New Roman" w:cs="Times New Roman"/>
          <w:color w:val="auto"/>
          <w:lang w:val="uk-UA" w:bidi="ar-SA"/>
        </w:rPr>
        <w:t xml:space="preserve"> перелік яких наведено в</w:t>
      </w:r>
      <w:r w:rsidR="00F52FF9" w:rsidRPr="00205E2E">
        <w:rPr>
          <w:rFonts w:ascii="Times New Roman" w:eastAsia="Times New Roman" w:hAnsi="Times New Roman" w:cs="Times New Roman"/>
          <w:color w:val="auto"/>
          <w:lang w:val="uk-UA" w:bidi="ar-SA"/>
        </w:rPr>
        <w:t xml:space="preserve"> розділах 6 та </w:t>
      </w:r>
      <w:r w:rsidR="00210947" w:rsidRPr="00205E2E">
        <w:rPr>
          <w:rFonts w:ascii="Times New Roman" w:eastAsia="Times New Roman" w:hAnsi="Times New Roman" w:cs="Times New Roman"/>
          <w:color w:val="auto"/>
          <w:lang w:val="uk-UA" w:bidi="ar-SA"/>
        </w:rPr>
        <w:t>7</w:t>
      </w:r>
      <w:r w:rsidR="00B530FB" w:rsidRPr="00205E2E">
        <w:rPr>
          <w:rFonts w:ascii="Times New Roman" w:eastAsia="Times New Roman" w:hAnsi="Times New Roman" w:cs="Times New Roman"/>
          <w:color w:val="auto"/>
          <w:lang w:val="uk-UA" w:bidi="ar-SA"/>
        </w:rPr>
        <w:t>;</w:t>
      </w:r>
    </w:p>
    <w:p w:rsidR="00B530FB" w:rsidRPr="00205E2E" w:rsidRDefault="00752384"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 xml:space="preserve">3) </w:t>
      </w:r>
      <w:r w:rsidR="00B530FB" w:rsidRPr="00205E2E">
        <w:rPr>
          <w:rFonts w:ascii="Times New Roman" w:eastAsia="Times New Roman" w:hAnsi="Times New Roman" w:cs="Times New Roman"/>
          <w:color w:val="auto"/>
          <w:lang w:val="uk-UA" w:bidi="ar-SA"/>
        </w:rPr>
        <w:t>пропонований зміст навчальних програм, які мають гриф «Затверджено Мініст</w:t>
      </w:r>
      <w:r w:rsidRPr="00205E2E">
        <w:rPr>
          <w:rFonts w:ascii="Times New Roman" w:eastAsia="Times New Roman" w:hAnsi="Times New Roman" w:cs="Times New Roman"/>
          <w:color w:val="auto"/>
          <w:lang w:val="uk-UA" w:bidi="ar-SA"/>
        </w:rPr>
        <w:t>ерством освіти і науки України», перелік яких наведено у розділі 6</w:t>
      </w:r>
      <w:r w:rsidR="00B530FB" w:rsidRPr="00205E2E">
        <w:rPr>
          <w:rFonts w:ascii="Times New Roman" w:eastAsia="Times New Roman" w:hAnsi="Times New Roman" w:cs="Times New Roman"/>
          <w:color w:val="auto"/>
          <w:lang w:val="uk-UA" w:bidi="ar-SA"/>
        </w:rPr>
        <w:t>;</w:t>
      </w:r>
    </w:p>
    <w:p w:rsidR="00B530FB" w:rsidRPr="00205E2E" w:rsidRDefault="00337040"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 xml:space="preserve">4) </w:t>
      </w:r>
      <w:r w:rsidR="00B530FB" w:rsidRPr="00205E2E">
        <w:rPr>
          <w:rFonts w:ascii="Times New Roman" w:eastAsia="Times New Roman" w:hAnsi="Times New Roman" w:cs="Times New Roman"/>
          <w:color w:val="auto"/>
          <w:lang w:val="uk-UA" w:bidi="ar-SA"/>
        </w:rPr>
        <w:t>рекомендовані форми організації освітнього процесу та інструменти системи внутрішнього забезпечення якості освіти;</w:t>
      </w:r>
    </w:p>
    <w:p w:rsidR="00210947" w:rsidRPr="00205E2E" w:rsidRDefault="00337040" w:rsidP="00205E2E">
      <w:pPr>
        <w:widowControl/>
        <w:spacing w:line="276" w:lineRule="auto"/>
        <w:ind w:firstLine="709"/>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 xml:space="preserve">5) </w:t>
      </w:r>
      <w:r w:rsidR="00B530FB" w:rsidRPr="00205E2E">
        <w:rPr>
          <w:rFonts w:ascii="Times New Roman" w:eastAsia="Times New Roman" w:hAnsi="Times New Roman" w:cs="Times New Roman"/>
          <w:color w:val="auto"/>
          <w:lang w:val="uk-UA" w:bidi="ar-SA"/>
        </w:rPr>
        <w:t>вимоги до осіб, які можуть розпочати навчання за цією програмою.</w:t>
      </w:r>
    </w:p>
    <w:p w:rsidR="004A652E" w:rsidRPr="00205E2E" w:rsidRDefault="00B530FB" w:rsidP="00205E2E">
      <w:pPr>
        <w:widowControl/>
        <w:spacing w:line="276" w:lineRule="auto"/>
        <w:ind w:firstLine="709"/>
        <w:jc w:val="both"/>
        <w:rPr>
          <w:rFonts w:ascii="Times New Roman" w:eastAsia="Times New Roman" w:hAnsi="Times New Roman" w:cs="Times New Roman"/>
          <w:i/>
          <w:color w:val="auto"/>
          <w:u w:val="single"/>
          <w:lang w:val="uk-UA" w:bidi="ar-SA"/>
        </w:rPr>
      </w:pPr>
      <w:r w:rsidRPr="00205E2E">
        <w:rPr>
          <w:rFonts w:ascii="Times New Roman" w:eastAsia="Times New Roman" w:hAnsi="Times New Roman" w:cs="Times New Roman"/>
          <w:color w:val="auto"/>
          <w:lang w:val="uk-UA" w:bidi="ar-SA"/>
        </w:rPr>
        <w:t xml:space="preserve"> </w:t>
      </w:r>
      <w:r w:rsidR="004A652E" w:rsidRPr="00205E2E">
        <w:rPr>
          <w:rFonts w:ascii="Times New Roman" w:eastAsia="Times New Roman" w:hAnsi="Times New Roman" w:cs="Times New Roman"/>
          <w:i/>
          <w:color w:val="auto"/>
          <w:u w:val="single"/>
          <w:lang w:val="uk-UA" w:bidi="ar-SA"/>
        </w:rPr>
        <w:t>Освітня програма передбачає:</w:t>
      </w:r>
    </w:p>
    <w:p w:rsidR="004A652E" w:rsidRPr="00205E2E" w:rsidRDefault="004A652E" w:rsidP="00205E2E">
      <w:pPr>
        <w:widowControl/>
        <w:spacing w:line="276" w:lineRule="auto"/>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w:t>
      </w:r>
      <w:r w:rsidRPr="00205E2E">
        <w:rPr>
          <w:rFonts w:ascii="Times New Roman" w:eastAsia="Times New Roman" w:hAnsi="Times New Roman" w:cs="Times New Roman"/>
          <w:color w:val="auto"/>
          <w:lang w:val="uk-UA" w:bidi="ar-SA"/>
        </w:rPr>
        <w:tab/>
        <w:t>формування основ соціальної адаптації та життєвої компетентності дитини;</w:t>
      </w:r>
    </w:p>
    <w:p w:rsidR="004A652E" w:rsidRPr="00205E2E" w:rsidRDefault="004A652E" w:rsidP="00205E2E">
      <w:pPr>
        <w:widowControl/>
        <w:spacing w:line="276" w:lineRule="auto"/>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t>-</w:t>
      </w:r>
      <w:r w:rsidRPr="00205E2E">
        <w:rPr>
          <w:rFonts w:ascii="Times New Roman" w:eastAsia="Times New Roman" w:hAnsi="Times New Roman" w:cs="Times New Roman"/>
          <w:color w:val="auto"/>
          <w:lang w:val="uk-UA" w:bidi="ar-SA"/>
        </w:rPr>
        <w:tab/>
        <w:t>виховання елементів природодоцільного світогляду, розвиток позитивного емоційно-ціннісного ставлення до довкілля;</w:t>
      </w:r>
    </w:p>
    <w:p w:rsidR="004A652E" w:rsidRPr="00205E2E" w:rsidRDefault="004A652E" w:rsidP="00205E2E">
      <w:pPr>
        <w:widowControl/>
        <w:spacing w:line="276" w:lineRule="auto"/>
        <w:jc w:val="both"/>
        <w:rPr>
          <w:rFonts w:ascii="Times New Roman" w:eastAsia="Times New Roman" w:hAnsi="Times New Roman" w:cs="Times New Roman"/>
          <w:color w:val="auto"/>
          <w:lang w:val="uk-UA" w:bidi="ar-SA"/>
        </w:rPr>
      </w:pPr>
      <w:r w:rsidRPr="00205E2E">
        <w:rPr>
          <w:rFonts w:ascii="Times New Roman" w:eastAsia="Times New Roman" w:hAnsi="Times New Roman" w:cs="Times New Roman"/>
          <w:color w:val="auto"/>
          <w:lang w:val="uk-UA" w:bidi="ar-SA"/>
        </w:rPr>
        <w:lastRenderedPageBreak/>
        <w:t>-</w:t>
      </w:r>
      <w:r w:rsidRPr="00205E2E">
        <w:rPr>
          <w:rFonts w:ascii="Times New Roman" w:eastAsia="Times New Roman" w:hAnsi="Times New Roman" w:cs="Times New Roman"/>
          <w:color w:val="auto"/>
          <w:lang w:val="uk-UA" w:bidi="ar-SA"/>
        </w:rPr>
        <w:tab/>
        <w:t>утвердження емоційно-ціннісного ставлення до практичної та духовної діяльності людини, розвиток потреби в реалізації власних творчих здібностей.</w:t>
      </w:r>
    </w:p>
    <w:p w:rsidR="00182A1E" w:rsidRPr="00205E2E" w:rsidRDefault="00182A1E" w:rsidP="00205E2E">
      <w:pPr>
        <w:widowControl/>
        <w:shd w:val="clear" w:color="auto" w:fill="FFFFFF"/>
        <w:spacing w:line="276" w:lineRule="auto"/>
        <w:ind w:firstLine="709"/>
        <w:jc w:val="both"/>
        <w:rPr>
          <w:rFonts w:ascii="Times New Roman" w:eastAsia="Times New Roman" w:hAnsi="Times New Roman" w:cs="Times New Roman"/>
          <w:color w:val="auto"/>
          <w:lang w:val="uk-UA" w:eastAsia="ru-RU" w:bidi="ar-SA"/>
        </w:rPr>
      </w:pPr>
      <w:r w:rsidRPr="00205E2E">
        <w:rPr>
          <w:rFonts w:ascii="Times New Roman" w:eastAsia="Times New Roman" w:hAnsi="Times New Roman" w:cs="Times New Roman"/>
          <w:i/>
          <w:color w:val="auto"/>
          <w:u w:val="single"/>
          <w:lang w:val="uk-UA" w:eastAsia="ru-RU" w:bidi="ar-SA"/>
        </w:rPr>
        <w:t>Основними  засобами досягнення мети, виконання  завдань та реалізації призначення школи</w:t>
      </w:r>
      <w:r w:rsidRPr="00205E2E">
        <w:rPr>
          <w:rFonts w:ascii="Times New Roman" w:eastAsia="Times New Roman" w:hAnsi="Times New Roman" w:cs="Times New Roman"/>
          <w:color w:val="auto"/>
          <w:lang w:val="uk-UA" w:eastAsia="ru-RU" w:bidi="ar-SA"/>
        </w:rPr>
        <w:t xml:space="preserve"> є засвоєння учнями обов'язкового мінімуму змісту загальноосвітніх програм, а </w:t>
      </w:r>
      <w:r w:rsidRPr="00205E2E">
        <w:rPr>
          <w:rFonts w:ascii="Times New Roman" w:eastAsia="Times New Roman" w:hAnsi="Times New Roman" w:cs="Times New Roman"/>
          <w:bCs/>
          <w:color w:val="auto"/>
          <w:lang w:val="uk-UA" w:eastAsia="ru-RU" w:bidi="ar-SA"/>
        </w:rPr>
        <w:t xml:space="preserve"> також</w:t>
      </w:r>
      <w:r w:rsidR="00DA3FC7" w:rsidRPr="00205E2E">
        <w:rPr>
          <w:rFonts w:ascii="Times New Roman" w:eastAsia="Times New Roman" w:hAnsi="Times New Roman" w:cs="Times New Roman"/>
          <w:bCs/>
          <w:color w:val="auto"/>
          <w:lang w:val="uk-UA" w:eastAsia="ru-RU" w:bidi="ar-SA"/>
        </w:rPr>
        <w:t>:</w:t>
      </w:r>
    </w:p>
    <w:p w:rsidR="00182A1E" w:rsidRPr="00205E2E" w:rsidRDefault="00182A1E" w:rsidP="00205E2E">
      <w:pPr>
        <w:widowControl/>
        <w:numPr>
          <w:ilvl w:val="0"/>
          <w:numId w:val="1"/>
        </w:numPr>
        <w:shd w:val="clear" w:color="auto" w:fill="FFFFFF"/>
        <w:tabs>
          <w:tab w:val="clear" w:pos="720"/>
          <w:tab w:val="num" w:pos="0"/>
        </w:tabs>
        <w:spacing w:line="276" w:lineRule="auto"/>
        <w:ind w:left="0" w:firstLine="709"/>
        <w:jc w:val="both"/>
        <w:rPr>
          <w:rFonts w:ascii="Times New Roman" w:eastAsia="Times New Roman" w:hAnsi="Times New Roman" w:cs="Times New Roman"/>
          <w:color w:val="auto"/>
          <w:lang w:val="uk-UA" w:eastAsia="ru-RU" w:bidi="ar-SA"/>
        </w:rPr>
      </w:pPr>
      <w:r w:rsidRPr="00205E2E">
        <w:rPr>
          <w:rFonts w:ascii="Times New Roman" w:eastAsia="Times New Roman" w:hAnsi="Times New Roman" w:cs="Times New Roman"/>
          <w:color w:val="auto"/>
          <w:lang w:val="uk-UA" w:eastAsia="ru-RU" w:bidi="ar-SA"/>
        </w:rPr>
        <w:t>уведення в навчальний план предметів і курсів, що сприяють загальнокультурному розвитку особистості та формують гуманістичний світогляд («Етика», «Християнська етика»);</w:t>
      </w:r>
    </w:p>
    <w:p w:rsidR="00182A1E" w:rsidRPr="00205E2E" w:rsidRDefault="00182A1E" w:rsidP="00205E2E">
      <w:pPr>
        <w:widowControl/>
        <w:numPr>
          <w:ilvl w:val="0"/>
          <w:numId w:val="1"/>
        </w:numPr>
        <w:shd w:val="clear" w:color="auto" w:fill="FFFFFF"/>
        <w:tabs>
          <w:tab w:val="clear" w:pos="720"/>
          <w:tab w:val="num" w:pos="0"/>
        </w:tabs>
        <w:spacing w:line="276" w:lineRule="auto"/>
        <w:ind w:left="0" w:firstLine="709"/>
        <w:jc w:val="both"/>
        <w:rPr>
          <w:rFonts w:ascii="Times New Roman" w:eastAsia="Times New Roman" w:hAnsi="Times New Roman" w:cs="Times New Roman"/>
          <w:color w:val="auto"/>
          <w:lang w:val="uk-UA" w:eastAsia="ru-RU" w:bidi="ar-SA"/>
        </w:rPr>
      </w:pPr>
      <w:r w:rsidRPr="00205E2E">
        <w:rPr>
          <w:rFonts w:ascii="Times New Roman" w:eastAsia="Times New Roman" w:hAnsi="Times New Roman" w:cs="Times New Roman"/>
          <w:color w:val="auto"/>
          <w:lang w:val="uk-UA" w:eastAsia="ru-RU" w:bidi="ar-SA"/>
        </w:rPr>
        <w:t xml:space="preserve">надання учням можливості спробувати себе в різних видах діяльності (інтелектуальної – участь у всіх предметних та міжпредметних конкурсах різних рівнів, змаганнях на рівні школи, району, області; трудової –  участь у всіх акціях по благоустрою та очистці території школи та села;  спортивно-військової – секція </w:t>
      </w:r>
      <w:r w:rsidR="00DA3FC7" w:rsidRPr="00205E2E">
        <w:rPr>
          <w:rFonts w:ascii="Times New Roman" w:eastAsia="Times New Roman" w:hAnsi="Times New Roman" w:cs="Times New Roman"/>
          <w:color w:val="auto"/>
          <w:lang w:val="uk-UA" w:eastAsia="ru-RU" w:bidi="ar-SA"/>
        </w:rPr>
        <w:t>«Баскетбол»</w:t>
      </w:r>
      <w:r w:rsidRPr="00205E2E">
        <w:rPr>
          <w:rFonts w:ascii="Times New Roman" w:eastAsia="Times New Roman" w:hAnsi="Times New Roman" w:cs="Times New Roman"/>
          <w:color w:val="auto"/>
          <w:lang w:val="uk-UA" w:eastAsia="ru-RU" w:bidi="ar-SA"/>
        </w:rPr>
        <w:t>, гурток «Волейбол</w:t>
      </w:r>
      <w:r w:rsidR="00DA3FC7" w:rsidRPr="00205E2E">
        <w:rPr>
          <w:rFonts w:ascii="Times New Roman" w:eastAsia="Times New Roman" w:hAnsi="Times New Roman" w:cs="Times New Roman"/>
          <w:color w:val="auto"/>
          <w:lang w:val="uk-UA" w:eastAsia="ru-RU" w:bidi="ar-SA"/>
        </w:rPr>
        <w:t>»</w:t>
      </w:r>
      <w:r w:rsidRPr="00205E2E">
        <w:rPr>
          <w:rFonts w:ascii="Times New Roman" w:eastAsia="Times New Roman" w:hAnsi="Times New Roman" w:cs="Times New Roman"/>
          <w:color w:val="auto"/>
          <w:lang w:val="uk-UA" w:eastAsia="ru-RU" w:bidi="ar-SA"/>
        </w:rPr>
        <w:t>; художньо-естетичної – гуртки «</w:t>
      </w:r>
      <w:r w:rsidR="00041CCA" w:rsidRPr="00205E2E">
        <w:rPr>
          <w:rFonts w:ascii="Times New Roman" w:eastAsia="Times New Roman" w:hAnsi="Times New Roman" w:cs="Times New Roman"/>
          <w:color w:val="auto"/>
          <w:lang w:val="uk-UA" w:eastAsia="ru-RU" w:bidi="ar-SA"/>
        </w:rPr>
        <w:t>Народні реме</w:t>
      </w:r>
      <w:r w:rsidRPr="00205E2E">
        <w:rPr>
          <w:rFonts w:ascii="Times New Roman" w:eastAsia="Times New Roman" w:hAnsi="Times New Roman" w:cs="Times New Roman"/>
          <w:color w:val="auto"/>
          <w:lang w:val="uk-UA" w:eastAsia="ru-RU" w:bidi="ar-SA"/>
        </w:rPr>
        <w:t>сла України»</w:t>
      </w:r>
      <w:r w:rsidR="00DA3FC7" w:rsidRPr="00205E2E">
        <w:rPr>
          <w:rFonts w:ascii="Times New Roman" w:eastAsia="Times New Roman" w:hAnsi="Times New Roman" w:cs="Times New Roman"/>
          <w:color w:val="auto"/>
          <w:lang w:val="uk-UA" w:eastAsia="ru-RU" w:bidi="ar-SA"/>
        </w:rPr>
        <w:t xml:space="preserve"> «Художня вишивка»</w:t>
      </w:r>
      <w:r w:rsidRPr="00205E2E">
        <w:rPr>
          <w:rFonts w:ascii="Times New Roman" w:eastAsia="Times New Roman" w:hAnsi="Times New Roman" w:cs="Times New Roman"/>
          <w:color w:val="auto"/>
          <w:lang w:val="uk-UA" w:eastAsia="ru-RU" w:bidi="ar-SA"/>
        </w:rPr>
        <w:t>, «Вокальне мистецтво»</w:t>
      </w:r>
      <w:r w:rsidR="006B3595" w:rsidRPr="00205E2E">
        <w:rPr>
          <w:rFonts w:ascii="Times New Roman" w:eastAsia="Times New Roman" w:hAnsi="Times New Roman" w:cs="Times New Roman"/>
          <w:color w:val="auto"/>
          <w:lang w:val="uk-UA" w:eastAsia="ru-RU" w:bidi="ar-SA"/>
        </w:rPr>
        <w:t>)</w:t>
      </w:r>
      <w:r w:rsidRPr="00205E2E">
        <w:rPr>
          <w:rFonts w:ascii="Times New Roman" w:eastAsia="Times New Roman" w:hAnsi="Times New Roman" w:cs="Times New Roman"/>
          <w:color w:val="auto"/>
          <w:lang w:val="uk-UA" w:eastAsia="ru-RU" w:bidi="ar-SA"/>
        </w:rPr>
        <w:t>;</w:t>
      </w:r>
    </w:p>
    <w:p w:rsidR="00182A1E" w:rsidRPr="00205E2E" w:rsidRDefault="00182A1E" w:rsidP="00205E2E">
      <w:pPr>
        <w:widowControl/>
        <w:numPr>
          <w:ilvl w:val="0"/>
          <w:numId w:val="1"/>
        </w:numPr>
        <w:shd w:val="clear" w:color="auto" w:fill="FFFFFF"/>
        <w:tabs>
          <w:tab w:val="clear" w:pos="720"/>
          <w:tab w:val="num" w:pos="0"/>
        </w:tabs>
        <w:spacing w:line="276" w:lineRule="auto"/>
        <w:ind w:left="0" w:firstLine="709"/>
        <w:jc w:val="both"/>
        <w:rPr>
          <w:rFonts w:ascii="Times New Roman" w:eastAsia="Times New Roman" w:hAnsi="Times New Roman" w:cs="Times New Roman"/>
          <w:color w:val="auto"/>
          <w:lang w:val="uk-UA" w:eastAsia="ru-RU" w:bidi="ar-SA"/>
        </w:rPr>
      </w:pPr>
      <w:r w:rsidRPr="00205E2E">
        <w:rPr>
          <w:rFonts w:ascii="Times New Roman" w:eastAsia="Times New Roman" w:hAnsi="Times New Roman" w:cs="Times New Roman"/>
          <w:color w:val="auto"/>
          <w:lang w:val="uk-UA" w:eastAsia="ru-RU" w:bidi="ar-SA"/>
        </w:rPr>
        <w:t xml:space="preserve"> надання учням можливості вибору профілю</w:t>
      </w:r>
      <w:r w:rsidR="00DA3FC7" w:rsidRPr="00205E2E">
        <w:rPr>
          <w:rFonts w:ascii="Times New Roman" w:eastAsia="Times New Roman" w:hAnsi="Times New Roman" w:cs="Times New Roman"/>
          <w:color w:val="auto"/>
          <w:lang w:val="uk-UA" w:eastAsia="ru-RU" w:bidi="ar-SA"/>
        </w:rPr>
        <w:t xml:space="preserve"> філологічного та</w:t>
      </w:r>
      <w:r w:rsidRPr="00205E2E">
        <w:rPr>
          <w:rFonts w:ascii="Times New Roman" w:eastAsia="Times New Roman" w:hAnsi="Times New Roman" w:cs="Times New Roman"/>
          <w:color w:val="auto"/>
          <w:lang w:val="uk-UA" w:eastAsia="ru-RU" w:bidi="ar-SA"/>
        </w:rPr>
        <w:t xml:space="preserve"> суспільно-гуманітарного напрямку (</w:t>
      </w:r>
      <w:r w:rsidR="00DA3FC7" w:rsidRPr="00205E2E">
        <w:rPr>
          <w:rFonts w:ascii="Times New Roman" w:eastAsia="Times New Roman" w:hAnsi="Times New Roman" w:cs="Times New Roman"/>
          <w:color w:val="auto"/>
          <w:lang w:val="uk-UA" w:eastAsia="ru-RU" w:bidi="ar-SA"/>
        </w:rPr>
        <w:t>філологічний – 10 клас, історичний – 11</w:t>
      </w:r>
      <w:r w:rsidRPr="00205E2E">
        <w:rPr>
          <w:rFonts w:ascii="Times New Roman" w:eastAsia="Times New Roman" w:hAnsi="Times New Roman" w:cs="Times New Roman"/>
          <w:color w:val="auto"/>
          <w:lang w:val="uk-UA" w:eastAsia="ru-RU" w:bidi="ar-SA"/>
        </w:rPr>
        <w:t xml:space="preserve"> клас);</w:t>
      </w:r>
    </w:p>
    <w:p w:rsidR="00182A1E" w:rsidRPr="00205E2E" w:rsidRDefault="006526B0" w:rsidP="00205E2E">
      <w:pPr>
        <w:widowControl/>
        <w:shd w:val="clear" w:color="auto" w:fill="FFFFFF"/>
        <w:spacing w:line="276" w:lineRule="auto"/>
        <w:ind w:firstLine="709"/>
        <w:jc w:val="both"/>
        <w:rPr>
          <w:rFonts w:ascii="Times New Roman" w:eastAsia="Times New Roman" w:hAnsi="Times New Roman" w:cs="Times New Roman"/>
          <w:bCs/>
          <w:color w:val="auto"/>
          <w:lang w:val="ru-RU" w:eastAsia="ru-RU" w:bidi="ar-SA"/>
        </w:rPr>
      </w:pPr>
      <w:r w:rsidRPr="00205E2E">
        <w:rPr>
          <w:rFonts w:ascii="Times New Roman" w:eastAsia="Times New Roman" w:hAnsi="Times New Roman" w:cs="Times New Roman"/>
          <w:bCs/>
          <w:color w:val="auto"/>
          <w:lang w:val="uk-UA" w:eastAsia="ru-RU" w:bidi="ar-SA"/>
        </w:rPr>
        <w:t>В</w:t>
      </w:r>
      <w:r w:rsidR="00DA3FC7" w:rsidRPr="00205E2E">
        <w:rPr>
          <w:rFonts w:ascii="Times New Roman" w:eastAsia="Times New Roman" w:hAnsi="Times New Roman" w:cs="Times New Roman"/>
          <w:bCs/>
          <w:color w:val="auto"/>
          <w:lang w:val="ru-RU" w:eastAsia="ru-RU" w:bidi="ar-SA"/>
        </w:rPr>
        <w:t xml:space="preserve"> освітньому</w:t>
      </w:r>
      <w:r w:rsidR="00182A1E" w:rsidRPr="00205E2E">
        <w:rPr>
          <w:rFonts w:ascii="Times New Roman" w:eastAsia="Times New Roman" w:hAnsi="Times New Roman" w:cs="Times New Roman"/>
          <w:bCs/>
          <w:color w:val="auto"/>
          <w:lang w:val="ru-RU" w:eastAsia="ru-RU" w:bidi="ar-SA"/>
        </w:rPr>
        <w:t xml:space="preserve"> закладі створені та функціонують: предметні методичні об’єднання, методична рада,  психологічна служба, рада профілактики правопорушень.</w:t>
      </w:r>
    </w:p>
    <w:p w:rsidR="00182A1E" w:rsidRPr="00205E2E" w:rsidRDefault="00182A1E" w:rsidP="00205E2E">
      <w:pPr>
        <w:widowControl/>
        <w:shd w:val="clear" w:color="auto" w:fill="FFFFFF"/>
        <w:spacing w:line="276" w:lineRule="auto"/>
        <w:ind w:firstLine="709"/>
        <w:jc w:val="both"/>
        <w:rPr>
          <w:rFonts w:ascii="Times New Roman" w:eastAsia="Times New Roman" w:hAnsi="Times New Roman" w:cs="Times New Roman"/>
          <w:bCs/>
          <w:color w:val="auto"/>
          <w:lang w:val="ru-RU" w:eastAsia="ru-RU" w:bidi="ar-SA"/>
        </w:rPr>
      </w:pPr>
      <w:r w:rsidRPr="00205E2E">
        <w:rPr>
          <w:rFonts w:ascii="Times New Roman" w:eastAsia="Times New Roman" w:hAnsi="Times New Roman" w:cs="Times New Roman"/>
          <w:bCs/>
          <w:color w:val="auto"/>
          <w:lang w:val="ru-RU" w:eastAsia="ru-RU" w:bidi="ar-SA"/>
        </w:rPr>
        <w:t xml:space="preserve">Ефективному управлінню якості освітньої діяльності </w:t>
      </w:r>
      <w:proofErr w:type="gramStart"/>
      <w:r w:rsidRPr="00205E2E">
        <w:rPr>
          <w:rFonts w:ascii="Times New Roman" w:eastAsia="Times New Roman" w:hAnsi="Times New Roman" w:cs="Times New Roman"/>
          <w:bCs/>
          <w:color w:val="auto"/>
          <w:lang w:val="ru-RU" w:eastAsia="ru-RU" w:bidi="ar-SA"/>
        </w:rPr>
        <w:t>в</w:t>
      </w:r>
      <w:proofErr w:type="gramEnd"/>
      <w:r w:rsidRPr="00205E2E">
        <w:rPr>
          <w:rFonts w:ascii="Times New Roman" w:eastAsia="Times New Roman" w:hAnsi="Times New Roman" w:cs="Times New Roman"/>
          <w:bCs/>
          <w:color w:val="auto"/>
          <w:lang w:val="ru-RU" w:eastAsia="ru-RU" w:bidi="ar-SA"/>
        </w:rPr>
        <w:t xml:space="preserve"> </w:t>
      </w:r>
      <w:proofErr w:type="gramStart"/>
      <w:r w:rsidRPr="00205E2E">
        <w:rPr>
          <w:rFonts w:ascii="Times New Roman" w:eastAsia="Times New Roman" w:hAnsi="Times New Roman" w:cs="Times New Roman"/>
          <w:bCs/>
          <w:color w:val="auto"/>
          <w:lang w:val="ru-RU" w:eastAsia="ru-RU" w:bidi="ar-SA"/>
        </w:rPr>
        <w:t>школ</w:t>
      </w:r>
      <w:proofErr w:type="gramEnd"/>
      <w:r w:rsidRPr="00205E2E">
        <w:rPr>
          <w:rFonts w:ascii="Times New Roman" w:eastAsia="Times New Roman" w:hAnsi="Times New Roman" w:cs="Times New Roman"/>
          <w:bCs/>
          <w:color w:val="auto"/>
          <w:lang w:val="ru-RU" w:eastAsia="ru-RU" w:bidi="ar-SA"/>
        </w:rPr>
        <w:t xml:space="preserve">і сприяють система ІСУО та комплекс програм КУРС Школа і Курс сайт. </w:t>
      </w:r>
    </w:p>
    <w:p w:rsidR="00182A1E" w:rsidRPr="00205E2E" w:rsidRDefault="00FD7A22" w:rsidP="00205E2E">
      <w:pPr>
        <w:widowControl/>
        <w:shd w:val="clear" w:color="auto" w:fill="FFFFFF"/>
        <w:spacing w:line="276" w:lineRule="auto"/>
        <w:ind w:firstLine="709"/>
        <w:jc w:val="both"/>
        <w:rPr>
          <w:rFonts w:ascii="Times New Roman" w:hAnsi="Times New Roman" w:cs="Times New Roman"/>
          <w:lang w:val="uk-UA"/>
        </w:rPr>
      </w:pPr>
      <w:r w:rsidRPr="00205E2E">
        <w:rPr>
          <w:rFonts w:ascii="Times New Roman" w:eastAsia="Times New Roman" w:hAnsi="Times New Roman" w:cs="Times New Roman"/>
          <w:bCs/>
          <w:color w:val="auto"/>
          <w:lang w:val="ru-RU" w:eastAsia="ru-RU" w:bidi="ar-SA"/>
        </w:rPr>
        <w:t xml:space="preserve">Школа працює </w:t>
      </w:r>
      <w:r w:rsidR="00182A1E" w:rsidRPr="00205E2E">
        <w:rPr>
          <w:rFonts w:ascii="Times New Roman" w:eastAsia="Times New Roman" w:hAnsi="Times New Roman" w:cs="Times New Roman"/>
          <w:bCs/>
          <w:color w:val="auto"/>
          <w:lang w:val="ru-RU" w:eastAsia="ru-RU" w:bidi="ar-SA"/>
        </w:rPr>
        <w:t xml:space="preserve">на засадах «педагогіки партнерства». </w:t>
      </w:r>
      <w:r w:rsidR="00182A1E" w:rsidRPr="00205E2E">
        <w:rPr>
          <w:rFonts w:ascii="Times New Roman" w:hAnsi="Times New Roman" w:cs="Times New Roman"/>
          <w:lang w:val="uk-UA"/>
        </w:rPr>
        <w:t xml:space="preserve">Озерська загальноосвітня школа </w:t>
      </w:r>
      <w:r w:rsidRPr="00205E2E">
        <w:rPr>
          <w:rFonts w:ascii="Times New Roman" w:hAnsi="Times New Roman" w:cs="Times New Roman"/>
          <w:lang w:val="uk-UA"/>
        </w:rPr>
        <w:t xml:space="preserve"> </w:t>
      </w:r>
      <w:r w:rsidR="00182A1E" w:rsidRPr="00205E2E">
        <w:rPr>
          <w:rFonts w:ascii="Times New Roman" w:hAnsi="Times New Roman" w:cs="Times New Roman"/>
          <w:lang w:val="uk-UA"/>
        </w:rPr>
        <w:t>І-ІІІ ступенів реалізує модель</w:t>
      </w:r>
      <w:r w:rsidRPr="00205E2E">
        <w:rPr>
          <w:rFonts w:ascii="Times New Roman" w:hAnsi="Times New Roman" w:cs="Times New Roman"/>
          <w:lang w:val="uk-UA"/>
        </w:rPr>
        <w:t xml:space="preserve"> громадсько-</w:t>
      </w:r>
      <w:r w:rsidR="00182A1E" w:rsidRPr="00205E2E">
        <w:rPr>
          <w:rFonts w:ascii="Times New Roman" w:hAnsi="Times New Roman" w:cs="Times New Roman"/>
          <w:lang w:val="uk-UA"/>
        </w:rPr>
        <w:t xml:space="preserve">активних шкіл «Школа – як осередок розвитку громади». </w:t>
      </w:r>
      <w:r w:rsidR="00041CCA" w:rsidRPr="00205E2E">
        <w:rPr>
          <w:rFonts w:ascii="Times New Roman" w:hAnsi="Times New Roman" w:cs="Times New Roman"/>
          <w:lang w:val="uk-UA"/>
        </w:rPr>
        <w:t>В освітньому</w:t>
      </w:r>
      <w:r w:rsidR="00182A1E" w:rsidRPr="00205E2E">
        <w:rPr>
          <w:rFonts w:ascii="Times New Roman" w:hAnsi="Times New Roman" w:cs="Times New Roman"/>
          <w:lang w:val="uk-UA"/>
        </w:rPr>
        <w:t xml:space="preserve"> закладі особлива увага спрямована на налагодження партнерських стосунків між школою та всіма </w:t>
      </w:r>
      <w:r w:rsidR="00182A1E" w:rsidRPr="00205E2E">
        <w:rPr>
          <w:rFonts w:ascii="Times New Roman" w:hAnsi="Times New Roman" w:cs="Times New Roman"/>
          <w:bCs/>
          <w:lang w:val="uk-UA"/>
        </w:rPr>
        <w:t>установами, що існують у громаді, залучення  членів громади до вирішення завдань навчання і виховання молодого покоління, сприяє вільному обміну ідеями, виявляє потреби місцевої громади, бере участь у вирішенні її проблем.</w:t>
      </w:r>
      <w:r w:rsidR="00182A1E" w:rsidRPr="00205E2E">
        <w:rPr>
          <w:rFonts w:ascii="Times New Roman" w:hAnsi="Times New Roman" w:cs="Times New Roman"/>
          <w:lang w:val="uk-UA"/>
        </w:rPr>
        <w:t xml:space="preserve"> </w:t>
      </w:r>
    </w:p>
    <w:p w:rsidR="00182A1E" w:rsidRPr="00205E2E" w:rsidRDefault="00182A1E" w:rsidP="00205E2E">
      <w:pPr>
        <w:widowControl/>
        <w:shd w:val="clear" w:color="auto" w:fill="FFFFFF"/>
        <w:spacing w:line="276" w:lineRule="auto"/>
        <w:ind w:firstLine="709"/>
        <w:jc w:val="both"/>
        <w:rPr>
          <w:rFonts w:ascii="Times New Roman" w:eastAsia="Times New Roman" w:hAnsi="Times New Roman" w:cs="Times New Roman"/>
          <w:b/>
          <w:bCs/>
          <w:color w:val="auto"/>
          <w:lang w:val="uk-UA" w:eastAsia="ru-RU" w:bidi="ar-SA"/>
        </w:rPr>
      </w:pPr>
    </w:p>
    <w:p w:rsidR="00182A1E" w:rsidRPr="00205E2E" w:rsidRDefault="00FD7A22" w:rsidP="00205E2E">
      <w:pPr>
        <w:widowControl/>
        <w:shd w:val="clear" w:color="auto" w:fill="FFFFFF"/>
        <w:spacing w:line="276" w:lineRule="auto"/>
        <w:ind w:firstLine="709"/>
        <w:jc w:val="both"/>
        <w:rPr>
          <w:rFonts w:ascii="Times New Roman" w:eastAsia="Times New Roman" w:hAnsi="Times New Roman" w:cs="Times New Roman"/>
          <w:b/>
          <w:bCs/>
          <w:i/>
          <w:color w:val="auto"/>
          <w:lang w:val="uk-UA" w:eastAsia="ru-RU" w:bidi="ar-SA"/>
        </w:rPr>
      </w:pPr>
      <w:r w:rsidRPr="00205E2E">
        <w:rPr>
          <w:rFonts w:ascii="Times New Roman" w:eastAsia="Times New Roman" w:hAnsi="Times New Roman" w:cs="Times New Roman"/>
          <w:b/>
          <w:bCs/>
          <w:i/>
          <w:color w:val="auto"/>
          <w:lang w:val="uk-UA" w:eastAsia="ru-RU" w:bidi="ar-SA"/>
        </w:rPr>
        <w:t>1.</w:t>
      </w:r>
      <w:r w:rsidR="00182A1E" w:rsidRPr="00205E2E">
        <w:rPr>
          <w:rFonts w:ascii="Times New Roman" w:eastAsia="Times New Roman" w:hAnsi="Times New Roman" w:cs="Times New Roman"/>
          <w:b/>
          <w:bCs/>
          <w:i/>
          <w:color w:val="auto"/>
          <w:lang w:val="uk-UA" w:eastAsia="ru-RU" w:bidi="ar-SA"/>
        </w:rPr>
        <w:t>2. Опис «моделі» випускника школи</w:t>
      </w:r>
    </w:p>
    <w:p w:rsidR="00182A1E" w:rsidRPr="00205E2E" w:rsidRDefault="00182A1E" w:rsidP="00205E2E">
      <w:pPr>
        <w:pStyle w:val="a3"/>
        <w:shd w:val="clear" w:color="auto" w:fill="FFFFFF"/>
        <w:spacing w:before="0" w:beforeAutospacing="0" w:after="0" w:afterAutospacing="0" w:line="276" w:lineRule="auto"/>
        <w:ind w:firstLine="709"/>
        <w:jc w:val="both"/>
        <w:rPr>
          <w:color w:val="000000"/>
          <w:shd w:val="clear" w:color="auto" w:fill="FFFFFF"/>
          <w:lang w:val="uk-UA"/>
        </w:rPr>
      </w:pPr>
      <w:r w:rsidRPr="00205E2E">
        <w:rPr>
          <w:color w:val="000000"/>
          <w:shd w:val="clear" w:color="auto" w:fill="FFFFFF"/>
          <w:lang w:val="uk-UA"/>
        </w:rPr>
        <w:t xml:space="preserve">Модель випускника </w:t>
      </w:r>
      <w:r w:rsidR="00041CCA" w:rsidRPr="00205E2E">
        <w:rPr>
          <w:color w:val="000000"/>
          <w:shd w:val="clear" w:color="auto" w:fill="FFFFFF"/>
          <w:lang w:val="uk-UA"/>
        </w:rPr>
        <w:t>Нової української ш</w:t>
      </w:r>
      <w:r w:rsidRPr="00205E2E">
        <w:rPr>
          <w:color w:val="000000"/>
          <w:shd w:val="clear" w:color="auto" w:fill="FFFFFF"/>
          <w:lang w:val="uk-UA"/>
        </w:rPr>
        <w:t>коли</w:t>
      </w:r>
      <w:r w:rsidRPr="00205E2E">
        <w:rPr>
          <w:b/>
          <w:color w:val="000000"/>
          <w:shd w:val="clear" w:color="auto" w:fill="FFFFFF"/>
          <w:lang w:val="uk-UA"/>
        </w:rPr>
        <w:t xml:space="preserve"> – </w:t>
      </w:r>
      <w:r w:rsidRPr="00205E2E">
        <w:rPr>
          <w:color w:val="000000"/>
          <w:shd w:val="clear" w:color="auto" w:fill="FFFFFF"/>
          <w:lang w:val="uk-UA"/>
        </w:rPr>
        <w:t xml:space="preserve">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w:t>
      </w:r>
    </w:p>
    <w:p w:rsidR="00182A1E" w:rsidRPr="00205E2E" w:rsidRDefault="00182A1E" w:rsidP="00205E2E">
      <w:pPr>
        <w:pStyle w:val="a3"/>
        <w:shd w:val="clear" w:color="auto" w:fill="FFFFFF"/>
        <w:spacing w:before="0" w:beforeAutospacing="0" w:after="0" w:afterAutospacing="0" w:line="276" w:lineRule="auto"/>
        <w:ind w:firstLine="709"/>
        <w:jc w:val="both"/>
        <w:rPr>
          <w:color w:val="000000"/>
          <w:lang w:val="uk-UA"/>
        </w:rPr>
      </w:pPr>
      <w:r w:rsidRPr="00205E2E">
        <w:rPr>
          <w:color w:val="000000"/>
          <w:shd w:val="clear" w:color="auto" w:fill="FFFFFF"/>
          <w:lang w:val="uk-UA"/>
        </w:rPr>
        <w:t xml:space="preserve">Випускник школи має міцні знання і вміло користується ними. Знання та вміння отримані учнем тісно взаємопов’язані з його </w:t>
      </w:r>
      <w:r w:rsidRPr="00205E2E">
        <w:rPr>
          <w:color w:val="000000"/>
          <w:lang w:val="uk-UA"/>
        </w:rPr>
        <w:t>ціннісними орієнтирами.</w:t>
      </w:r>
    </w:p>
    <w:p w:rsidR="00182A1E" w:rsidRPr="00205E2E" w:rsidRDefault="00182A1E" w:rsidP="00205E2E">
      <w:pPr>
        <w:pStyle w:val="a3"/>
        <w:shd w:val="clear" w:color="auto" w:fill="FFFFFF"/>
        <w:spacing w:before="0" w:beforeAutospacing="0" w:after="0" w:afterAutospacing="0" w:line="276" w:lineRule="auto"/>
        <w:ind w:firstLine="709"/>
        <w:jc w:val="both"/>
        <w:rPr>
          <w:color w:val="000000"/>
          <w:lang w:val="uk-UA"/>
        </w:rPr>
      </w:pPr>
      <w:r w:rsidRPr="00205E2E">
        <w:rPr>
          <w:color w:val="000000"/>
          <w:lang w:val="uk-UA"/>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182A1E" w:rsidRPr="00205E2E" w:rsidRDefault="00FD7A22" w:rsidP="00205E2E">
      <w:pPr>
        <w:shd w:val="clear" w:color="auto" w:fill="FFFFFF"/>
        <w:spacing w:line="276" w:lineRule="auto"/>
        <w:ind w:firstLine="709"/>
        <w:jc w:val="both"/>
        <w:rPr>
          <w:rFonts w:ascii="Times New Roman" w:hAnsi="Times New Roman" w:cs="Times New Roman"/>
          <w:lang w:val="ru-RU"/>
        </w:rPr>
      </w:pPr>
      <w:r w:rsidRPr="00205E2E">
        <w:rPr>
          <w:rFonts w:ascii="Times New Roman" w:hAnsi="Times New Roman" w:cs="Times New Roman"/>
          <w:lang w:val="ru-RU"/>
        </w:rPr>
        <w:t>Випускник Озерської ЗОШ І-ІІІ ст.</w:t>
      </w:r>
      <w:r w:rsidR="00182A1E" w:rsidRPr="00205E2E">
        <w:rPr>
          <w:rFonts w:ascii="Times New Roman" w:hAnsi="Times New Roman" w:cs="Times New Roman"/>
          <w:lang w:val="ru-RU"/>
        </w:rPr>
        <w:t xml:space="preserve"> – це передусім людина творча, з великим потенці</w:t>
      </w:r>
      <w:proofErr w:type="gramStart"/>
      <w:r w:rsidR="00182A1E" w:rsidRPr="00205E2E">
        <w:rPr>
          <w:rFonts w:ascii="Times New Roman" w:hAnsi="Times New Roman" w:cs="Times New Roman"/>
          <w:lang w:val="ru-RU"/>
        </w:rPr>
        <w:t>алом</w:t>
      </w:r>
      <w:proofErr w:type="gramEnd"/>
      <w:r w:rsidR="00182A1E" w:rsidRPr="00205E2E">
        <w:rPr>
          <w:rFonts w:ascii="Times New Roman" w:hAnsi="Times New Roman" w:cs="Times New Roman"/>
          <w:lang w:val="ru-RU"/>
        </w:rPr>
        <w:t xml:space="preserve"> саморозвитку та самореалізації, </w:t>
      </w:r>
      <w:r w:rsidRPr="00205E2E">
        <w:rPr>
          <w:rFonts w:ascii="Times New Roman" w:hAnsi="Times New Roman" w:cs="Times New Roman"/>
          <w:bCs/>
          <w:lang w:val="ru-RU"/>
        </w:rPr>
        <w:t>широким спектром якостей</w:t>
      </w:r>
      <w:r w:rsidR="00182A1E" w:rsidRPr="00205E2E">
        <w:rPr>
          <w:rFonts w:ascii="Times New Roman" w:hAnsi="Times New Roman" w:cs="Times New Roman"/>
          <w:bCs/>
          <w:lang w:val="ru-RU"/>
        </w:rPr>
        <w:t>:</w:t>
      </w:r>
    </w:p>
    <w:p w:rsidR="00FD7A22" w:rsidRPr="00205E2E" w:rsidRDefault="00FD7A22" w:rsidP="00205E2E">
      <w:pPr>
        <w:pStyle w:val="21"/>
        <w:numPr>
          <w:ilvl w:val="0"/>
          <w:numId w:val="7"/>
        </w:numPr>
        <w:shd w:val="clear" w:color="auto" w:fill="FFFFFF"/>
        <w:ind w:left="0" w:firstLine="567"/>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особистість – цілісна, усебічно розвинена, здатна до критичного мислення;</w:t>
      </w:r>
    </w:p>
    <w:p w:rsidR="00182A1E" w:rsidRPr="00205E2E" w:rsidRDefault="00182A1E" w:rsidP="00205E2E">
      <w:pPr>
        <w:pStyle w:val="21"/>
        <w:numPr>
          <w:ilvl w:val="0"/>
          <w:numId w:val="7"/>
        </w:numPr>
        <w:shd w:val="clear" w:color="auto" w:fill="FFFFFF"/>
        <w:spacing w:after="0"/>
        <w:ind w:left="0" w:firstLine="567"/>
        <w:jc w:val="both"/>
        <w:rPr>
          <w:rFonts w:ascii="Times New Roman" w:hAnsi="Times New Roman"/>
          <w:color w:val="000000"/>
          <w:sz w:val="24"/>
          <w:szCs w:val="24"/>
          <w:lang w:val="uk-UA" w:eastAsia="ru-RU"/>
        </w:rPr>
      </w:pPr>
      <w:r w:rsidRPr="00205E2E">
        <w:rPr>
          <w:rFonts w:ascii="Times New Roman" w:hAnsi="Times New Roman"/>
          <w:color w:val="000000"/>
          <w:sz w:val="24"/>
          <w:szCs w:val="24"/>
          <w:lang w:eastAsia="ru-RU"/>
        </w:rPr>
        <w:t>прагн</w:t>
      </w:r>
      <w:r w:rsidRPr="00205E2E">
        <w:rPr>
          <w:rFonts w:ascii="Times New Roman" w:hAnsi="Times New Roman"/>
          <w:color w:val="000000"/>
          <w:sz w:val="24"/>
          <w:szCs w:val="24"/>
          <w:lang w:val="uk-UA" w:eastAsia="ru-RU"/>
        </w:rPr>
        <w:t>е</w:t>
      </w:r>
      <w:r w:rsidRPr="00205E2E">
        <w:rPr>
          <w:rFonts w:ascii="Times New Roman" w:hAnsi="Times New Roman"/>
          <w:color w:val="000000"/>
          <w:sz w:val="24"/>
          <w:szCs w:val="24"/>
          <w:lang w:eastAsia="ru-RU"/>
        </w:rPr>
        <w:t xml:space="preserve"> до самоосвіти та вдосконалення</w:t>
      </w:r>
      <w:r w:rsidRPr="00205E2E">
        <w:rPr>
          <w:rFonts w:ascii="Times New Roman" w:hAnsi="Times New Roman"/>
          <w:color w:val="000000"/>
          <w:sz w:val="24"/>
          <w:szCs w:val="24"/>
          <w:lang w:val="uk-UA" w:eastAsia="ru-RU"/>
        </w:rPr>
        <w:t>;</w:t>
      </w:r>
    </w:p>
    <w:p w:rsidR="00FD7A22" w:rsidRPr="00205E2E" w:rsidRDefault="00FD7A22" w:rsidP="00205E2E">
      <w:pPr>
        <w:pStyle w:val="21"/>
        <w:numPr>
          <w:ilvl w:val="0"/>
          <w:numId w:val="7"/>
        </w:numPr>
        <w:shd w:val="clear" w:color="auto" w:fill="FFFFFF"/>
        <w:ind w:left="0" w:firstLine="567"/>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патріот – з активною позицією, який діє згідно з морально-етичними принципами і здатний приймати відповідальні рішення, поважає гідність і права людини; </w:t>
      </w:r>
    </w:p>
    <w:p w:rsidR="00182A1E" w:rsidRPr="00205E2E" w:rsidRDefault="00182A1E" w:rsidP="00205E2E">
      <w:pPr>
        <w:pStyle w:val="21"/>
        <w:numPr>
          <w:ilvl w:val="0"/>
          <w:numId w:val="7"/>
        </w:numPr>
        <w:shd w:val="clear" w:color="auto" w:fill="FFFFFF"/>
        <w:spacing w:after="0"/>
        <w:ind w:left="0" w:firstLine="567"/>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г</w:t>
      </w:r>
      <w:r w:rsidRPr="00205E2E">
        <w:rPr>
          <w:rFonts w:ascii="Times New Roman" w:hAnsi="Times New Roman"/>
          <w:color w:val="000000"/>
          <w:sz w:val="24"/>
          <w:szCs w:val="24"/>
          <w:lang w:eastAsia="ru-RU"/>
        </w:rPr>
        <w:t>отовий</w:t>
      </w:r>
      <w:r w:rsidRPr="00205E2E">
        <w:rPr>
          <w:rFonts w:ascii="Times New Roman" w:hAnsi="Times New Roman"/>
          <w:color w:val="000000"/>
          <w:sz w:val="24"/>
          <w:szCs w:val="24"/>
          <w:lang w:val="uk-UA" w:eastAsia="ru-RU"/>
        </w:rPr>
        <w:t xml:space="preserve"> брати </w:t>
      </w:r>
      <w:r w:rsidRPr="00205E2E">
        <w:rPr>
          <w:rFonts w:ascii="Times New Roman" w:hAnsi="Times New Roman"/>
          <w:color w:val="000000"/>
          <w:sz w:val="24"/>
          <w:szCs w:val="24"/>
          <w:lang w:eastAsia="ru-RU"/>
        </w:rPr>
        <w:t>активну участь у суспільно</w:t>
      </w:r>
      <w:r w:rsidRPr="00205E2E">
        <w:rPr>
          <w:rFonts w:ascii="Times New Roman" w:hAnsi="Times New Roman"/>
          <w:color w:val="000000"/>
          <w:sz w:val="24"/>
          <w:szCs w:val="24"/>
          <w:lang w:val="uk-UA" w:eastAsia="ru-RU"/>
        </w:rPr>
        <w:t xml:space="preserve">-культурному </w:t>
      </w:r>
      <w:r w:rsidRPr="00205E2E">
        <w:rPr>
          <w:rFonts w:ascii="Times New Roman" w:hAnsi="Times New Roman"/>
          <w:color w:val="000000"/>
          <w:sz w:val="24"/>
          <w:szCs w:val="24"/>
          <w:lang w:eastAsia="ru-RU"/>
        </w:rPr>
        <w:t>житті</w:t>
      </w:r>
      <w:r w:rsidRPr="00205E2E">
        <w:rPr>
          <w:rFonts w:ascii="Times New Roman" w:hAnsi="Times New Roman"/>
          <w:color w:val="000000"/>
          <w:sz w:val="24"/>
          <w:szCs w:val="24"/>
          <w:lang w:val="uk-UA" w:eastAsia="ru-RU"/>
        </w:rPr>
        <w:t xml:space="preserve">  громади, держави ;</w:t>
      </w:r>
    </w:p>
    <w:p w:rsidR="00182A1E" w:rsidRPr="00205E2E" w:rsidRDefault="00182A1E" w:rsidP="00205E2E">
      <w:pPr>
        <w:pStyle w:val="21"/>
        <w:numPr>
          <w:ilvl w:val="0"/>
          <w:numId w:val="7"/>
        </w:numPr>
        <w:shd w:val="clear" w:color="auto" w:fill="FFFFFF"/>
        <w:spacing w:after="0"/>
        <w:ind w:left="0" w:firstLine="567"/>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є </w:t>
      </w:r>
      <w:r w:rsidRPr="00205E2E">
        <w:rPr>
          <w:rFonts w:ascii="Times New Roman" w:hAnsi="Times New Roman"/>
          <w:color w:val="000000"/>
          <w:sz w:val="24"/>
          <w:szCs w:val="24"/>
          <w:lang w:eastAsia="ru-RU"/>
        </w:rPr>
        <w:t>свідомим</w:t>
      </w:r>
      <w:r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eastAsia="ru-RU"/>
        </w:rPr>
        <w:t>громадянином, готовим відповідати за свої</w:t>
      </w:r>
      <w:r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eastAsia="ru-RU"/>
        </w:rPr>
        <w:t>вчинки</w:t>
      </w:r>
      <w:r w:rsidRPr="00205E2E">
        <w:rPr>
          <w:rFonts w:ascii="Times New Roman" w:hAnsi="Times New Roman"/>
          <w:color w:val="000000"/>
          <w:sz w:val="24"/>
          <w:szCs w:val="24"/>
          <w:lang w:val="uk-UA" w:eastAsia="ru-RU"/>
        </w:rPr>
        <w:t>;</w:t>
      </w:r>
    </w:p>
    <w:p w:rsidR="00182A1E" w:rsidRPr="00205E2E" w:rsidRDefault="00182A1E" w:rsidP="00205E2E">
      <w:pPr>
        <w:pStyle w:val="21"/>
        <w:numPr>
          <w:ilvl w:val="0"/>
          <w:numId w:val="7"/>
        </w:numPr>
        <w:shd w:val="clear" w:color="auto" w:fill="FFFFFF"/>
        <w:spacing w:after="0"/>
        <w:ind w:left="0" w:firstLine="567"/>
        <w:jc w:val="both"/>
        <w:rPr>
          <w:rFonts w:ascii="Times New Roman" w:hAnsi="Times New Roman"/>
          <w:color w:val="000000"/>
          <w:sz w:val="24"/>
          <w:szCs w:val="24"/>
          <w:lang w:val="uk-UA" w:eastAsia="ru-RU"/>
        </w:rPr>
      </w:pPr>
      <w:proofErr w:type="gramStart"/>
      <w:r w:rsidRPr="00205E2E">
        <w:rPr>
          <w:rFonts w:ascii="Times New Roman" w:hAnsi="Times New Roman"/>
          <w:color w:val="000000"/>
          <w:sz w:val="24"/>
          <w:szCs w:val="24"/>
          <w:lang w:eastAsia="ru-RU"/>
        </w:rPr>
        <w:t>св</w:t>
      </w:r>
      <w:proofErr w:type="gramEnd"/>
      <w:r w:rsidRPr="00205E2E">
        <w:rPr>
          <w:rFonts w:ascii="Times New Roman" w:hAnsi="Times New Roman"/>
          <w:color w:val="000000"/>
          <w:sz w:val="24"/>
          <w:szCs w:val="24"/>
          <w:lang w:eastAsia="ru-RU"/>
        </w:rPr>
        <w:t>ідомо</w:t>
      </w:r>
      <w:r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eastAsia="ru-RU"/>
        </w:rPr>
        <w:t>ставит</w:t>
      </w:r>
      <w:r w:rsidRPr="00205E2E">
        <w:rPr>
          <w:rFonts w:ascii="Times New Roman" w:hAnsi="Times New Roman"/>
          <w:color w:val="000000"/>
          <w:sz w:val="24"/>
          <w:szCs w:val="24"/>
          <w:lang w:val="uk-UA" w:eastAsia="ru-RU"/>
        </w:rPr>
        <w:t>ь</w:t>
      </w:r>
      <w:r w:rsidRPr="00205E2E">
        <w:rPr>
          <w:rFonts w:ascii="Times New Roman" w:hAnsi="Times New Roman"/>
          <w:color w:val="000000"/>
          <w:sz w:val="24"/>
          <w:szCs w:val="24"/>
          <w:lang w:eastAsia="ru-RU"/>
        </w:rPr>
        <w:t>ся до свого</w:t>
      </w:r>
      <w:r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eastAsia="ru-RU"/>
        </w:rPr>
        <w:t>здоров’я та довкілля</w:t>
      </w:r>
      <w:r w:rsidRPr="00205E2E">
        <w:rPr>
          <w:rFonts w:ascii="Times New Roman" w:hAnsi="Times New Roman"/>
          <w:color w:val="000000"/>
          <w:sz w:val="24"/>
          <w:szCs w:val="24"/>
          <w:lang w:val="uk-UA" w:eastAsia="ru-RU"/>
        </w:rPr>
        <w:t>;</w:t>
      </w:r>
    </w:p>
    <w:p w:rsidR="00FD7A22" w:rsidRPr="00205E2E" w:rsidRDefault="00FD7A22" w:rsidP="00205E2E">
      <w:pPr>
        <w:pStyle w:val="21"/>
        <w:numPr>
          <w:ilvl w:val="0"/>
          <w:numId w:val="7"/>
        </w:numPr>
        <w:shd w:val="clear" w:color="auto" w:fill="FFFFFF"/>
        <w:ind w:left="0" w:firstLine="567"/>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lastRenderedPageBreak/>
        <w:t>інноватор – здатний змінювати навколишній світ, розвивати економіку за принципами сталого розвитку, конкурувати на ринку праці, учитися впродовж життя;</w:t>
      </w:r>
    </w:p>
    <w:p w:rsidR="00182A1E" w:rsidRPr="00205E2E" w:rsidRDefault="00182A1E" w:rsidP="00205E2E">
      <w:pPr>
        <w:pStyle w:val="21"/>
        <w:numPr>
          <w:ilvl w:val="0"/>
          <w:numId w:val="7"/>
        </w:numPr>
        <w:shd w:val="clear" w:color="auto" w:fill="FFFFFF"/>
        <w:spacing w:after="0"/>
        <w:ind w:left="0" w:firstLine="567"/>
        <w:jc w:val="both"/>
        <w:rPr>
          <w:rFonts w:ascii="Times New Roman" w:hAnsi="Times New Roman"/>
          <w:color w:val="000000"/>
          <w:sz w:val="24"/>
          <w:szCs w:val="24"/>
          <w:lang w:val="uk-UA" w:eastAsia="ru-RU"/>
        </w:rPr>
      </w:pPr>
      <w:r w:rsidRPr="00205E2E">
        <w:rPr>
          <w:rFonts w:ascii="Times New Roman" w:hAnsi="Times New Roman"/>
          <w:color w:val="000000"/>
          <w:sz w:val="24"/>
          <w:szCs w:val="24"/>
          <w:lang w:eastAsia="ru-RU"/>
        </w:rPr>
        <w:t>мислит</w:t>
      </w:r>
      <w:r w:rsidRPr="00205E2E">
        <w:rPr>
          <w:rFonts w:ascii="Times New Roman" w:hAnsi="Times New Roman"/>
          <w:color w:val="000000"/>
          <w:sz w:val="24"/>
          <w:szCs w:val="24"/>
          <w:lang w:val="uk-UA" w:eastAsia="ru-RU"/>
        </w:rPr>
        <w:t>ь</w:t>
      </w:r>
      <w:r w:rsidRPr="00205E2E">
        <w:rPr>
          <w:rFonts w:ascii="Times New Roman" w:hAnsi="Times New Roman"/>
          <w:color w:val="000000"/>
          <w:sz w:val="24"/>
          <w:szCs w:val="24"/>
          <w:lang w:eastAsia="ru-RU"/>
        </w:rPr>
        <w:t xml:space="preserve"> креативно, використовуючи увесь </w:t>
      </w:r>
      <w:proofErr w:type="gramStart"/>
      <w:r w:rsidRPr="00205E2E">
        <w:rPr>
          <w:rFonts w:ascii="Times New Roman" w:hAnsi="Times New Roman"/>
          <w:color w:val="000000"/>
          <w:sz w:val="24"/>
          <w:szCs w:val="24"/>
          <w:lang w:eastAsia="ru-RU"/>
        </w:rPr>
        <w:t>св</w:t>
      </w:r>
      <w:proofErr w:type="gramEnd"/>
      <w:r w:rsidRPr="00205E2E">
        <w:rPr>
          <w:rFonts w:ascii="Times New Roman" w:hAnsi="Times New Roman"/>
          <w:color w:val="000000"/>
          <w:sz w:val="24"/>
          <w:szCs w:val="24"/>
          <w:lang w:eastAsia="ru-RU"/>
        </w:rPr>
        <w:t>ій</w:t>
      </w:r>
      <w:r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eastAsia="ru-RU"/>
        </w:rPr>
        <w:t>творчий</w:t>
      </w:r>
      <w:r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eastAsia="ru-RU"/>
        </w:rPr>
        <w:t>потенціал</w:t>
      </w:r>
      <w:r w:rsidRPr="00205E2E">
        <w:rPr>
          <w:rFonts w:ascii="Times New Roman" w:hAnsi="Times New Roman"/>
          <w:color w:val="000000"/>
          <w:sz w:val="24"/>
          <w:szCs w:val="24"/>
          <w:lang w:val="uk-UA" w:eastAsia="ru-RU"/>
        </w:rPr>
        <w:t>.</w:t>
      </w:r>
    </w:p>
    <w:p w:rsidR="007944C7" w:rsidRPr="00205E2E" w:rsidRDefault="007944C7" w:rsidP="00205E2E">
      <w:pPr>
        <w:pStyle w:val="21"/>
        <w:shd w:val="clear" w:color="auto" w:fill="FFFFFF"/>
        <w:spacing w:after="0"/>
        <w:ind w:firstLine="709"/>
        <w:jc w:val="both"/>
        <w:rPr>
          <w:rFonts w:ascii="Times New Roman" w:hAnsi="Times New Roman"/>
          <w:color w:val="000000"/>
          <w:sz w:val="24"/>
          <w:szCs w:val="24"/>
          <w:lang w:val="uk-UA" w:eastAsia="ru-RU"/>
        </w:rPr>
      </w:pPr>
    </w:p>
    <w:p w:rsidR="00DF5F0D" w:rsidRPr="00205E2E" w:rsidRDefault="00DF5F0D" w:rsidP="00205E2E">
      <w:pPr>
        <w:pStyle w:val="a4"/>
        <w:spacing w:line="276" w:lineRule="auto"/>
        <w:ind w:hanging="720"/>
        <w:jc w:val="both"/>
        <w:rPr>
          <w:rFonts w:ascii="Times New Roman" w:hAnsi="Times New Roman" w:cs="Times New Roman"/>
          <w:i/>
          <w:lang w:val="uk-UA"/>
        </w:rPr>
      </w:pPr>
      <w:r w:rsidRPr="00205E2E">
        <w:rPr>
          <w:rFonts w:ascii="Times New Roman" w:hAnsi="Times New Roman" w:cs="Times New Roman"/>
          <w:b/>
          <w:i/>
          <w:lang w:val="uk-UA"/>
        </w:rPr>
        <w:t>1.3. Структура навчального року</w:t>
      </w:r>
      <w:r w:rsidRPr="00205E2E">
        <w:rPr>
          <w:rFonts w:ascii="Times New Roman" w:hAnsi="Times New Roman" w:cs="Times New Roman"/>
          <w:i/>
          <w:lang w:val="uk-UA"/>
        </w:rPr>
        <w:t xml:space="preserve">    </w:t>
      </w:r>
    </w:p>
    <w:p w:rsidR="00DF5F0D" w:rsidRPr="00205E2E" w:rsidRDefault="00DF5F0D" w:rsidP="00205E2E">
      <w:pPr>
        <w:spacing w:line="276" w:lineRule="auto"/>
        <w:jc w:val="both"/>
        <w:rPr>
          <w:rFonts w:ascii="Times New Roman" w:hAnsi="Times New Roman" w:cs="Times New Roman"/>
          <w:lang w:val="uk-UA"/>
        </w:rPr>
      </w:pPr>
    </w:p>
    <w:p w:rsidR="00DF5F0D" w:rsidRPr="00205E2E" w:rsidRDefault="00DF5F0D" w:rsidP="00205E2E">
      <w:pPr>
        <w:spacing w:line="276" w:lineRule="auto"/>
        <w:jc w:val="both"/>
        <w:rPr>
          <w:rFonts w:ascii="Times New Roman" w:hAnsi="Times New Roman" w:cs="Times New Roman"/>
          <w:lang w:val="uk-UA"/>
        </w:rPr>
      </w:pPr>
      <w:r w:rsidRPr="00205E2E">
        <w:rPr>
          <w:rFonts w:ascii="Times New Roman" w:hAnsi="Times New Roman" w:cs="Times New Roman"/>
          <w:lang w:val="uk-UA"/>
        </w:rPr>
        <w:t xml:space="preserve">        Відповідно до статті 16 Закону України «Про загальну середню освіту» навчальні заняття розпочинаються 2 вересня і закінчуються 29 травня – святом Останнього дзвоника.</w:t>
      </w:r>
    </w:p>
    <w:p w:rsidR="00DF5F0D" w:rsidRPr="00205E2E" w:rsidRDefault="00DF5F0D" w:rsidP="00205E2E">
      <w:pPr>
        <w:pStyle w:val="a6"/>
        <w:spacing w:line="276" w:lineRule="auto"/>
        <w:jc w:val="left"/>
        <w:rPr>
          <w:b w:val="0"/>
          <w:i w:val="0"/>
          <w:sz w:val="24"/>
          <w:szCs w:val="24"/>
          <w:lang w:val="ru-RU"/>
        </w:rPr>
      </w:pPr>
      <w:r w:rsidRPr="00205E2E">
        <w:rPr>
          <w:b w:val="0"/>
          <w:i w:val="0"/>
          <w:sz w:val="24"/>
          <w:szCs w:val="24"/>
          <w:lang w:val="ru-RU"/>
        </w:rPr>
        <w:t xml:space="preserve"> </w:t>
      </w:r>
    </w:p>
    <w:p w:rsidR="00DF5F0D" w:rsidRPr="00205E2E" w:rsidRDefault="00DF5F0D" w:rsidP="00205E2E">
      <w:pPr>
        <w:pStyle w:val="a6"/>
        <w:spacing w:line="276" w:lineRule="auto"/>
        <w:jc w:val="left"/>
        <w:rPr>
          <w:b w:val="0"/>
          <w:i w:val="0"/>
          <w:sz w:val="24"/>
          <w:szCs w:val="24"/>
          <w:lang w:val="ru-RU"/>
        </w:rPr>
      </w:pPr>
      <w:r w:rsidRPr="00205E2E">
        <w:rPr>
          <w:b w:val="0"/>
          <w:i w:val="0"/>
          <w:sz w:val="24"/>
          <w:szCs w:val="24"/>
          <w:lang w:val="ru-RU"/>
        </w:rPr>
        <w:t>Навчальні заняття організовуються за семестровою системою:</w:t>
      </w:r>
    </w:p>
    <w:p w:rsidR="00DF5F0D" w:rsidRPr="00205E2E" w:rsidRDefault="00DF5F0D" w:rsidP="00205E2E">
      <w:pPr>
        <w:pStyle w:val="a6"/>
        <w:spacing w:line="276" w:lineRule="auto"/>
        <w:jc w:val="both"/>
        <w:rPr>
          <w:b w:val="0"/>
          <w:i w:val="0"/>
          <w:sz w:val="24"/>
          <w:szCs w:val="24"/>
          <w:lang w:val="ru-RU"/>
        </w:rPr>
      </w:pPr>
      <w:r w:rsidRPr="00205E2E">
        <w:rPr>
          <w:b w:val="0"/>
          <w:i w:val="0"/>
          <w:sz w:val="24"/>
          <w:szCs w:val="24"/>
          <w:lang w:val="ru-RU"/>
        </w:rPr>
        <w:t xml:space="preserve">І семестр – з 2 вересня по 27 грудня  </w:t>
      </w:r>
    </w:p>
    <w:p w:rsidR="00DF5F0D" w:rsidRPr="00205E2E" w:rsidRDefault="00DF5F0D" w:rsidP="00205E2E">
      <w:pPr>
        <w:pStyle w:val="a6"/>
        <w:spacing w:line="276" w:lineRule="auto"/>
        <w:jc w:val="both"/>
        <w:rPr>
          <w:b w:val="0"/>
          <w:i w:val="0"/>
          <w:sz w:val="24"/>
          <w:szCs w:val="24"/>
          <w:lang w:val="ru-RU"/>
        </w:rPr>
      </w:pPr>
      <w:r w:rsidRPr="00205E2E">
        <w:rPr>
          <w:b w:val="0"/>
          <w:i w:val="0"/>
          <w:sz w:val="24"/>
          <w:szCs w:val="24"/>
          <w:lang w:val="ru-RU"/>
        </w:rPr>
        <w:t>ІІ семестр – з 13 січня по 29 травня.</w:t>
      </w:r>
    </w:p>
    <w:p w:rsidR="00DF5F0D" w:rsidRPr="00205E2E" w:rsidRDefault="00DF5F0D" w:rsidP="00205E2E">
      <w:pPr>
        <w:spacing w:line="276" w:lineRule="auto"/>
        <w:ind w:firstLine="709"/>
        <w:jc w:val="both"/>
        <w:rPr>
          <w:rFonts w:ascii="Times New Roman" w:hAnsi="Times New Roman" w:cs="Times New Roman"/>
          <w:bCs/>
          <w:lang w:val="uk-UA"/>
        </w:rPr>
      </w:pPr>
    </w:p>
    <w:p w:rsidR="00253FC8" w:rsidRPr="00205E2E" w:rsidRDefault="00DF5F0D" w:rsidP="00205E2E">
      <w:pPr>
        <w:spacing w:line="276" w:lineRule="auto"/>
        <w:ind w:firstLine="709"/>
        <w:jc w:val="both"/>
        <w:rPr>
          <w:rFonts w:ascii="Times New Roman" w:hAnsi="Times New Roman" w:cs="Times New Roman"/>
          <w:bCs/>
          <w:lang w:val="uk-UA"/>
        </w:rPr>
      </w:pPr>
      <w:r w:rsidRPr="00205E2E">
        <w:rPr>
          <w:rFonts w:ascii="Times New Roman" w:hAnsi="Times New Roman" w:cs="Times New Roman"/>
          <w:bCs/>
          <w:lang w:val="uk-UA"/>
        </w:rPr>
        <w:t>Як передбачено статтею 34 Закону України «Про загальну середню освіту», контроль за відповідністю освітнього рівня учнів, які закінчили заклад загальної середньої освіти I</w:t>
      </w:r>
      <w:r w:rsidR="00253FC8" w:rsidRPr="00205E2E">
        <w:rPr>
          <w:rFonts w:ascii="Times New Roman" w:hAnsi="Times New Roman" w:cs="Times New Roman"/>
          <w:bCs/>
          <w:lang w:val="uk-UA"/>
        </w:rPr>
        <w:t>, ІІ і ІІІ</w:t>
      </w:r>
      <w:r w:rsidRPr="00205E2E">
        <w:rPr>
          <w:rFonts w:ascii="Times New Roman" w:hAnsi="Times New Roman" w:cs="Times New Roman"/>
          <w:bCs/>
          <w:lang w:val="uk-UA"/>
        </w:rPr>
        <w:t xml:space="preserve"> ступеня, вимогам Державного стандарту загальної середньої освіти здійснюється шляхом проведення державної підсумкової атестації</w:t>
      </w:r>
      <w:r w:rsidR="00253FC8" w:rsidRPr="00205E2E">
        <w:rPr>
          <w:rFonts w:ascii="Times New Roman" w:hAnsi="Times New Roman" w:cs="Times New Roman"/>
          <w:bCs/>
          <w:lang w:val="uk-UA"/>
        </w:rPr>
        <w:t xml:space="preserve"> (ДПА):</w:t>
      </w:r>
    </w:p>
    <w:p w:rsidR="00DF5F0D" w:rsidRPr="00205E2E" w:rsidRDefault="00253FC8" w:rsidP="00205E2E">
      <w:pPr>
        <w:pStyle w:val="a4"/>
        <w:numPr>
          <w:ilvl w:val="0"/>
          <w:numId w:val="7"/>
        </w:numPr>
        <w:spacing w:line="276" w:lineRule="auto"/>
        <w:jc w:val="both"/>
        <w:rPr>
          <w:rFonts w:ascii="Times New Roman" w:hAnsi="Times New Roman" w:cs="Times New Roman"/>
          <w:bCs/>
          <w:lang w:val="uk-UA"/>
        </w:rPr>
      </w:pPr>
      <w:r w:rsidRPr="00205E2E">
        <w:rPr>
          <w:rFonts w:ascii="Times New Roman" w:hAnsi="Times New Roman" w:cs="Times New Roman"/>
          <w:bCs/>
          <w:lang w:val="uk-UA"/>
        </w:rPr>
        <w:t xml:space="preserve">ДПА учнів 4-х класів здійснюється виключно з метою моніторингу якості освітньої діяльності закладів освіти та якості освіти та </w:t>
      </w:r>
      <w:r w:rsidR="009E6261" w:rsidRPr="00205E2E">
        <w:rPr>
          <w:rFonts w:ascii="Times New Roman" w:hAnsi="Times New Roman" w:cs="Times New Roman"/>
          <w:bCs/>
          <w:lang w:val="uk-UA"/>
        </w:rPr>
        <w:t>проводиться</w:t>
      </w:r>
      <w:r w:rsidRPr="00205E2E">
        <w:rPr>
          <w:rFonts w:ascii="Times New Roman" w:hAnsi="Times New Roman" w:cs="Times New Roman"/>
          <w:bCs/>
          <w:lang w:val="uk-UA"/>
        </w:rPr>
        <w:t xml:space="preserve"> у формі підсумкових контрольних робіт;</w:t>
      </w:r>
    </w:p>
    <w:p w:rsidR="00253FC8" w:rsidRPr="00205E2E" w:rsidRDefault="00253FC8" w:rsidP="00205E2E">
      <w:pPr>
        <w:pStyle w:val="a4"/>
        <w:numPr>
          <w:ilvl w:val="0"/>
          <w:numId w:val="7"/>
        </w:numPr>
        <w:spacing w:line="276" w:lineRule="auto"/>
        <w:jc w:val="both"/>
        <w:rPr>
          <w:rFonts w:ascii="Times New Roman" w:hAnsi="Times New Roman" w:cs="Times New Roman"/>
          <w:bCs/>
          <w:lang w:val="uk-UA"/>
        </w:rPr>
      </w:pPr>
      <w:r w:rsidRPr="00205E2E">
        <w:rPr>
          <w:rFonts w:ascii="Times New Roman" w:hAnsi="Times New Roman" w:cs="Times New Roman"/>
          <w:bCs/>
          <w:lang w:val="uk-UA"/>
        </w:rPr>
        <w:t>ДПА учнів 9-го класу передбачає проведення письмових шкільних іспитів з трьох предметів: української мови, математики та навчального предмета за вибором педагогічної ради школи;</w:t>
      </w:r>
    </w:p>
    <w:p w:rsidR="00253FC8" w:rsidRPr="00205E2E" w:rsidRDefault="00253FC8" w:rsidP="00205E2E">
      <w:pPr>
        <w:pStyle w:val="a4"/>
        <w:numPr>
          <w:ilvl w:val="0"/>
          <w:numId w:val="7"/>
        </w:numPr>
        <w:spacing w:line="276" w:lineRule="auto"/>
        <w:jc w:val="both"/>
        <w:rPr>
          <w:rFonts w:ascii="Times New Roman" w:hAnsi="Times New Roman" w:cs="Times New Roman"/>
          <w:bCs/>
          <w:lang w:val="uk-UA"/>
        </w:rPr>
      </w:pPr>
      <w:r w:rsidRPr="00205E2E">
        <w:rPr>
          <w:rFonts w:ascii="Times New Roman" w:hAnsi="Times New Roman" w:cs="Times New Roman"/>
          <w:bCs/>
          <w:lang w:val="uk-UA"/>
        </w:rPr>
        <w:t xml:space="preserve">ДПА випускників школи </w:t>
      </w:r>
      <w:r w:rsidR="009E6261" w:rsidRPr="00205E2E">
        <w:rPr>
          <w:rFonts w:ascii="Times New Roman" w:hAnsi="Times New Roman" w:cs="Times New Roman"/>
          <w:bCs/>
          <w:lang w:val="uk-UA"/>
        </w:rPr>
        <w:t>відбуватиметься у формі ЗНО.</w:t>
      </w:r>
    </w:p>
    <w:p w:rsidR="00DF5F0D" w:rsidRPr="00205E2E" w:rsidRDefault="00DF5F0D" w:rsidP="00205E2E">
      <w:pPr>
        <w:spacing w:line="276" w:lineRule="auto"/>
        <w:ind w:firstLine="709"/>
        <w:jc w:val="both"/>
        <w:rPr>
          <w:rFonts w:ascii="Times New Roman" w:hAnsi="Times New Roman" w:cs="Times New Roman"/>
          <w:lang w:val="uk-UA"/>
        </w:rPr>
      </w:pPr>
    </w:p>
    <w:p w:rsidR="00DF5F0D" w:rsidRPr="00205E2E" w:rsidRDefault="00253FC8" w:rsidP="00205E2E">
      <w:pPr>
        <w:pStyle w:val="a6"/>
        <w:spacing w:line="276" w:lineRule="auto"/>
        <w:jc w:val="both"/>
        <w:rPr>
          <w:b w:val="0"/>
          <w:i w:val="0"/>
          <w:sz w:val="24"/>
          <w:szCs w:val="24"/>
          <w:lang w:val="ru-RU"/>
        </w:rPr>
      </w:pPr>
      <w:r w:rsidRPr="00205E2E">
        <w:rPr>
          <w:b w:val="0"/>
          <w:i w:val="0"/>
          <w:sz w:val="24"/>
          <w:szCs w:val="24"/>
          <w:lang w:val="ru-RU"/>
        </w:rPr>
        <w:t>У</w:t>
      </w:r>
      <w:r w:rsidR="00DF5F0D" w:rsidRPr="00205E2E">
        <w:rPr>
          <w:b w:val="0"/>
          <w:i w:val="0"/>
          <w:sz w:val="24"/>
          <w:szCs w:val="24"/>
          <w:lang w:val="ru-RU"/>
        </w:rPr>
        <w:t>продовж навчального року для учнів проводяться канікули:</w:t>
      </w:r>
    </w:p>
    <w:p w:rsidR="00DF5F0D" w:rsidRPr="00205E2E" w:rsidRDefault="00DF5F0D" w:rsidP="00205E2E">
      <w:pPr>
        <w:pStyle w:val="a6"/>
        <w:spacing w:line="276" w:lineRule="auto"/>
        <w:jc w:val="both"/>
        <w:rPr>
          <w:b w:val="0"/>
          <w:i w:val="0"/>
          <w:sz w:val="24"/>
          <w:szCs w:val="24"/>
          <w:lang w:val="ru-RU"/>
        </w:rPr>
      </w:pPr>
      <w:r w:rsidRPr="00205E2E">
        <w:rPr>
          <w:b w:val="0"/>
          <w:i w:val="0"/>
          <w:sz w:val="24"/>
          <w:szCs w:val="24"/>
          <w:lang w:val="ru-RU"/>
        </w:rPr>
        <w:t xml:space="preserve">осінні – з 28 жовтня по 3 листопада,  </w:t>
      </w:r>
    </w:p>
    <w:p w:rsidR="00DF5F0D" w:rsidRPr="00205E2E" w:rsidRDefault="00DF5F0D" w:rsidP="00205E2E">
      <w:pPr>
        <w:pStyle w:val="a6"/>
        <w:spacing w:line="276" w:lineRule="auto"/>
        <w:jc w:val="both"/>
        <w:rPr>
          <w:b w:val="0"/>
          <w:i w:val="0"/>
          <w:sz w:val="24"/>
          <w:szCs w:val="24"/>
          <w:lang w:val="ru-RU"/>
        </w:rPr>
      </w:pPr>
      <w:r w:rsidRPr="00205E2E">
        <w:rPr>
          <w:b w:val="0"/>
          <w:i w:val="0"/>
          <w:sz w:val="24"/>
          <w:szCs w:val="24"/>
          <w:lang w:val="ru-RU"/>
        </w:rPr>
        <w:t xml:space="preserve">зимові – з 30 грудня по12 січня,  </w:t>
      </w:r>
    </w:p>
    <w:p w:rsidR="00DF5F0D" w:rsidRPr="00205E2E" w:rsidRDefault="00DF5F0D" w:rsidP="00205E2E">
      <w:pPr>
        <w:pStyle w:val="a6"/>
        <w:spacing w:line="276" w:lineRule="auto"/>
        <w:jc w:val="both"/>
        <w:rPr>
          <w:b w:val="0"/>
          <w:i w:val="0"/>
          <w:sz w:val="24"/>
          <w:szCs w:val="24"/>
          <w:lang w:val="ru-RU"/>
        </w:rPr>
      </w:pPr>
      <w:r w:rsidRPr="00205E2E">
        <w:rPr>
          <w:b w:val="0"/>
          <w:i w:val="0"/>
          <w:sz w:val="24"/>
          <w:szCs w:val="24"/>
          <w:lang w:val="ru-RU"/>
        </w:rPr>
        <w:t>весняні – з 23 березня по 29 березня.</w:t>
      </w:r>
    </w:p>
    <w:p w:rsidR="00DF5F0D" w:rsidRPr="00205E2E" w:rsidRDefault="00DF5F0D" w:rsidP="00205E2E">
      <w:pPr>
        <w:pStyle w:val="a6"/>
        <w:spacing w:line="276" w:lineRule="auto"/>
        <w:jc w:val="both"/>
        <w:rPr>
          <w:b w:val="0"/>
          <w:i w:val="0"/>
          <w:sz w:val="24"/>
          <w:szCs w:val="24"/>
          <w:lang w:val="ru-RU"/>
        </w:rPr>
      </w:pPr>
    </w:p>
    <w:p w:rsidR="00DF5F0D" w:rsidRPr="00205E2E" w:rsidRDefault="00DF5F0D" w:rsidP="00205E2E">
      <w:pPr>
        <w:pStyle w:val="a6"/>
        <w:spacing w:line="276" w:lineRule="auto"/>
        <w:jc w:val="both"/>
        <w:rPr>
          <w:b w:val="0"/>
          <w:i w:val="0"/>
          <w:sz w:val="24"/>
          <w:szCs w:val="24"/>
          <w:lang w:val="ru-RU"/>
        </w:rPr>
      </w:pPr>
      <w:r w:rsidRPr="00205E2E">
        <w:rPr>
          <w:b w:val="0"/>
          <w:i w:val="0"/>
          <w:sz w:val="24"/>
          <w:szCs w:val="24"/>
          <w:lang w:val="ru-RU"/>
        </w:rPr>
        <w:t>Святкові дні:</w:t>
      </w:r>
    </w:p>
    <w:p w:rsidR="00DF5F0D" w:rsidRPr="00205E2E" w:rsidRDefault="00DF5F0D" w:rsidP="00205E2E">
      <w:pPr>
        <w:pStyle w:val="a6"/>
        <w:spacing w:line="276" w:lineRule="auto"/>
        <w:jc w:val="both"/>
        <w:rPr>
          <w:b w:val="0"/>
          <w:i w:val="0"/>
          <w:sz w:val="24"/>
          <w:szCs w:val="24"/>
          <w:lang w:val="ru-RU"/>
        </w:rPr>
      </w:pPr>
      <w:r w:rsidRPr="00205E2E">
        <w:rPr>
          <w:b w:val="0"/>
          <w:i w:val="0"/>
          <w:sz w:val="24"/>
          <w:szCs w:val="24"/>
          <w:lang w:val="ru-RU"/>
        </w:rPr>
        <w:t xml:space="preserve">14 жовтня – День захисника України, 25 грудня – католицьке </w:t>
      </w:r>
      <w:proofErr w:type="gramStart"/>
      <w:r w:rsidRPr="00205E2E">
        <w:rPr>
          <w:b w:val="0"/>
          <w:i w:val="0"/>
          <w:sz w:val="24"/>
          <w:szCs w:val="24"/>
          <w:lang w:val="ru-RU"/>
        </w:rPr>
        <w:t>Р</w:t>
      </w:r>
      <w:proofErr w:type="gramEnd"/>
      <w:r w:rsidRPr="00205E2E">
        <w:rPr>
          <w:b w:val="0"/>
          <w:i w:val="0"/>
          <w:sz w:val="24"/>
          <w:szCs w:val="24"/>
          <w:lang w:val="ru-RU"/>
        </w:rPr>
        <w:t xml:space="preserve">іздво, </w:t>
      </w:r>
    </w:p>
    <w:p w:rsidR="00DF5F0D" w:rsidRPr="00205E2E" w:rsidRDefault="00DF5F0D" w:rsidP="00205E2E">
      <w:pPr>
        <w:pStyle w:val="a6"/>
        <w:spacing w:line="276" w:lineRule="auto"/>
        <w:jc w:val="both"/>
        <w:rPr>
          <w:b w:val="0"/>
          <w:i w:val="0"/>
          <w:sz w:val="24"/>
          <w:szCs w:val="24"/>
          <w:lang w:val="ru-RU"/>
        </w:rPr>
      </w:pPr>
      <w:r w:rsidRPr="00205E2E">
        <w:rPr>
          <w:b w:val="0"/>
          <w:i w:val="0"/>
          <w:sz w:val="24"/>
          <w:szCs w:val="24"/>
          <w:lang w:val="ru-RU"/>
        </w:rPr>
        <w:t xml:space="preserve">1 січня  - Новий </w:t>
      </w:r>
      <w:proofErr w:type="gramStart"/>
      <w:r w:rsidRPr="00205E2E">
        <w:rPr>
          <w:b w:val="0"/>
          <w:i w:val="0"/>
          <w:sz w:val="24"/>
          <w:szCs w:val="24"/>
          <w:lang w:val="ru-RU"/>
        </w:rPr>
        <w:t>р</w:t>
      </w:r>
      <w:proofErr w:type="gramEnd"/>
      <w:r w:rsidRPr="00205E2E">
        <w:rPr>
          <w:b w:val="0"/>
          <w:i w:val="0"/>
          <w:sz w:val="24"/>
          <w:szCs w:val="24"/>
          <w:lang w:val="ru-RU"/>
        </w:rPr>
        <w:t>ік, 7 січня – Різдво Христове, 8 березня – Міжнародний жіночий день, 19 квітня – Великдень, 1 травня – день Праці, 9 травня – День Перемоги, 7 червня – Трійця, 28 червня – День Конституції, 24 серпня – День Незалежності України.</w:t>
      </w:r>
    </w:p>
    <w:p w:rsidR="00DF5F0D" w:rsidRPr="00205E2E" w:rsidRDefault="00DF5F0D" w:rsidP="00205E2E">
      <w:pPr>
        <w:pStyle w:val="aff5"/>
        <w:spacing w:after="0"/>
        <w:ind w:left="0" w:right="0" w:firstLine="709"/>
        <w:jc w:val="both"/>
        <w:rPr>
          <w:rFonts w:ascii="Times New Roman" w:hAnsi="Times New Roman"/>
          <w:sz w:val="24"/>
          <w:szCs w:val="24"/>
        </w:rPr>
      </w:pPr>
    </w:p>
    <w:p w:rsidR="00DF5F0D" w:rsidRPr="00205E2E" w:rsidRDefault="00DF5F0D" w:rsidP="00205E2E">
      <w:pPr>
        <w:pStyle w:val="aff5"/>
        <w:spacing w:after="0"/>
        <w:ind w:left="0" w:right="0" w:firstLine="709"/>
        <w:jc w:val="both"/>
        <w:rPr>
          <w:rFonts w:ascii="Times New Roman" w:hAnsi="Times New Roman"/>
          <w:sz w:val="24"/>
          <w:szCs w:val="24"/>
        </w:rPr>
      </w:pPr>
      <w:r w:rsidRPr="00205E2E">
        <w:rPr>
          <w:rFonts w:ascii="Times New Roman" w:hAnsi="Times New Roman"/>
          <w:sz w:val="24"/>
          <w:szCs w:val="24"/>
        </w:rPr>
        <w:t>Робочий тиждень розпочинається підняттям Державного прапора  України і закінчується його опусканням.</w:t>
      </w:r>
    </w:p>
    <w:p w:rsidR="00DF5F0D" w:rsidRPr="00205E2E" w:rsidRDefault="00DF5F0D" w:rsidP="00205E2E">
      <w:pPr>
        <w:pStyle w:val="aff5"/>
        <w:spacing w:after="0"/>
        <w:ind w:left="0" w:right="0" w:firstLine="709"/>
        <w:rPr>
          <w:rFonts w:ascii="Times New Roman" w:hAnsi="Times New Roman"/>
          <w:sz w:val="24"/>
          <w:szCs w:val="24"/>
        </w:rPr>
      </w:pPr>
    </w:p>
    <w:p w:rsidR="00DF5F0D" w:rsidRPr="00205E2E" w:rsidRDefault="00DF5F0D" w:rsidP="00205E2E">
      <w:pPr>
        <w:pStyle w:val="aff5"/>
        <w:spacing w:after="0"/>
        <w:ind w:left="0" w:right="0" w:firstLine="709"/>
        <w:jc w:val="both"/>
        <w:rPr>
          <w:rFonts w:ascii="Times New Roman" w:hAnsi="Times New Roman"/>
          <w:sz w:val="24"/>
          <w:szCs w:val="24"/>
        </w:rPr>
      </w:pPr>
      <w:r w:rsidRPr="00205E2E">
        <w:rPr>
          <w:rFonts w:ascii="Times New Roman" w:hAnsi="Times New Roman"/>
          <w:sz w:val="24"/>
          <w:szCs w:val="24"/>
        </w:rPr>
        <w:t xml:space="preserve">Школа працює в одну зміну за п’ятиденним </w:t>
      </w:r>
      <w:r w:rsidR="006C0203" w:rsidRPr="00205E2E">
        <w:rPr>
          <w:rFonts w:ascii="Times New Roman" w:hAnsi="Times New Roman"/>
          <w:sz w:val="24"/>
          <w:szCs w:val="24"/>
        </w:rPr>
        <w:t>навчальним тижнем</w:t>
      </w:r>
      <w:r w:rsidRPr="00205E2E">
        <w:rPr>
          <w:rFonts w:ascii="Times New Roman" w:hAnsi="Times New Roman"/>
          <w:sz w:val="24"/>
          <w:szCs w:val="24"/>
        </w:rPr>
        <w:t>.</w:t>
      </w:r>
      <w:r w:rsidR="00253FC8" w:rsidRPr="00205E2E">
        <w:rPr>
          <w:rFonts w:ascii="Times New Roman" w:hAnsi="Times New Roman"/>
          <w:sz w:val="24"/>
          <w:szCs w:val="24"/>
        </w:rPr>
        <w:t xml:space="preserve"> </w:t>
      </w:r>
      <w:r w:rsidRPr="00205E2E">
        <w:rPr>
          <w:rFonts w:ascii="Times New Roman" w:hAnsi="Times New Roman"/>
          <w:sz w:val="24"/>
          <w:szCs w:val="24"/>
        </w:rPr>
        <w:t xml:space="preserve">Початок занять о </w:t>
      </w:r>
      <w:r w:rsidRPr="00205E2E">
        <w:rPr>
          <w:rFonts w:ascii="Times New Roman" w:hAnsi="Times New Roman"/>
          <w:bCs/>
          <w:sz w:val="24"/>
          <w:szCs w:val="24"/>
        </w:rPr>
        <w:t>8</w:t>
      </w:r>
      <w:r w:rsidRPr="00205E2E">
        <w:rPr>
          <w:rFonts w:ascii="Times New Roman" w:hAnsi="Times New Roman"/>
          <w:sz w:val="24"/>
          <w:szCs w:val="24"/>
        </w:rPr>
        <w:t xml:space="preserve"> год.</w:t>
      </w:r>
      <w:r w:rsidRPr="00205E2E">
        <w:rPr>
          <w:rFonts w:ascii="Times New Roman" w:hAnsi="Times New Roman"/>
          <w:bCs/>
          <w:sz w:val="24"/>
          <w:szCs w:val="24"/>
        </w:rPr>
        <w:t>30</w:t>
      </w:r>
      <w:r w:rsidRPr="00205E2E">
        <w:rPr>
          <w:rFonts w:ascii="Times New Roman" w:hAnsi="Times New Roman"/>
          <w:sz w:val="24"/>
          <w:szCs w:val="24"/>
        </w:rPr>
        <w:t xml:space="preserve"> хв.</w:t>
      </w:r>
    </w:p>
    <w:p w:rsidR="009E6261" w:rsidRPr="00205E2E" w:rsidRDefault="009E6261" w:rsidP="00205E2E">
      <w:pPr>
        <w:spacing w:line="276" w:lineRule="auto"/>
        <w:ind w:firstLine="567"/>
        <w:rPr>
          <w:rFonts w:ascii="Times New Roman" w:hAnsi="Times New Roman" w:cs="Times New Roman"/>
          <w:lang w:val="uk-UA"/>
        </w:rPr>
      </w:pPr>
    </w:p>
    <w:p w:rsidR="00253FC8" w:rsidRPr="00205E2E" w:rsidRDefault="00253FC8" w:rsidP="00205E2E">
      <w:pPr>
        <w:spacing w:line="276" w:lineRule="auto"/>
        <w:ind w:firstLine="567"/>
        <w:rPr>
          <w:rFonts w:ascii="Times New Roman" w:hAnsi="Times New Roman" w:cs="Times New Roman"/>
          <w:lang w:val="uk-UA"/>
        </w:rPr>
      </w:pPr>
      <w:r w:rsidRPr="00205E2E">
        <w:rPr>
          <w:rFonts w:ascii="Times New Roman" w:hAnsi="Times New Roman" w:cs="Times New Roman"/>
          <w:lang w:val="uk-UA"/>
        </w:rPr>
        <w:t>Тривалість уроків становить:</w:t>
      </w:r>
    </w:p>
    <w:p w:rsidR="00253FC8" w:rsidRPr="00205E2E" w:rsidRDefault="00253FC8" w:rsidP="00205E2E">
      <w:pPr>
        <w:spacing w:line="276" w:lineRule="auto"/>
        <w:rPr>
          <w:rFonts w:ascii="Times New Roman" w:hAnsi="Times New Roman" w:cs="Times New Roman"/>
          <w:lang w:val="uk-UA"/>
        </w:rPr>
      </w:pPr>
      <w:r w:rsidRPr="00205E2E">
        <w:rPr>
          <w:rFonts w:ascii="Times New Roman" w:hAnsi="Times New Roman" w:cs="Times New Roman"/>
          <w:lang w:val="uk-UA"/>
        </w:rPr>
        <w:t xml:space="preserve">у </w:t>
      </w:r>
      <w:r w:rsidRPr="00205E2E">
        <w:rPr>
          <w:rFonts w:ascii="Times New Roman" w:hAnsi="Times New Roman" w:cs="Times New Roman"/>
          <w:bCs/>
          <w:lang w:val="uk-UA"/>
        </w:rPr>
        <w:t>1</w:t>
      </w:r>
      <w:r w:rsidRPr="00205E2E">
        <w:rPr>
          <w:rFonts w:ascii="Times New Roman" w:hAnsi="Times New Roman" w:cs="Times New Roman"/>
          <w:lang w:val="uk-UA"/>
        </w:rPr>
        <w:t xml:space="preserve"> кл.  – </w:t>
      </w:r>
      <w:r w:rsidRPr="00205E2E">
        <w:rPr>
          <w:rFonts w:ascii="Times New Roman" w:hAnsi="Times New Roman" w:cs="Times New Roman"/>
          <w:bCs/>
          <w:lang w:val="uk-UA"/>
        </w:rPr>
        <w:t>35</w:t>
      </w:r>
      <w:r w:rsidRPr="00205E2E">
        <w:rPr>
          <w:rFonts w:ascii="Times New Roman" w:hAnsi="Times New Roman" w:cs="Times New Roman"/>
          <w:lang w:val="uk-UA"/>
        </w:rPr>
        <w:t xml:space="preserve"> хв., у </w:t>
      </w:r>
      <w:r w:rsidRPr="00205E2E">
        <w:rPr>
          <w:rFonts w:ascii="Times New Roman" w:hAnsi="Times New Roman" w:cs="Times New Roman"/>
          <w:bCs/>
          <w:lang w:val="uk-UA"/>
        </w:rPr>
        <w:t>2-4</w:t>
      </w:r>
      <w:r w:rsidRPr="00205E2E">
        <w:rPr>
          <w:rFonts w:ascii="Times New Roman" w:hAnsi="Times New Roman" w:cs="Times New Roman"/>
          <w:lang w:val="uk-UA"/>
        </w:rPr>
        <w:t xml:space="preserve"> кл. - </w:t>
      </w:r>
      <w:r w:rsidRPr="00205E2E">
        <w:rPr>
          <w:rFonts w:ascii="Times New Roman" w:hAnsi="Times New Roman" w:cs="Times New Roman"/>
          <w:bCs/>
          <w:lang w:val="uk-UA"/>
        </w:rPr>
        <w:t>40</w:t>
      </w:r>
      <w:r w:rsidRPr="00205E2E">
        <w:rPr>
          <w:rFonts w:ascii="Times New Roman" w:hAnsi="Times New Roman" w:cs="Times New Roman"/>
          <w:lang w:val="uk-UA"/>
        </w:rPr>
        <w:t xml:space="preserve"> хв., у </w:t>
      </w:r>
      <w:r w:rsidRPr="00205E2E">
        <w:rPr>
          <w:rFonts w:ascii="Times New Roman" w:hAnsi="Times New Roman" w:cs="Times New Roman"/>
          <w:bCs/>
          <w:lang w:val="uk-UA"/>
        </w:rPr>
        <w:t>5-11</w:t>
      </w:r>
      <w:r w:rsidRPr="00205E2E">
        <w:rPr>
          <w:rFonts w:ascii="Times New Roman" w:hAnsi="Times New Roman" w:cs="Times New Roman"/>
          <w:lang w:val="uk-UA"/>
        </w:rPr>
        <w:t xml:space="preserve">кл. – </w:t>
      </w:r>
      <w:r w:rsidRPr="00205E2E">
        <w:rPr>
          <w:rFonts w:ascii="Times New Roman" w:hAnsi="Times New Roman" w:cs="Times New Roman"/>
          <w:bCs/>
          <w:lang w:val="uk-UA"/>
        </w:rPr>
        <w:t>45</w:t>
      </w:r>
      <w:r w:rsidRPr="00205E2E">
        <w:rPr>
          <w:rFonts w:ascii="Times New Roman" w:hAnsi="Times New Roman" w:cs="Times New Roman"/>
          <w:lang w:val="uk-UA"/>
        </w:rPr>
        <w:t xml:space="preserve"> хв.</w:t>
      </w:r>
    </w:p>
    <w:p w:rsidR="009E6261" w:rsidRPr="00205E2E" w:rsidRDefault="009E6261" w:rsidP="00205E2E">
      <w:pPr>
        <w:spacing w:line="276" w:lineRule="auto"/>
        <w:ind w:firstLine="709"/>
        <w:rPr>
          <w:rFonts w:ascii="Times New Roman" w:hAnsi="Times New Roman" w:cs="Times New Roman"/>
          <w:lang w:val="uk-UA"/>
        </w:rPr>
      </w:pPr>
    </w:p>
    <w:p w:rsidR="00205E2E" w:rsidRDefault="00205E2E" w:rsidP="00205E2E">
      <w:pPr>
        <w:spacing w:line="276" w:lineRule="auto"/>
        <w:ind w:firstLine="709"/>
        <w:rPr>
          <w:rFonts w:ascii="Times New Roman" w:hAnsi="Times New Roman" w:cs="Times New Roman"/>
          <w:lang w:val="uk-UA"/>
        </w:rPr>
      </w:pPr>
    </w:p>
    <w:p w:rsidR="00253FC8" w:rsidRPr="00205E2E" w:rsidRDefault="00253FC8" w:rsidP="00205E2E">
      <w:pPr>
        <w:spacing w:line="276" w:lineRule="auto"/>
        <w:ind w:firstLine="709"/>
        <w:rPr>
          <w:rFonts w:ascii="Times New Roman" w:hAnsi="Times New Roman" w:cs="Times New Roman"/>
          <w:lang w:val="uk-UA"/>
        </w:rPr>
      </w:pPr>
      <w:r w:rsidRPr="00205E2E">
        <w:rPr>
          <w:rFonts w:ascii="Times New Roman" w:hAnsi="Times New Roman" w:cs="Times New Roman"/>
          <w:lang w:val="uk-UA"/>
        </w:rPr>
        <w:lastRenderedPageBreak/>
        <w:t>Розклад дзвінків:</w:t>
      </w:r>
    </w:p>
    <w:p w:rsidR="00253FC8" w:rsidRPr="00205E2E" w:rsidRDefault="00253FC8" w:rsidP="00205E2E">
      <w:pPr>
        <w:spacing w:line="276" w:lineRule="auto"/>
        <w:ind w:firstLine="709"/>
        <w:rPr>
          <w:rFonts w:ascii="Times New Roman" w:hAnsi="Times New Roman" w:cs="Times New Roman"/>
          <w:b/>
          <w:lang w:val="uk-UA"/>
        </w:rPr>
      </w:pPr>
      <w:r w:rsidRPr="00205E2E">
        <w:rPr>
          <w:rFonts w:ascii="Times New Roman" w:hAnsi="Times New Roman" w:cs="Times New Roman"/>
          <w:b/>
          <w:lang w:val="uk-UA"/>
        </w:rPr>
        <w:t>1 клас                                       2-4 класи                          5-11 класи</w:t>
      </w:r>
    </w:p>
    <w:p w:rsidR="00253FC8" w:rsidRPr="00205E2E" w:rsidRDefault="00253FC8" w:rsidP="00205E2E">
      <w:pPr>
        <w:spacing w:line="276" w:lineRule="auto"/>
        <w:rPr>
          <w:rFonts w:ascii="Times New Roman" w:hAnsi="Times New Roman" w:cs="Times New Roman"/>
          <w:lang w:val="uk-UA"/>
        </w:rPr>
      </w:pPr>
      <w:r w:rsidRPr="00205E2E">
        <w:rPr>
          <w:rFonts w:ascii="Times New Roman" w:hAnsi="Times New Roman" w:cs="Times New Roman"/>
          <w:lang w:val="uk-UA"/>
        </w:rPr>
        <w:t xml:space="preserve">1 урок –  </w:t>
      </w:r>
      <w:r w:rsidRPr="00205E2E">
        <w:rPr>
          <w:rFonts w:ascii="Times New Roman" w:hAnsi="Times New Roman" w:cs="Times New Roman"/>
          <w:bCs/>
          <w:lang w:val="uk-UA"/>
        </w:rPr>
        <w:t>8.30. – 9.05</w:t>
      </w:r>
      <w:r w:rsidRPr="00205E2E">
        <w:rPr>
          <w:rFonts w:ascii="Times New Roman" w:hAnsi="Times New Roman" w:cs="Times New Roman"/>
          <w:lang w:val="uk-UA"/>
        </w:rPr>
        <w:t xml:space="preserve">         </w:t>
      </w:r>
      <w:r w:rsidRPr="00205E2E">
        <w:rPr>
          <w:rFonts w:ascii="Times New Roman" w:hAnsi="Times New Roman" w:cs="Times New Roman"/>
          <w:bCs/>
          <w:lang w:val="uk-UA"/>
        </w:rPr>
        <w:t xml:space="preserve">    </w:t>
      </w:r>
      <w:r w:rsidRPr="00205E2E">
        <w:rPr>
          <w:rFonts w:ascii="Times New Roman" w:hAnsi="Times New Roman" w:cs="Times New Roman"/>
          <w:lang w:val="uk-UA"/>
        </w:rPr>
        <w:t xml:space="preserve">1 урок –  </w:t>
      </w:r>
      <w:r w:rsidRPr="00205E2E">
        <w:rPr>
          <w:rFonts w:ascii="Times New Roman" w:hAnsi="Times New Roman" w:cs="Times New Roman"/>
          <w:bCs/>
          <w:lang w:val="uk-UA"/>
        </w:rPr>
        <w:t>8.30. – 9.10</w:t>
      </w:r>
      <w:r w:rsidRPr="00205E2E">
        <w:rPr>
          <w:rFonts w:ascii="Times New Roman" w:hAnsi="Times New Roman" w:cs="Times New Roman"/>
          <w:lang w:val="uk-UA"/>
        </w:rPr>
        <w:t xml:space="preserve">         </w:t>
      </w:r>
      <w:r w:rsidRPr="00205E2E">
        <w:rPr>
          <w:rFonts w:ascii="Times New Roman" w:hAnsi="Times New Roman" w:cs="Times New Roman"/>
          <w:bCs/>
          <w:lang w:val="uk-UA"/>
        </w:rPr>
        <w:t xml:space="preserve">  </w:t>
      </w:r>
      <w:r w:rsidR="006B3595" w:rsidRPr="00205E2E">
        <w:rPr>
          <w:rFonts w:ascii="Times New Roman" w:hAnsi="Times New Roman" w:cs="Times New Roman"/>
          <w:lang w:val="uk-UA"/>
        </w:rPr>
        <w:t xml:space="preserve">1 урок – </w:t>
      </w:r>
      <w:r w:rsidRPr="00205E2E">
        <w:rPr>
          <w:rFonts w:ascii="Times New Roman" w:hAnsi="Times New Roman" w:cs="Times New Roman"/>
          <w:bCs/>
          <w:lang w:val="uk-UA"/>
        </w:rPr>
        <w:t>8.30. – 9.15</w:t>
      </w:r>
      <w:r w:rsidRPr="00205E2E">
        <w:rPr>
          <w:rFonts w:ascii="Times New Roman" w:hAnsi="Times New Roman" w:cs="Times New Roman"/>
          <w:lang w:val="uk-UA"/>
        </w:rPr>
        <w:t xml:space="preserve">         </w:t>
      </w:r>
      <w:r w:rsidRPr="00205E2E">
        <w:rPr>
          <w:rFonts w:ascii="Times New Roman" w:hAnsi="Times New Roman" w:cs="Times New Roman"/>
          <w:bCs/>
          <w:lang w:val="uk-UA"/>
        </w:rPr>
        <w:t xml:space="preserve">    </w:t>
      </w:r>
    </w:p>
    <w:p w:rsidR="00253FC8" w:rsidRPr="00205E2E" w:rsidRDefault="00253FC8" w:rsidP="00205E2E">
      <w:pPr>
        <w:spacing w:line="276" w:lineRule="auto"/>
        <w:rPr>
          <w:rFonts w:ascii="Times New Roman" w:hAnsi="Times New Roman" w:cs="Times New Roman"/>
          <w:bCs/>
          <w:lang w:val="uk-UA"/>
        </w:rPr>
      </w:pPr>
      <w:r w:rsidRPr="00205E2E">
        <w:rPr>
          <w:rFonts w:ascii="Times New Roman" w:hAnsi="Times New Roman" w:cs="Times New Roman"/>
          <w:lang w:val="uk-UA"/>
        </w:rPr>
        <w:t xml:space="preserve">2 урок –  </w:t>
      </w:r>
      <w:r w:rsidRPr="00205E2E">
        <w:rPr>
          <w:rFonts w:ascii="Times New Roman" w:hAnsi="Times New Roman" w:cs="Times New Roman"/>
          <w:bCs/>
          <w:lang w:val="uk-UA"/>
        </w:rPr>
        <w:t>9.25 – 10.00            2 урок -  9.25 – 10.05           2 урок – 9.25</w:t>
      </w:r>
      <w:r w:rsidR="006B3595" w:rsidRPr="00205E2E">
        <w:rPr>
          <w:rFonts w:ascii="Times New Roman" w:hAnsi="Times New Roman" w:cs="Times New Roman"/>
          <w:bCs/>
          <w:lang w:val="uk-UA"/>
        </w:rPr>
        <w:t xml:space="preserve"> –</w:t>
      </w:r>
      <w:r w:rsidRPr="00205E2E">
        <w:rPr>
          <w:rFonts w:ascii="Times New Roman" w:hAnsi="Times New Roman" w:cs="Times New Roman"/>
          <w:bCs/>
          <w:lang w:val="uk-UA"/>
        </w:rPr>
        <w:t xml:space="preserve"> 10.10</w:t>
      </w:r>
    </w:p>
    <w:p w:rsidR="00253FC8" w:rsidRPr="00205E2E" w:rsidRDefault="00253FC8" w:rsidP="00205E2E">
      <w:pPr>
        <w:spacing w:line="276" w:lineRule="auto"/>
        <w:rPr>
          <w:rFonts w:ascii="Times New Roman" w:hAnsi="Times New Roman" w:cs="Times New Roman"/>
          <w:lang w:val="uk-UA"/>
        </w:rPr>
      </w:pPr>
      <w:r w:rsidRPr="00205E2E">
        <w:rPr>
          <w:rFonts w:ascii="Times New Roman" w:hAnsi="Times New Roman" w:cs="Times New Roman"/>
          <w:lang w:val="uk-UA"/>
        </w:rPr>
        <w:t xml:space="preserve">3 урок – </w:t>
      </w:r>
      <w:r w:rsidRPr="00205E2E">
        <w:rPr>
          <w:rFonts w:ascii="Times New Roman" w:hAnsi="Times New Roman" w:cs="Times New Roman"/>
          <w:bCs/>
          <w:lang w:val="uk-UA"/>
        </w:rPr>
        <w:t>10.20 – 10.55           3 урок -  10.20 – 11.00         3 урок – 10.20 – 11.05</w:t>
      </w:r>
    </w:p>
    <w:p w:rsidR="00253FC8" w:rsidRPr="00205E2E" w:rsidRDefault="00253FC8" w:rsidP="00205E2E">
      <w:pPr>
        <w:spacing w:line="276" w:lineRule="auto"/>
        <w:rPr>
          <w:rFonts w:ascii="Times New Roman" w:hAnsi="Times New Roman" w:cs="Times New Roman"/>
          <w:lang w:val="uk-UA"/>
        </w:rPr>
      </w:pPr>
      <w:r w:rsidRPr="00205E2E">
        <w:rPr>
          <w:rFonts w:ascii="Times New Roman" w:hAnsi="Times New Roman" w:cs="Times New Roman"/>
          <w:lang w:val="uk-UA"/>
        </w:rPr>
        <w:t>4 урок – 11.25 – 12.00           4 урок – 11.25 – 12.05         4 урок – 11.25 – 12.10</w:t>
      </w:r>
    </w:p>
    <w:p w:rsidR="00253FC8" w:rsidRPr="00205E2E" w:rsidRDefault="00253FC8" w:rsidP="00205E2E">
      <w:pPr>
        <w:spacing w:line="276" w:lineRule="auto"/>
        <w:rPr>
          <w:rFonts w:ascii="Times New Roman" w:hAnsi="Times New Roman" w:cs="Times New Roman"/>
          <w:lang w:val="uk-UA"/>
        </w:rPr>
      </w:pPr>
      <w:r w:rsidRPr="00205E2E">
        <w:rPr>
          <w:rFonts w:ascii="Times New Roman" w:hAnsi="Times New Roman" w:cs="Times New Roman"/>
          <w:lang w:val="uk-UA"/>
        </w:rPr>
        <w:t>5 урок – 12.25 – 13.00           5 урок – 12.25 – 13.05         5 урок – 12.25 – 13.10</w:t>
      </w:r>
    </w:p>
    <w:p w:rsidR="00253FC8" w:rsidRPr="00205E2E" w:rsidRDefault="00253FC8" w:rsidP="00205E2E">
      <w:pPr>
        <w:spacing w:line="276" w:lineRule="auto"/>
        <w:rPr>
          <w:rFonts w:ascii="Times New Roman" w:hAnsi="Times New Roman" w:cs="Times New Roman"/>
          <w:lang w:val="uk-UA"/>
        </w:rPr>
      </w:pPr>
      <w:r w:rsidRPr="00205E2E">
        <w:rPr>
          <w:rFonts w:ascii="Times New Roman" w:hAnsi="Times New Roman" w:cs="Times New Roman"/>
          <w:lang w:val="uk-UA"/>
        </w:rPr>
        <w:t xml:space="preserve">                                                6 урок – 13.25 – 14.05         6 урок – 13.25 – 14.10</w:t>
      </w:r>
    </w:p>
    <w:p w:rsidR="00253FC8" w:rsidRPr="00205E2E" w:rsidRDefault="00253FC8" w:rsidP="00205E2E">
      <w:pPr>
        <w:spacing w:line="276" w:lineRule="auto"/>
        <w:rPr>
          <w:rFonts w:ascii="Times New Roman" w:hAnsi="Times New Roman" w:cs="Times New Roman"/>
          <w:lang w:val="uk-UA"/>
        </w:rPr>
      </w:pPr>
      <w:r w:rsidRPr="00205E2E">
        <w:rPr>
          <w:rFonts w:ascii="Times New Roman" w:hAnsi="Times New Roman" w:cs="Times New Roman"/>
          <w:b/>
          <w:lang w:val="uk-UA"/>
        </w:rPr>
        <w:t xml:space="preserve">                                                                                              </w:t>
      </w:r>
      <w:r w:rsidRPr="00205E2E">
        <w:rPr>
          <w:rFonts w:ascii="Times New Roman" w:hAnsi="Times New Roman" w:cs="Times New Roman"/>
          <w:lang w:val="uk-UA"/>
        </w:rPr>
        <w:t>7 урок – 14.15 – 15.00</w:t>
      </w:r>
    </w:p>
    <w:p w:rsidR="00253FC8" w:rsidRPr="00205E2E" w:rsidRDefault="00253FC8" w:rsidP="00205E2E">
      <w:pPr>
        <w:spacing w:line="276" w:lineRule="auto"/>
        <w:rPr>
          <w:rFonts w:ascii="Times New Roman" w:hAnsi="Times New Roman" w:cs="Times New Roman"/>
          <w:lang w:val="uk-UA"/>
        </w:rPr>
      </w:pPr>
      <w:r w:rsidRPr="00205E2E">
        <w:rPr>
          <w:rFonts w:ascii="Times New Roman" w:hAnsi="Times New Roman" w:cs="Times New Roman"/>
          <w:lang w:val="uk-UA"/>
        </w:rPr>
        <w:t xml:space="preserve">                                                                                              8 урок – 15.05 – 15.50</w:t>
      </w:r>
    </w:p>
    <w:p w:rsidR="00205E2E" w:rsidRDefault="00205E2E" w:rsidP="00205E2E">
      <w:pPr>
        <w:spacing w:line="276" w:lineRule="auto"/>
        <w:rPr>
          <w:rFonts w:ascii="Times New Roman" w:hAnsi="Times New Roman" w:cs="Times New Roman"/>
          <w:lang w:val="uk-UA"/>
        </w:rPr>
      </w:pPr>
    </w:p>
    <w:p w:rsidR="00DF5F0D" w:rsidRPr="00205E2E" w:rsidRDefault="00DF5F0D" w:rsidP="00205E2E">
      <w:pPr>
        <w:spacing w:line="276" w:lineRule="auto"/>
        <w:rPr>
          <w:rFonts w:ascii="Times New Roman" w:hAnsi="Times New Roman" w:cs="Times New Roman"/>
          <w:lang w:val="uk-UA"/>
        </w:rPr>
      </w:pPr>
      <w:r w:rsidRPr="00205E2E">
        <w:rPr>
          <w:rFonts w:ascii="Times New Roman" w:hAnsi="Times New Roman" w:cs="Times New Roman"/>
          <w:lang w:val="uk-UA"/>
        </w:rPr>
        <w:t>Черговий учитель приходить на роботу за 30 хв. до початку уроку,</w:t>
      </w:r>
      <w:r w:rsidR="009E6261" w:rsidRPr="00205E2E">
        <w:rPr>
          <w:rFonts w:ascii="Times New Roman" w:hAnsi="Times New Roman" w:cs="Times New Roman"/>
          <w:lang w:val="uk-UA"/>
        </w:rPr>
        <w:t xml:space="preserve"> </w:t>
      </w:r>
      <w:r w:rsidRPr="00205E2E">
        <w:rPr>
          <w:rFonts w:ascii="Times New Roman" w:hAnsi="Times New Roman" w:cs="Times New Roman"/>
          <w:lang w:val="uk-UA"/>
        </w:rPr>
        <w:t xml:space="preserve"> учителі – за 15-20 хв.. </w:t>
      </w:r>
    </w:p>
    <w:p w:rsidR="009E6261" w:rsidRPr="00205E2E" w:rsidRDefault="009E6261" w:rsidP="00205E2E">
      <w:pPr>
        <w:spacing w:line="276" w:lineRule="auto"/>
        <w:rPr>
          <w:rFonts w:ascii="Times New Roman" w:hAnsi="Times New Roman" w:cs="Times New Roman"/>
          <w:bCs/>
          <w:lang w:val="uk-UA"/>
        </w:rPr>
      </w:pPr>
    </w:p>
    <w:p w:rsidR="00DF5F0D" w:rsidRPr="00205E2E" w:rsidRDefault="00DF5F0D" w:rsidP="00205E2E">
      <w:pPr>
        <w:spacing w:line="276" w:lineRule="auto"/>
        <w:ind w:firstLine="709"/>
        <w:rPr>
          <w:rFonts w:ascii="Times New Roman" w:hAnsi="Times New Roman" w:cs="Times New Roman"/>
          <w:bCs/>
          <w:lang w:val="uk-UA"/>
        </w:rPr>
      </w:pPr>
      <w:r w:rsidRPr="00205E2E">
        <w:rPr>
          <w:rFonts w:ascii="Times New Roman" w:hAnsi="Times New Roman" w:cs="Times New Roman"/>
          <w:bCs/>
          <w:lang w:val="uk-UA"/>
        </w:rPr>
        <w:t>Харчування дітей проводити за таким графіком:</w:t>
      </w:r>
    </w:p>
    <w:p w:rsidR="00DF5F0D" w:rsidRPr="00205E2E" w:rsidRDefault="00DF5F0D" w:rsidP="00205E2E">
      <w:pPr>
        <w:spacing w:line="276" w:lineRule="auto"/>
        <w:ind w:firstLine="709"/>
        <w:rPr>
          <w:rFonts w:ascii="Times New Roman" w:hAnsi="Times New Roman" w:cs="Times New Roman"/>
          <w:bCs/>
          <w:color w:val="auto"/>
          <w:lang w:val="uk-UA"/>
        </w:rPr>
      </w:pPr>
      <w:r w:rsidRPr="00205E2E">
        <w:rPr>
          <w:rFonts w:ascii="Times New Roman" w:hAnsi="Times New Roman" w:cs="Times New Roman"/>
          <w:bCs/>
          <w:color w:val="auto"/>
          <w:lang w:val="uk-UA"/>
        </w:rPr>
        <w:t>2 перерва – для учнів 1-3 класів</w:t>
      </w:r>
    </w:p>
    <w:p w:rsidR="00DF5F0D" w:rsidRPr="00205E2E" w:rsidRDefault="00DF5F0D" w:rsidP="00205E2E">
      <w:pPr>
        <w:spacing w:line="276" w:lineRule="auto"/>
        <w:ind w:firstLine="709"/>
        <w:rPr>
          <w:rFonts w:ascii="Times New Roman" w:hAnsi="Times New Roman" w:cs="Times New Roman"/>
          <w:bCs/>
          <w:color w:val="auto"/>
          <w:lang w:val="uk-UA"/>
        </w:rPr>
      </w:pPr>
      <w:r w:rsidRPr="00205E2E">
        <w:rPr>
          <w:rFonts w:ascii="Times New Roman" w:hAnsi="Times New Roman" w:cs="Times New Roman"/>
          <w:bCs/>
          <w:color w:val="auto"/>
          <w:lang w:val="uk-UA"/>
        </w:rPr>
        <w:t>3 перерва – для учнів 4-8 класів</w:t>
      </w:r>
    </w:p>
    <w:p w:rsidR="00DF5F0D" w:rsidRPr="00205E2E" w:rsidRDefault="00DF5F0D" w:rsidP="00205E2E">
      <w:pPr>
        <w:spacing w:line="276" w:lineRule="auto"/>
        <w:ind w:firstLine="709"/>
        <w:rPr>
          <w:rFonts w:ascii="Times New Roman" w:hAnsi="Times New Roman" w:cs="Times New Roman"/>
          <w:bCs/>
          <w:color w:val="auto"/>
          <w:lang w:val="uk-UA"/>
        </w:rPr>
      </w:pPr>
      <w:r w:rsidRPr="00205E2E">
        <w:rPr>
          <w:rFonts w:ascii="Times New Roman" w:hAnsi="Times New Roman" w:cs="Times New Roman"/>
          <w:bCs/>
          <w:color w:val="auto"/>
          <w:lang w:val="uk-UA"/>
        </w:rPr>
        <w:t>4 перерва – для учнів 9-11 класів</w:t>
      </w:r>
    </w:p>
    <w:p w:rsidR="009E6261" w:rsidRPr="00205E2E" w:rsidRDefault="009E6261" w:rsidP="00205E2E">
      <w:pPr>
        <w:spacing w:line="276" w:lineRule="auto"/>
        <w:ind w:firstLine="567"/>
        <w:jc w:val="both"/>
        <w:rPr>
          <w:rFonts w:ascii="Times New Roman" w:hAnsi="Times New Roman" w:cs="Times New Roman"/>
          <w:lang w:val="uk-UA"/>
        </w:rPr>
      </w:pPr>
    </w:p>
    <w:p w:rsidR="00DF5F0D" w:rsidRPr="00205E2E" w:rsidRDefault="00DF5F0D" w:rsidP="00205E2E">
      <w:pPr>
        <w:spacing w:line="276" w:lineRule="auto"/>
        <w:ind w:firstLine="567"/>
        <w:jc w:val="both"/>
        <w:rPr>
          <w:rFonts w:ascii="Times New Roman" w:hAnsi="Times New Roman" w:cs="Times New Roman"/>
          <w:lang w:val="uk-UA"/>
        </w:rPr>
      </w:pPr>
      <w:r w:rsidRPr="00205E2E">
        <w:rPr>
          <w:rFonts w:ascii="Times New Roman" w:hAnsi="Times New Roman" w:cs="Times New Roman"/>
          <w:lang w:val="uk-UA"/>
        </w:rPr>
        <w:t>Факультативні заня</w:t>
      </w:r>
      <w:r w:rsidR="009E6261" w:rsidRPr="00205E2E">
        <w:rPr>
          <w:rFonts w:ascii="Times New Roman" w:hAnsi="Times New Roman" w:cs="Times New Roman"/>
          <w:lang w:val="uk-UA"/>
        </w:rPr>
        <w:t>ття та заняття в гуртках</w:t>
      </w:r>
      <w:r w:rsidRPr="00205E2E">
        <w:rPr>
          <w:rFonts w:ascii="Times New Roman" w:hAnsi="Times New Roman" w:cs="Times New Roman"/>
          <w:lang w:val="uk-UA"/>
        </w:rPr>
        <w:t xml:space="preserve"> проводяться за окремо складеним</w:t>
      </w:r>
      <w:r w:rsidR="009E6261" w:rsidRPr="00205E2E">
        <w:rPr>
          <w:rFonts w:ascii="Times New Roman" w:hAnsi="Times New Roman" w:cs="Times New Roman"/>
          <w:lang w:val="uk-UA"/>
        </w:rPr>
        <w:t>и графіками</w:t>
      </w:r>
      <w:r w:rsidRPr="00205E2E">
        <w:rPr>
          <w:rFonts w:ascii="Times New Roman" w:hAnsi="Times New Roman" w:cs="Times New Roman"/>
          <w:lang w:val="uk-UA"/>
        </w:rPr>
        <w:t xml:space="preserve"> не раніше ніж через 2 години після закінчення занять.</w:t>
      </w:r>
    </w:p>
    <w:p w:rsidR="009E6261" w:rsidRPr="00205E2E" w:rsidRDefault="009E6261" w:rsidP="00205E2E">
      <w:pPr>
        <w:spacing w:line="276" w:lineRule="auto"/>
        <w:ind w:firstLine="567"/>
        <w:jc w:val="both"/>
        <w:rPr>
          <w:rFonts w:ascii="Times New Roman" w:hAnsi="Times New Roman" w:cs="Times New Roman"/>
          <w:lang w:val="uk-UA"/>
        </w:rPr>
      </w:pPr>
    </w:p>
    <w:p w:rsidR="00DF5F0D" w:rsidRPr="00205E2E" w:rsidRDefault="00DF5F0D" w:rsidP="00205E2E">
      <w:pPr>
        <w:spacing w:line="276" w:lineRule="auto"/>
        <w:ind w:firstLine="567"/>
        <w:jc w:val="both"/>
        <w:rPr>
          <w:rFonts w:ascii="Times New Roman" w:hAnsi="Times New Roman" w:cs="Times New Roman"/>
          <w:color w:val="auto"/>
          <w:lang w:val="uk-UA"/>
        </w:rPr>
      </w:pPr>
      <w:r w:rsidRPr="00205E2E">
        <w:rPr>
          <w:rFonts w:ascii="Times New Roman" w:hAnsi="Times New Roman" w:cs="Times New Roman"/>
          <w:color w:val="auto"/>
          <w:lang w:val="uk-UA"/>
        </w:rPr>
        <w:t>Група продовженого дня  працює з 12.00 до 15.10 години за встановленим режимом.</w:t>
      </w:r>
    </w:p>
    <w:p w:rsidR="00205E2E" w:rsidRDefault="00205E2E" w:rsidP="00DF5F0D">
      <w:pPr>
        <w:jc w:val="center"/>
        <w:rPr>
          <w:rFonts w:ascii="Times New Roman" w:hAnsi="Times New Roman" w:cs="Times New Roman"/>
          <w:b/>
          <w:u w:val="single"/>
          <w:lang w:val="ru-RU"/>
        </w:rPr>
      </w:pPr>
    </w:p>
    <w:p w:rsidR="00DF5F0D" w:rsidRPr="00205E2E" w:rsidRDefault="00DF5F0D" w:rsidP="00DF5F0D">
      <w:pPr>
        <w:jc w:val="center"/>
        <w:rPr>
          <w:rFonts w:ascii="Times New Roman" w:hAnsi="Times New Roman" w:cs="Times New Roman"/>
          <w:b/>
          <w:u w:val="single"/>
          <w:lang w:val="ru-RU"/>
        </w:rPr>
      </w:pPr>
      <w:r w:rsidRPr="00205E2E">
        <w:rPr>
          <w:rFonts w:ascii="Times New Roman" w:hAnsi="Times New Roman" w:cs="Times New Roman"/>
          <w:b/>
          <w:u w:val="single"/>
          <w:lang w:val="ru-RU"/>
        </w:rPr>
        <w:t>Режим роботи групи продовженого дня</w:t>
      </w:r>
    </w:p>
    <w:p w:rsidR="00DF5F0D" w:rsidRPr="003010FC" w:rsidRDefault="00DF5F0D" w:rsidP="00DF5F0D">
      <w:pPr>
        <w:jc w:val="center"/>
        <w:rPr>
          <w:rFonts w:ascii="Times New Roman" w:hAnsi="Times New Roman" w:cs="Times New Roman"/>
          <w:b/>
          <w:lang w:val="ru-RU"/>
        </w:rPr>
      </w:pPr>
      <w:r w:rsidRPr="003010FC">
        <w:rPr>
          <w:rFonts w:ascii="Times New Roman" w:hAnsi="Times New Roman" w:cs="Times New Roman"/>
          <w:b/>
          <w:lang w:val="ru-RU"/>
        </w:rPr>
        <w:t xml:space="preserve"> </w:t>
      </w:r>
    </w:p>
    <w:tbl>
      <w:tblPr>
        <w:tblStyle w:val="12"/>
        <w:tblW w:w="7549" w:type="dxa"/>
        <w:tblInd w:w="771" w:type="dxa"/>
        <w:tblLook w:val="01C0" w:firstRow="0" w:lastRow="1" w:firstColumn="1" w:lastColumn="1" w:noHBand="0" w:noVBand="0"/>
      </w:tblPr>
      <w:tblGrid>
        <w:gridCol w:w="577"/>
        <w:gridCol w:w="1928"/>
        <w:gridCol w:w="5044"/>
      </w:tblGrid>
      <w:tr w:rsidR="00253FC8" w:rsidRPr="009442FE" w:rsidTr="00253FC8">
        <w:trPr>
          <w:trHeight w:val="394"/>
        </w:trPr>
        <w:tc>
          <w:tcPr>
            <w:tcW w:w="577" w:type="dxa"/>
          </w:tcPr>
          <w:p w:rsidR="00253FC8" w:rsidRPr="003010FC" w:rsidRDefault="00253FC8" w:rsidP="00253FC8">
            <w:pPr>
              <w:widowControl/>
              <w:ind w:left="80"/>
              <w:jc w:val="center"/>
              <w:rPr>
                <w:rFonts w:ascii="Times New Roman" w:hAnsi="Times New Roman" w:cs="Times New Roman"/>
                <w:lang w:val="ru-RU"/>
              </w:rPr>
            </w:pPr>
            <w:r>
              <w:rPr>
                <w:rFonts w:ascii="Times New Roman" w:hAnsi="Times New Roman" w:cs="Times New Roman"/>
                <w:lang w:val="ru-RU"/>
              </w:rPr>
              <w:t>№</w:t>
            </w:r>
          </w:p>
        </w:tc>
        <w:tc>
          <w:tcPr>
            <w:tcW w:w="1928" w:type="dxa"/>
          </w:tcPr>
          <w:p w:rsidR="00253FC8" w:rsidRPr="00253FC8" w:rsidRDefault="00253FC8" w:rsidP="00253FC8">
            <w:pPr>
              <w:jc w:val="center"/>
              <w:rPr>
                <w:rFonts w:ascii="Times New Roman" w:hAnsi="Times New Roman" w:cs="Times New Roman"/>
                <w:lang w:val="uk-UA"/>
              </w:rPr>
            </w:pPr>
            <w:r>
              <w:rPr>
                <w:rFonts w:ascii="Times New Roman" w:hAnsi="Times New Roman" w:cs="Times New Roman"/>
                <w:lang w:val="uk-UA"/>
              </w:rPr>
              <w:t>Час проведення</w:t>
            </w:r>
          </w:p>
        </w:tc>
        <w:tc>
          <w:tcPr>
            <w:tcW w:w="5044" w:type="dxa"/>
          </w:tcPr>
          <w:p w:rsidR="00253FC8" w:rsidRPr="00253FC8" w:rsidRDefault="00253FC8" w:rsidP="00253FC8">
            <w:pPr>
              <w:jc w:val="center"/>
              <w:rPr>
                <w:rFonts w:ascii="Times New Roman" w:hAnsi="Times New Roman" w:cs="Times New Roman"/>
                <w:lang w:val="uk-UA"/>
              </w:rPr>
            </w:pPr>
            <w:r>
              <w:rPr>
                <w:rFonts w:ascii="Times New Roman" w:hAnsi="Times New Roman" w:cs="Times New Roman"/>
                <w:lang w:val="uk-UA"/>
              </w:rPr>
              <w:t>Зміст роботи</w:t>
            </w:r>
          </w:p>
        </w:tc>
      </w:tr>
      <w:tr w:rsidR="00DF5F0D" w:rsidRPr="009442FE" w:rsidTr="00DF5F0D">
        <w:trPr>
          <w:trHeight w:val="394"/>
        </w:trPr>
        <w:tc>
          <w:tcPr>
            <w:tcW w:w="577" w:type="dxa"/>
          </w:tcPr>
          <w:p w:rsidR="00DF5F0D" w:rsidRPr="003010FC" w:rsidRDefault="00DF5F0D" w:rsidP="00257F90">
            <w:pPr>
              <w:widowControl/>
              <w:numPr>
                <w:ilvl w:val="0"/>
                <w:numId w:val="11"/>
              </w:numPr>
              <w:tabs>
                <w:tab w:val="clear" w:pos="720"/>
              </w:tabs>
              <w:ind w:left="432"/>
              <w:jc w:val="center"/>
              <w:rPr>
                <w:rFonts w:ascii="Times New Roman" w:hAnsi="Times New Roman" w:cs="Times New Roman"/>
                <w:lang w:val="ru-RU"/>
              </w:rPr>
            </w:pPr>
          </w:p>
        </w:tc>
        <w:tc>
          <w:tcPr>
            <w:tcW w:w="1928" w:type="dxa"/>
          </w:tcPr>
          <w:p w:rsidR="00DF5F0D" w:rsidRPr="009442FE" w:rsidRDefault="00DF5F0D" w:rsidP="00257F90">
            <w:pPr>
              <w:jc w:val="center"/>
              <w:rPr>
                <w:rFonts w:ascii="Times New Roman" w:hAnsi="Times New Roman" w:cs="Times New Roman"/>
              </w:rPr>
            </w:pPr>
            <w:r w:rsidRPr="009442FE">
              <w:rPr>
                <w:rFonts w:ascii="Times New Roman" w:hAnsi="Times New Roman" w:cs="Times New Roman"/>
              </w:rPr>
              <w:t>12</w:t>
            </w:r>
            <w:r w:rsidRPr="009442FE">
              <w:rPr>
                <w:rFonts w:ascii="Times New Roman" w:hAnsi="Times New Roman" w:cs="Times New Roman"/>
                <w:vertAlign w:val="superscript"/>
              </w:rPr>
              <w:t>00</w:t>
            </w:r>
            <w:r w:rsidRPr="009442FE">
              <w:rPr>
                <w:rFonts w:ascii="Times New Roman" w:hAnsi="Times New Roman" w:cs="Times New Roman"/>
              </w:rPr>
              <w:t xml:space="preserve"> – 12</w:t>
            </w:r>
            <w:r w:rsidRPr="009442FE">
              <w:rPr>
                <w:rFonts w:ascii="Times New Roman" w:hAnsi="Times New Roman" w:cs="Times New Roman"/>
                <w:vertAlign w:val="superscript"/>
              </w:rPr>
              <w:t>10</w:t>
            </w:r>
          </w:p>
        </w:tc>
        <w:tc>
          <w:tcPr>
            <w:tcW w:w="5044" w:type="dxa"/>
          </w:tcPr>
          <w:p w:rsidR="00DF5F0D" w:rsidRPr="009442FE" w:rsidRDefault="00DF5F0D" w:rsidP="00257F90">
            <w:pPr>
              <w:rPr>
                <w:rFonts w:ascii="Times New Roman" w:hAnsi="Times New Roman" w:cs="Times New Roman"/>
              </w:rPr>
            </w:pPr>
            <w:r w:rsidRPr="009442FE">
              <w:rPr>
                <w:rFonts w:ascii="Times New Roman" w:hAnsi="Times New Roman" w:cs="Times New Roman"/>
              </w:rPr>
              <w:t>Прийом та організація учнів.</w:t>
            </w:r>
          </w:p>
        </w:tc>
      </w:tr>
      <w:tr w:rsidR="00DF5F0D" w:rsidRPr="009442FE" w:rsidTr="00DF5F0D">
        <w:trPr>
          <w:trHeight w:val="418"/>
        </w:trPr>
        <w:tc>
          <w:tcPr>
            <w:tcW w:w="577" w:type="dxa"/>
          </w:tcPr>
          <w:p w:rsidR="00DF5F0D" w:rsidRPr="009442FE" w:rsidRDefault="00DF5F0D" w:rsidP="00257F90">
            <w:pPr>
              <w:widowControl/>
              <w:numPr>
                <w:ilvl w:val="0"/>
                <w:numId w:val="11"/>
              </w:numPr>
              <w:tabs>
                <w:tab w:val="clear" w:pos="720"/>
              </w:tabs>
              <w:ind w:left="432"/>
              <w:jc w:val="center"/>
              <w:rPr>
                <w:rFonts w:ascii="Times New Roman" w:hAnsi="Times New Roman" w:cs="Times New Roman"/>
              </w:rPr>
            </w:pPr>
          </w:p>
        </w:tc>
        <w:tc>
          <w:tcPr>
            <w:tcW w:w="1928" w:type="dxa"/>
          </w:tcPr>
          <w:p w:rsidR="00DF5F0D" w:rsidRPr="009442FE" w:rsidRDefault="00DF5F0D" w:rsidP="00257F90">
            <w:pPr>
              <w:jc w:val="center"/>
              <w:rPr>
                <w:rFonts w:ascii="Times New Roman" w:hAnsi="Times New Roman" w:cs="Times New Roman"/>
              </w:rPr>
            </w:pPr>
            <w:r w:rsidRPr="009442FE">
              <w:rPr>
                <w:rFonts w:ascii="Times New Roman" w:hAnsi="Times New Roman" w:cs="Times New Roman"/>
              </w:rPr>
              <w:t>12</w:t>
            </w:r>
            <w:r w:rsidRPr="009442FE">
              <w:rPr>
                <w:rFonts w:ascii="Times New Roman" w:hAnsi="Times New Roman" w:cs="Times New Roman"/>
                <w:vertAlign w:val="superscript"/>
              </w:rPr>
              <w:t>10</w:t>
            </w:r>
            <w:r w:rsidRPr="009442FE">
              <w:rPr>
                <w:rFonts w:ascii="Times New Roman" w:hAnsi="Times New Roman" w:cs="Times New Roman"/>
              </w:rPr>
              <w:t xml:space="preserve"> – 13</w:t>
            </w:r>
            <w:r w:rsidRPr="009442FE">
              <w:rPr>
                <w:rFonts w:ascii="Times New Roman" w:hAnsi="Times New Roman" w:cs="Times New Roman"/>
                <w:vertAlign w:val="superscript"/>
              </w:rPr>
              <w:t>00</w:t>
            </w:r>
          </w:p>
        </w:tc>
        <w:tc>
          <w:tcPr>
            <w:tcW w:w="5044" w:type="dxa"/>
          </w:tcPr>
          <w:p w:rsidR="00DF5F0D" w:rsidRPr="009442FE" w:rsidRDefault="00DF5F0D" w:rsidP="00257F90">
            <w:pPr>
              <w:rPr>
                <w:rFonts w:ascii="Times New Roman" w:hAnsi="Times New Roman" w:cs="Times New Roman"/>
              </w:rPr>
            </w:pPr>
            <w:r w:rsidRPr="009442FE">
              <w:rPr>
                <w:rFonts w:ascii="Times New Roman" w:hAnsi="Times New Roman" w:cs="Times New Roman"/>
              </w:rPr>
              <w:t>Спортивна година.</w:t>
            </w:r>
          </w:p>
        </w:tc>
      </w:tr>
      <w:tr w:rsidR="00DF5F0D" w:rsidRPr="009442FE" w:rsidTr="00DF5F0D">
        <w:trPr>
          <w:trHeight w:val="442"/>
        </w:trPr>
        <w:tc>
          <w:tcPr>
            <w:tcW w:w="577" w:type="dxa"/>
          </w:tcPr>
          <w:p w:rsidR="00DF5F0D" w:rsidRPr="009442FE" w:rsidRDefault="00DF5F0D" w:rsidP="00257F90">
            <w:pPr>
              <w:widowControl/>
              <w:numPr>
                <w:ilvl w:val="0"/>
                <w:numId w:val="11"/>
              </w:numPr>
              <w:tabs>
                <w:tab w:val="clear" w:pos="720"/>
              </w:tabs>
              <w:ind w:left="432"/>
              <w:jc w:val="center"/>
              <w:rPr>
                <w:rFonts w:ascii="Times New Roman" w:hAnsi="Times New Roman" w:cs="Times New Roman"/>
              </w:rPr>
            </w:pPr>
          </w:p>
        </w:tc>
        <w:tc>
          <w:tcPr>
            <w:tcW w:w="1928" w:type="dxa"/>
          </w:tcPr>
          <w:p w:rsidR="00DF5F0D" w:rsidRPr="009442FE" w:rsidRDefault="00DF5F0D" w:rsidP="00257F90">
            <w:pPr>
              <w:jc w:val="center"/>
              <w:rPr>
                <w:rFonts w:ascii="Times New Roman" w:hAnsi="Times New Roman" w:cs="Times New Roman"/>
              </w:rPr>
            </w:pPr>
            <w:r w:rsidRPr="009442FE">
              <w:rPr>
                <w:rFonts w:ascii="Times New Roman" w:hAnsi="Times New Roman" w:cs="Times New Roman"/>
              </w:rPr>
              <w:t>13</w:t>
            </w:r>
            <w:r w:rsidRPr="009442FE">
              <w:rPr>
                <w:rFonts w:ascii="Times New Roman" w:hAnsi="Times New Roman" w:cs="Times New Roman"/>
                <w:vertAlign w:val="superscript"/>
              </w:rPr>
              <w:t>00</w:t>
            </w:r>
            <w:r w:rsidRPr="009442FE">
              <w:rPr>
                <w:rFonts w:ascii="Times New Roman" w:hAnsi="Times New Roman" w:cs="Times New Roman"/>
              </w:rPr>
              <w:t xml:space="preserve"> – 13</w:t>
            </w:r>
            <w:r w:rsidRPr="009442FE">
              <w:rPr>
                <w:rFonts w:ascii="Times New Roman" w:hAnsi="Times New Roman" w:cs="Times New Roman"/>
                <w:vertAlign w:val="superscript"/>
              </w:rPr>
              <w:t>30</w:t>
            </w:r>
          </w:p>
        </w:tc>
        <w:tc>
          <w:tcPr>
            <w:tcW w:w="5044" w:type="dxa"/>
          </w:tcPr>
          <w:p w:rsidR="00DF5F0D" w:rsidRPr="009442FE" w:rsidRDefault="00DF5F0D" w:rsidP="00257F90">
            <w:pPr>
              <w:rPr>
                <w:rFonts w:ascii="Times New Roman" w:hAnsi="Times New Roman" w:cs="Times New Roman"/>
              </w:rPr>
            </w:pPr>
            <w:r w:rsidRPr="009442FE">
              <w:rPr>
                <w:rFonts w:ascii="Times New Roman" w:hAnsi="Times New Roman" w:cs="Times New Roman"/>
              </w:rPr>
              <w:t>Виховна  година</w:t>
            </w:r>
          </w:p>
        </w:tc>
      </w:tr>
      <w:tr w:rsidR="00DF5F0D" w:rsidRPr="00A11EAA" w:rsidTr="00DF5F0D">
        <w:trPr>
          <w:trHeight w:val="370"/>
        </w:trPr>
        <w:tc>
          <w:tcPr>
            <w:tcW w:w="577" w:type="dxa"/>
          </w:tcPr>
          <w:p w:rsidR="00DF5F0D" w:rsidRPr="009442FE" w:rsidRDefault="00DF5F0D" w:rsidP="00257F90">
            <w:pPr>
              <w:widowControl/>
              <w:numPr>
                <w:ilvl w:val="0"/>
                <w:numId w:val="11"/>
              </w:numPr>
              <w:tabs>
                <w:tab w:val="clear" w:pos="720"/>
              </w:tabs>
              <w:ind w:left="432"/>
              <w:jc w:val="center"/>
              <w:rPr>
                <w:rFonts w:ascii="Times New Roman" w:hAnsi="Times New Roman" w:cs="Times New Roman"/>
              </w:rPr>
            </w:pPr>
          </w:p>
        </w:tc>
        <w:tc>
          <w:tcPr>
            <w:tcW w:w="1928" w:type="dxa"/>
          </w:tcPr>
          <w:p w:rsidR="00DF5F0D" w:rsidRPr="009442FE" w:rsidRDefault="00DF5F0D" w:rsidP="00257F90">
            <w:pPr>
              <w:jc w:val="center"/>
              <w:rPr>
                <w:rFonts w:ascii="Times New Roman" w:hAnsi="Times New Roman" w:cs="Times New Roman"/>
              </w:rPr>
            </w:pPr>
            <w:r w:rsidRPr="009442FE">
              <w:rPr>
                <w:rFonts w:ascii="Times New Roman" w:hAnsi="Times New Roman" w:cs="Times New Roman"/>
              </w:rPr>
              <w:t>13</w:t>
            </w:r>
            <w:r w:rsidRPr="009442FE">
              <w:rPr>
                <w:rFonts w:ascii="Times New Roman" w:hAnsi="Times New Roman" w:cs="Times New Roman"/>
                <w:vertAlign w:val="superscript"/>
              </w:rPr>
              <w:t xml:space="preserve">30 </w:t>
            </w:r>
            <w:r w:rsidRPr="009442FE">
              <w:rPr>
                <w:rFonts w:ascii="Times New Roman" w:hAnsi="Times New Roman" w:cs="Times New Roman"/>
              </w:rPr>
              <w:t>– 14</w:t>
            </w:r>
            <w:r w:rsidRPr="009442FE">
              <w:rPr>
                <w:rFonts w:ascii="Times New Roman" w:hAnsi="Times New Roman" w:cs="Times New Roman"/>
                <w:vertAlign w:val="superscript"/>
              </w:rPr>
              <w:t>10</w:t>
            </w:r>
          </w:p>
        </w:tc>
        <w:tc>
          <w:tcPr>
            <w:tcW w:w="5044" w:type="dxa"/>
          </w:tcPr>
          <w:p w:rsidR="00DF5F0D" w:rsidRPr="00F46528" w:rsidRDefault="00DF5F0D" w:rsidP="00257F90">
            <w:pPr>
              <w:rPr>
                <w:rFonts w:ascii="Times New Roman" w:hAnsi="Times New Roman" w:cs="Times New Roman"/>
                <w:lang w:val="ru-RU"/>
              </w:rPr>
            </w:pPr>
            <w:r w:rsidRPr="00F46528">
              <w:rPr>
                <w:rFonts w:ascii="Times New Roman" w:hAnsi="Times New Roman" w:cs="Times New Roman"/>
                <w:lang w:val="ru-RU"/>
              </w:rPr>
              <w:t>Заняття з поглиблення  знань  1 клас</w:t>
            </w:r>
          </w:p>
        </w:tc>
      </w:tr>
      <w:tr w:rsidR="00DF5F0D" w:rsidRPr="00D04BCB" w:rsidTr="00DF5F0D">
        <w:trPr>
          <w:trHeight w:val="680"/>
        </w:trPr>
        <w:tc>
          <w:tcPr>
            <w:tcW w:w="577" w:type="dxa"/>
          </w:tcPr>
          <w:p w:rsidR="00DF5F0D" w:rsidRPr="00F46528" w:rsidRDefault="00DF5F0D" w:rsidP="00257F90">
            <w:pPr>
              <w:widowControl/>
              <w:numPr>
                <w:ilvl w:val="0"/>
                <w:numId w:val="11"/>
              </w:numPr>
              <w:tabs>
                <w:tab w:val="clear" w:pos="720"/>
              </w:tabs>
              <w:ind w:left="432"/>
              <w:jc w:val="center"/>
              <w:rPr>
                <w:rFonts w:ascii="Times New Roman" w:hAnsi="Times New Roman" w:cs="Times New Roman"/>
                <w:lang w:val="ru-RU"/>
              </w:rPr>
            </w:pPr>
          </w:p>
        </w:tc>
        <w:tc>
          <w:tcPr>
            <w:tcW w:w="1928" w:type="dxa"/>
          </w:tcPr>
          <w:p w:rsidR="00DF5F0D" w:rsidRPr="009442FE" w:rsidRDefault="00DF5F0D" w:rsidP="00257F90">
            <w:pPr>
              <w:jc w:val="center"/>
              <w:rPr>
                <w:rFonts w:ascii="Times New Roman" w:hAnsi="Times New Roman" w:cs="Times New Roman"/>
              </w:rPr>
            </w:pPr>
            <w:r w:rsidRPr="009442FE">
              <w:rPr>
                <w:rFonts w:ascii="Times New Roman" w:hAnsi="Times New Roman" w:cs="Times New Roman"/>
              </w:rPr>
              <w:t>14</w:t>
            </w:r>
            <w:r w:rsidRPr="009442FE">
              <w:rPr>
                <w:rFonts w:ascii="Times New Roman" w:hAnsi="Times New Roman" w:cs="Times New Roman"/>
                <w:vertAlign w:val="superscript"/>
              </w:rPr>
              <w:t>10</w:t>
            </w:r>
            <w:r w:rsidRPr="009442FE">
              <w:rPr>
                <w:rFonts w:ascii="Times New Roman" w:hAnsi="Times New Roman" w:cs="Times New Roman"/>
              </w:rPr>
              <w:t xml:space="preserve"> – 14</w:t>
            </w:r>
            <w:r w:rsidRPr="009442FE">
              <w:rPr>
                <w:rFonts w:ascii="Times New Roman" w:hAnsi="Times New Roman" w:cs="Times New Roman"/>
                <w:vertAlign w:val="superscript"/>
              </w:rPr>
              <w:t>30</w:t>
            </w:r>
          </w:p>
        </w:tc>
        <w:tc>
          <w:tcPr>
            <w:tcW w:w="5044" w:type="dxa"/>
          </w:tcPr>
          <w:p w:rsidR="00DF5F0D" w:rsidRPr="003010FC" w:rsidRDefault="00DF5F0D" w:rsidP="00257F90">
            <w:pPr>
              <w:rPr>
                <w:rFonts w:ascii="Times New Roman" w:hAnsi="Times New Roman" w:cs="Times New Roman"/>
                <w:lang w:val="ru-RU"/>
              </w:rPr>
            </w:pPr>
            <w:r w:rsidRPr="003010FC">
              <w:rPr>
                <w:rFonts w:ascii="Times New Roman" w:hAnsi="Times New Roman" w:cs="Times New Roman"/>
                <w:lang w:val="ru-RU"/>
              </w:rPr>
              <w:t>Заняття учнів за інтересами.</w:t>
            </w:r>
          </w:p>
          <w:p w:rsidR="00DF5F0D" w:rsidRPr="003010FC" w:rsidRDefault="00DF5F0D" w:rsidP="00257F90">
            <w:pPr>
              <w:rPr>
                <w:rFonts w:ascii="Times New Roman" w:hAnsi="Times New Roman" w:cs="Times New Roman"/>
                <w:lang w:val="ru-RU"/>
              </w:rPr>
            </w:pPr>
            <w:r w:rsidRPr="003010FC">
              <w:rPr>
                <w:rFonts w:ascii="Times New Roman" w:hAnsi="Times New Roman" w:cs="Times New Roman"/>
                <w:lang w:val="ru-RU"/>
              </w:rPr>
              <w:t>Індиві</w:t>
            </w:r>
            <w:proofErr w:type="gramStart"/>
            <w:r w:rsidRPr="003010FC">
              <w:rPr>
                <w:rFonts w:ascii="Times New Roman" w:hAnsi="Times New Roman" w:cs="Times New Roman"/>
                <w:lang w:val="ru-RU"/>
              </w:rPr>
              <w:t>дуальна</w:t>
            </w:r>
            <w:proofErr w:type="gramEnd"/>
            <w:r w:rsidRPr="003010FC">
              <w:rPr>
                <w:rFonts w:ascii="Times New Roman" w:hAnsi="Times New Roman" w:cs="Times New Roman"/>
                <w:lang w:val="ru-RU"/>
              </w:rPr>
              <w:t xml:space="preserve"> робота з дітьми</w:t>
            </w:r>
          </w:p>
        </w:tc>
      </w:tr>
      <w:tr w:rsidR="00DF5F0D" w:rsidRPr="009442FE" w:rsidTr="00DF5F0D">
        <w:trPr>
          <w:trHeight w:val="428"/>
        </w:trPr>
        <w:tc>
          <w:tcPr>
            <w:tcW w:w="577" w:type="dxa"/>
          </w:tcPr>
          <w:p w:rsidR="00DF5F0D" w:rsidRPr="003010FC" w:rsidRDefault="00DF5F0D" w:rsidP="00257F90">
            <w:pPr>
              <w:widowControl/>
              <w:numPr>
                <w:ilvl w:val="0"/>
                <w:numId w:val="11"/>
              </w:numPr>
              <w:tabs>
                <w:tab w:val="clear" w:pos="720"/>
              </w:tabs>
              <w:ind w:left="432"/>
              <w:jc w:val="center"/>
              <w:rPr>
                <w:rFonts w:ascii="Times New Roman" w:hAnsi="Times New Roman" w:cs="Times New Roman"/>
                <w:lang w:val="ru-RU"/>
              </w:rPr>
            </w:pPr>
          </w:p>
        </w:tc>
        <w:tc>
          <w:tcPr>
            <w:tcW w:w="1928" w:type="dxa"/>
          </w:tcPr>
          <w:p w:rsidR="00DF5F0D" w:rsidRPr="009442FE" w:rsidRDefault="00DF5F0D" w:rsidP="00257F90">
            <w:pPr>
              <w:jc w:val="center"/>
              <w:rPr>
                <w:rFonts w:ascii="Times New Roman" w:hAnsi="Times New Roman" w:cs="Times New Roman"/>
              </w:rPr>
            </w:pPr>
            <w:r w:rsidRPr="009442FE">
              <w:rPr>
                <w:rFonts w:ascii="Times New Roman" w:hAnsi="Times New Roman" w:cs="Times New Roman"/>
              </w:rPr>
              <w:t>14</w:t>
            </w:r>
            <w:r w:rsidRPr="009442FE">
              <w:rPr>
                <w:rFonts w:ascii="Times New Roman" w:hAnsi="Times New Roman" w:cs="Times New Roman"/>
                <w:vertAlign w:val="superscript"/>
              </w:rPr>
              <w:t>30</w:t>
            </w:r>
            <w:r w:rsidRPr="009442FE">
              <w:rPr>
                <w:rFonts w:ascii="Times New Roman" w:hAnsi="Times New Roman" w:cs="Times New Roman"/>
              </w:rPr>
              <w:t xml:space="preserve"> – 15</w:t>
            </w:r>
            <w:r w:rsidRPr="009442FE">
              <w:rPr>
                <w:rFonts w:ascii="Times New Roman" w:hAnsi="Times New Roman" w:cs="Times New Roman"/>
                <w:vertAlign w:val="superscript"/>
              </w:rPr>
              <w:t>00</w:t>
            </w:r>
          </w:p>
        </w:tc>
        <w:tc>
          <w:tcPr>
            <w:tcW w:w="5044" w:type="dxa"/>
          </w:tcPr>
          <w:p w:rsidR="00DF5F0D" w:rsidRPr="009442FE" w:rsidRDefault="00DF5F0D" w:rsidP="00257F90">
            <w:pPr>
              <w:rPr>
                <w:rFonts w:ascii="Times New Roman" w:hAnsi="Times New Roman" w:cs="Times New Roman"/>
              </w:rPr>
            </w:pPr>
            <w:r w:rsidRPr="009442FE">
              <w:rPr>
                <w:rFonts w:ascii="Times New Roman" w:hAnsi="Times New Roman" w:cs="Times New Roman"/>
              </w:rPr>
              <w:t xml:space="preserve"> Прогулянка</w:t>
            </w:r>
          </w:p>
        </w:tc>
      </w:tr>
      <w:tr w:rsidR="00DF5F0D" w:rsidRPr="009442FE" w:rsidTr="00DF5F0D">
        <w:trPr>
          <w:trHeight w:val="406"/>
        </w:trPr>
        <w:tc>
          <w:tcPr>
            <w:tcW w:w="577" w:type="dxa"/>
          </w:tcPr>
          <w:p w:rsidR="00DF5F0D" w:rsidRPr="009442FE" w:rsidRDefault="00DF5F0D" w:rsidP="00257F90">
            <w:pPr>
              <w:ind w:left="79"/>
              <w:rPr>
                <w:rFonts w:ascii="Times New Roman" w:hAnsi="Times New Roman" w:cs="Times New Roman"/>
              </w:rPr>
            </w:pPr>
            <w:r w:rsidRPr="009442FE">
              <w:rPr>
                <w:rFonts w:ascii="Times New Roman" w:hAnsi="Times New Roman" w:cs="Times New Roman"/>
              </w:rPr>
              <w:t>7.</w:t>
            </w:r>
          </w:p>
        </w:tc>
        <w:tc>
          <w:tcPr>
            <w:tcW w:w="1928" w:type="dxa"/>
          </w:tcPr>
          <w:p w:rsidR="00DF5F0D" w:rsidRPr="009442FE" w:rsidRDefault="00DF5F0D" w:rsidP="00257F90">
            <w:pPr>
              <w:jc w:val="center"/>
              <w:rPr>
                <w:rFonts w:ascii="Times New Roman" w:hAnsi="Times New Roman" w:cs="Times New Roman"/>
              </w:rPr>
            </w:pPr>
            <w:r w:rsidRPr="009442FE">
              <w:rPr>
                <w:rFonts w:ascii="Times New Roman" w:hAnsi="Times New Roman" w:cs="Times New Roman"/>
              </w:rPr>
              <w:t>15.00</w:t>
            </w:r>
          </w:p>
        </w:tc>
        <w:tc>
          <w:tcPr>
            <w:tcW w:w="5044" w:type="dxa"/>
          </w:tcPr>
          <w:p w:rsidR="00DF5F0D" w:rsidRPr="009442FE" w:rsidRDefault="00DF5F0D" w:rsidP="00257F90">
            <w:pPr>
              <w:rPr>
                <w:rFonts w:ascii="Times New Roman" w:hAnsi="Times New Roman" w:cs="Times New Roman"/>
              </w:rPr>
            </w:pPr>
            <w:r w:rsidRPr="009442FE">
              <w:rPr>
                <w:rFonts w:ascii="Times New Roman" w:hAnsi="Times New Roman" w:cs="Times New Roman"/>
              </w:rPr>
              <w:t>Повернення додому.</w:t>
            </w:r>
          </w:p>
        </w:tc>
      </w:tr>
    </w:tbl>
    <w:p w:rsidR="00DF5F0D" w:rsidRPr="00440FF0" w:rsidRDefault="00DF5F0D" w:rsidP="00DF5F0D">
      <w:pPr>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             </w:t>
      </w:r>
      <w:r w:rsidRPr="00440FF0">
        <w:rPr>
          <w:rFonts w:ascii="Arial" w:hAnsi="Arial" w:cs="Arial"/>
          <w:sz w:val="20"/>
        </w:rPr>
        <w:t xml:space="preserve"> </w:t>
      </w:r>
    </w:p>
    <w:p w:rsidR="00DF5F0D" w:rsidRPr="00205E2E" w:rsidRDefault="00DF5F0D" w:rsidP="00DF5F0D">
      <w:pPr>
        <w:tabs>
          <w:tab w:val="left" w:pos="1012"/>
        </w:tabs>
        <w:spacing w:line="276" w:lineRule="auto"/>
        <w:rPr>
          <w:rFonts w:ascii="Times New Roman" w:hAnsi="Times New Roman" w:cs="Times New Roman"/>
          <w:lang w:val="uk-UA"/>
        </w:rPr>
      </w:pPr>
      <w:r>
        <w:tab/>
      </w:r>
      <w:r w:rsidRPr="00205E2E">
        <w:rPr>
          <w:rFonts w:ascii="Times New Roman" w:hAnsi="Times New Roman" w:cs="Times New Roman"/>
          <w:lang w:val="uk-UA"/>
        </w:rPr>
        <w:t xml:space="preserve">Для забезпечення рухового режиму молодших школярів, збільшення їх фізичної активності та попередження захворювань проводяться фізкультурні хвилинки на уроках, рухливі перерви. </w:t>
      </w:r>
    </w:p>
    <w:p w:rsidR="00DF5F0D" w:rsidRPr="00205E2E" w:rsidRDefault="00DF5F0D" w:rsidP="00DF5F0D">
      <w:pPr>
        <w:spacing w:line="276" w:lineRule="auto"/>
        <w:ind w:firstLine="567"/>
        <w:jc w:val="both"/>
        <w:rPr>
          <w:rFonts w:ascii="Times New Roman" w:hAnsi="Times New Roman" w:cs="Times New Roman"/>
          <w:lang w:val="uk-UA"/>
        </w:rPr>
      </w:pPr>
      <w:r w:rsidRPr="00205E2E">
        <w:rPr>
          <w:rFonts w:ascii="Times New Roman" w:hAnsi="Times New Roman" w:cs="Times New Roman"/>
          <w:lang w:val="uk-UA"/>
        </w:rPr>
        <w:t>Для учнів 1</w:t>
      </w:r>
      <w:r w:rsidR="009E6261" w:rsidRPr="00205E2E">
        <w:rPr>
          <w:rFonts w:ascii="Times New Roman" w:hAnsi="Times New Roman" w:cs="Times New Roman"/>
          <w:lang w:val="uk-UA"/>
        </w:rPr>
        <w:t>-2 класів</w:t>
      </w:r>
      <w:r w:rsidRPr="00205E2E">
        <w:rPr>
          <w:rFonts w:ascii="Times New Roman" w:hAnsi="Times New Roman" w:cs="Times New Roman"/>
          <w:lang w:val="uk-UA"/>
        </w:rPr>
        <w:t xml:space="preserve"> згідно санітарних правил і норм улаштування, утримання загальноосвітніх навчальний закладів та організації навчально-виховного процесу на 15-ій хвилині кожного уроку проводяться фізкультхвилинки, що складаються з динамічних, дихальних вправ, вправ для збереження зору, пальчикової гімнастики, тощо.</w:t>
      </w:r>
    </w:p>
    <w:p w:rsidR="009E6261" w:rsidRPr="00205E2E" w:rsidRDefault="009E6261" w:rsidP="00DF5F0D">
      <w:pPr>
        <w:spacing w:line="276" w:lineRule="auto"/>
        <w:ind w:firstLine="567"/>
        <w:rPr>
          <w:rFonts w:ascii="Times New Roman" w:hAnsi="Times New Roman" w:cs="Times New Roman"/>
          <w:lang w:val="uk-UA"/>
        </w:rPr>
      </w:pPr>
    </w:p>
    <w:p w:rsidR="00DF5F0D" w:rsidRPr="00205E2E" w:rsidRDefault="00DF5F0D" w:rsidP="00DF5F0D">
      <w:pPr>
        <w:spacing w:line="276" w:lineRule="auto"/>
        <w:ind w:firstLine="567"/>
        <w:rPr>
          <w:rFonts w:ascii="Times New Roman" w:hAnsi="Times New Roman" w:cs="Times New Roman"/>
          <w:lang w:val="uk-UA"/>
        </w:rPr>
      </w:pPr>
      <w:r w:rsidRPr="00205E2E">
        <w:rPr>
          <w:rFonts w:ascii="Times New Roman" w:hAnsi="Times New Roman" w:cs="Times New Roman"/>
          <w:lang w:val="uk-UA"/>
        </w:rPr>
        <w:t>Встановити такий час перебування учнів на шкільних вечорах: 19.00-22.00 – за літнім часом, з 18.00-21.00 – за зимовим часом.</w:t>
      </w:r>
    </w:p>
    <w:p w:rsidR="00DF5F0D" w:rsidRPr="00205E2E" w:rsidRDefault="00DF5F0D" w:rsidP="00DF5F0D">
      <w:pPr>
        <w:widowControl/>
        <w:shd w:val="clear" w:color="auto" w:fill="FFFFFF"/>
        <w:spacing w:line="276" w:lineRule="auto"/>
        <w:ind w:firstLine="709"/>
        <w:jc w:val="both"/>
        <w:rPr>
          <w:rFonts w:ascii="Times New Roman" w:eastAsia="Times New Roman" w:hAnsi="Times New Roman" w:cs="Times New Roman"/>
          <w:color w:val="auto"/>
          <w:lang w:val="uk-UA" w:eastAsia="ru-RU"/>
        </w:rPr>
      </w:pPr>
      <w:r w:rsidRPr="00205E2E">
        <w:rPr>
          <w:rFonts w:ascii="Times New Roman" w:eastAsia="Times New Roman" w:hAnsi="Times New Roman" w:cs="Times New Roman"/>
          <w:color w:val="auto"/>
          <w:lang w:val="uk-UA" w:eastAsia="ru-RU"/>
        </w:rPr>
        <w:lastRenderedPageBreak/>
        <w:t xml:space="preserve">Крім різних форм обов’язкових навчальних занять, у закладі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обдаровань. </w:t>
      </w:r>
    </w:p>
    <w:p w:rsidR="009E6261" w:rsidRPr="00205E2E" w:rsidRDefault="009E6261" w:rsidP="00DF5F0D">
      <w:pPr>
        <w:widowControl/>
        <w:shd w:val="clear" w:color="auto" w:fill="FFFFFF"/>
        <w:spacing w:line="276" w:lineRule="auto"/>
        <w:ind w:firstLine="709"/>
        <w:jc w:val="both"/>
        <w:rPr>
          <w:rFonts w:ascii="Times New Roman" w:eastAsia="Times New Roman" w:hAnsi="Times New Roman" w:cs="Times New Roman"/>
          <w:color w:val="auto"/>
          <w:lang w:val="uk-UA" w:eastAsia="ru-RU"/>
        </w:rPr>
      </w:pPr>
    </w:p>
    <w:p w:rsidR="00DF5F0D" w:rsidRPr="00205E2E" w:rsidRDefault="00DF5F0D" w:rsidP="00DF5F0D">
      <w:pPr>
        <w:widowControl/>
        <w:shd w:val="clear" w:color="auto" w:fill="FFFFFF"/>
        <w:spacing w:line="276" w:lineRule="auto"/>
        <w:ind w:firstLine="709"/>
        <w:jc w:val="both"/>
        <w:rPr>
          <w:rFonts w:ascii="Times New Roman" w:eastAsia="Times New Roman" w:hAnsi="Times New Roman" w:cs="Times New Roman"/>
          <w:color w:val="auto"/>
          <w:lang w:val="uk-UA" w:eastAsia="ru-RU"/>
        </w:rPr>
      </w:pPr>
      <w:r w:rsidRPr="00205E2E">
        <w:rPr>
          <w:rFonts w:ascii="Times New Roman" w:eastAsia="Times New Roman" w:hAnsi="Times New Roman" w:cs="Times New Roman"/>
          <w:color w:val="auto"/>
          <w:lang w:val="uk-UA" w:eastAsia="ru-RU"/>
        </w:rPr>
        <w:t xml:space="preserve">Зарахування, відрахування та переведення здобувачів освіти здійснюється без конкурсу відповідно до території обслуговування, яка закріплена сільською радою чи її виконавчим комітетом та у відповідності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№367. </w:t>
      </w:r>
    </w:p>
    <w:p w:rsidR="009E6261" w:rsidRPr="00205E2E" w:rsidRDefault="009E6261" w:rsidP="00DF5F0D">
      <w:pPr>
        <w:widowControl/>
        <w:shd w:val="clear" w:color="auto" w:fill="FFFFFF"/>
        <w:spacing w:line="276" w:lineRule="auto"/>
        <w:ind w:firstLine="709"/>
        <w:jc w:val="both"/>
        <w:rPr>
          <w:rFonts w:ascii="Times New Roman" w:eastAsia="Times New Roman" w:hAnsi="Times New Roman" w:cs="Times New Roman"/>
          <w:color w:val="auto"/>
          <w:lang w:val="uk-UA" w:eastAsia="ru-RU"/>
        </w:rPr>
      </w:pPr>
    </w:p>
    <w:p w:rsidR="00DF5F0D" w:rsidRPr="00205E2E" w:rsidRDefault="00DF5F0D" w:rsidP="00DF5F0D">
      <w:pPr>
        <w:widowControl/>
        <w:shd w:val="clear" w:color="auto" w:fill="FFFFFF"/>
        <w:spacing w:line="276" w:lineRule="auto"/>
        <w:ind w:firstLine="709"/>
        <w:jc w:val="both"/>
        <w:rPr>
          <w:rFonts w:ascii="Times New Roman" w:eastAsia="Times New Roman" w:hAnsi="Times New Roman" w:cs="Times New Roman"/>
          <w:color w:val="auto"/>
          <w:lang w:val="uk-UA" w:eastAsia="ru-RU"/>
        </w:rPr>
      </w:pPr>
      <w:r w:rsidRPr="00205E2E">
        <w:rPr>
          <w:rFonts w:ascii="Times New Roman" w:eastAsia="Times New Roman" w:hAnsi="Times New Roman" w:cs="Times New Roman"/>
          <w:color w:val="auto"/>
          <w:lang w:val="uk-UA" w:eastAsia="ru-RU"/>
        </w:rPr>
        <w:t>Поділ  класів  на  групи  при  вивченні  окремих  предметів  здійснюється  відповідно  до  нормативів,  затверджених  наказами  Міністерства  освіти  і  науки  України  від  20.02.2002  № 128 зі змінами внесеними наказом № 921 від 17.08.2012 та № 401 від 08.04.2016.</w:t>
      </w:r>
    </w:p>
    <w:p w:rsidR="00337040" w:rsidRPr="00205E2E" w:rsidRDefault="00337040" w:rsidP="00DF5F0D">
      <w:pPr>
        <w:pStyle w:val="21"/>
        <w:shd w:val="clear" w:color="auto" w:fill="FFFFFF"/>
        <w:spacing w:after="0"/>
        <w:ind w:left="0"/>
        <w:jc w:val="both"/>
        <w:rPr>
          <w:rFonts w:ascii="Times New Roman" w:hAnsi="Times New Roman"/>
          <w:color w:val="000000"/>
          <w:sz w:val="24"/>
          <w:szCs w:val="24"/>
          <w:lang w:val="uk-UA" w:eastAsia="ru-RU"/>
        </w:rPr>
      </w:pPr>
    </w:p>
    <w:p w:rsidR="007944C7" w:rsidRPr="00205E2E" w:rsidRDefault="007944C7" w:rsidP="007944C7">
      <w:pPr>
        <w:pStyle w:val="21"/>
        <w:shd w:val="clear" w:color="auto" w:fill="FFFFFF"/>
        <w:spacing w:after="0"/>
        <w:ind w:firstLine="709"/>
        <w:jc w:val="both"/>
        <w:rPr>
          <w:rFonts w:ascii="Times New Roman" w:hAnsi="Times New Roman"/>
          <w:color w:val="000000"/>
          <w:sz w:val="24"/>
          <w:szCs w:val="24"/>
          <w:lang w:val="uk-UA" w:eastAsia="ru-RU"/>
        </w:rPr>
      </w:pPr>
    </w:p>
    <w:p w:rsidR="009E6261" w:rsidRPr="00205E2E" w:rsidRDefault="009E6261" w:rsidP="007944C7">
      <w:pPr>
        <w:widowControl/>
        <w:spacing w:line="276" w:lineRule="auto"/>
        <w:ind w:firstLine="709"/>
        <w:jc w:val="both"/>
        <w:rPr>
          <w:rFonts w:ascii="Times New Roman" w:eastAsia="Times New Roman" w:hAnsi="Times New Roman" w:cs="Times New Roman"/>
          <w:b/>
          <w:color w:val="auto"/>
          <w:highlight w:val="white"/>
          <w:lang w:val="uk-UA" w:bidi="ar-SA"/>
        </w:rPr>
      </w:pPr>
    </w:p>
    <w:p w:rsidR="009E6261" w:rsidRPr="00205E2E" w:rsidRDefault="009E6261" w:rsidP="007944C7">
      <w:pPr>
        <w:widowControl/>
        <w:spacing w:line="276" w:lineRule="auto"/>
        <w:ind w:firstLine="709"/>
        <w:jc w:val="both"/>
        <w:rPr>
          <w:rFonts w:ascii="Times New Roman" w:eastAsia="Times New Roman" w:hAnsi="Times New Roman" w:cs="Times New Roman"/>
          <w:b/>
          <w:color w:val="auto"/>
          <w:highlight w:val="white"/>
          <w:lang w:val="uk-UA" w:bidi="ar-SA"/>
        </w:rPr>
      </w:pPr>
    </w:p>
    <w:p w:rsidR="009E6261" w:rsidRPr="00205E2E" w:rsidRDefault="009E6261" w:rsidP="007944C7">
      <w:pPr>
        <w:widowControl/>
        <w:spacing w:line="276" w:lineRule="auto"/>
        <w:ind w:firstLine="709"/>
        <w:jc w:val="both"/>
        <w:rPr>
          <w:rFonts w:ascii="Times New Roman" w:eastAsia="Times New Roman" w:hAnsi="Times New Roman" w:cs="Times New Roman"/>
          <w:b/>
          <w:color w:val="auto"/>
          <w:highlight w:val="white"/>
          <w:lang w:val="uk-UA" w:bidi="ar-SA"/>
        </w:rPr>
      </w:pPr>
    </w:p>
    <w:p w:rsidR="009E6261" w:rsidRDefault="009E6261"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9E6261" w:rsidRDefault="009E6261"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9E6261" w:rsidRDefault="009E6261"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9E6261" w:rsidRDefault="009E6261"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9E6261" w:rsidRDefault="009E6261"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9E6261" w:rsidRDefault="009E6261"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9E6261" w:rsidRDefault="009E6261"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9E6261" w:rsidRDefault="009E6261"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9E6261" w:rsidRDefault="009E6261"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05E2E" w:rsidRDefault="00205E2E"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7944C7" w:rsidRPr="007944C7" w:rsidRDefault="007944C7" w:rsidP="007944C7">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r w:rsidRPr="007944C7">
        <w:rPr>
          <w:rFonts w:ascii="Times New Roman" w:eastAsia="Times New Roman" w:hAnsi="Times New Roman" w:cs="Times New Roman"/>
          <w:b/>
          <w:color w:val="auto"/>
          <w:sz w:val="28"/>
          <w:szCs w:val="28"/>
          <w:highlight w:val="white"/>
          <w:lang w:val="uk-UA" w:bidi="ar-SA"/>
        </w:rPr>
        <w:lastRenderedPageBreak/>
        <w:t>Розділ 2. Освітня програма Озерської ЗОШ І-ІІІ ст.., І ступінь.</w:t>
      </w:r>
    </w:p>
    <w:p w:rsidR="007944C7" w:rsidRDefault="007944C7" w:rsidP="007944C7">
      <w:pPr>
        <w:pStyle w:val="21"/>
        <w:shd w:val="clear" w:color="auto" w:fill="FFFFFF"/>
        <w:ind w:firstLine="709"/>
        <w:jc w:val="both"/>
        <w:rPr>
          <w:rFonts w:ascii="Times New Roman" w:hAnsi="Times New Roman"/>
          <w:color w:val="000000"/>
          <w:sz w:val="28"/>
          <w:szCs w:val="28"/>
          <w:lang w:val="uk-UA" w:eastAsia="ru-RU"/>
        </w:rPr>
      </w:pP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b/>
          <w:i/>
          <w:color w:val="000000"/>
          <w:sz w:val="24"/>
          <w:szCs w:val="24"/>
          <w:lang w:val="uk-UA" w:eastAsia="ru-RU"/>
        </w:rPr>
        <w:t>Початкова освіта</w:t>
      </w:r>
      <w:r w:rsidRPr="00205E2E">
        <w:rPr>
          <w:rFonts w:ascii="Times New Roman" w:hAnsi="Times New Roman"/>
          <w:color w:val="000000"/>
          <w:sz w:val="24"/>
          <w:szCs w:val="24"/>
          <w:lang w:val="uk-UA" w:eastAsia="ru-RU"/>
        </w:rPr>
        <w:t xml:space="preserve"> – це перший рівень повної загальної середньої освіти, який відповідає першому рівню Національної рамки кваліфікацій.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i/>
          <w:color w:val="000000"/>
          <w:sz w:val="24"/>
          <w:szCs w:val="24"/>
          <w:u w:val="single"/>
          <w:lang w:val="uk-UA" w:eastAsia="ru-RU"/>
        </w:rPr>
        <w:t>Метою початкової освіти</w:t>
      </w:r>
      <w:r w:rsidRPr="00205E2E">
        <w:rPr>
          <w:rFonts w:ascii="Times New Roman" w:hAnsi="Times New Roman"/>
          <w:color w:val="000000"/>
          <w:sz w:val="24"/>
          <w:szCs w:val="24"/>
          <w:lang w:val="uk-UA" w:eastAsia="ru-RU"/>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Освітню програму загальної середньої освіти І ступеня </w:t>
      </w:r>
      <w:r w:rsidR="006526B0" w:rsidRPr="00205E2E">
        <w:rPr>
          <w:rFonts w:ascii="Times New Roman" w:hAnsi="Times New Roman"/>
          <w:color w:val="000000"/>
          <w:sz w:val="24"/>
          <w:szCs w:val="24"/>
          <w:lang w:val="uk-UA" w:eastAsia="ru-RU"/>
        </w:rPr>
        <w:t>Озер</w:t>
      </w:r>
      <w:r w:rsidRPr="00205E2E">
        <w:rPr>
          <w:rFonts w:ascii="Times New Roman" w:hAnsi="Times New Roman"/>
          <w:color w:val="000000"/>
          <w:sz w:val="24"/>
          <w:szCs w:val="24"/>
          <w:lang w:val="uk-UA" w:eastAsia="ru-RU"/>
        </w:rPr>
        <w:t>ської загал</w:t>
      </w:r>
      <w:r w:rsidR="006526B0" w:rsidRPr="00205E2E">
        <w:rPr>
          <w:rFonts w:ascii="Times New Roman" w:hAnsi="Times New Roman"/>
          <w:color w:val="000000"/>
          <w:sz w:val="24"/>
          <w:szCs w:val="24"/>
          <w:lang w:val="uk-UA" w:eastAsia="ru-RU"/>
        </w:rPr>
        <w:t xml:space="preserve">ьноосвітньої  школи І-ІІІ ст. </w:t>
      </w:r>
      <w:r w:rsidRPr="00205E2E">
        <w:rPr>
          <w:rFonts w:ascii="Times New Roman" w:hAnsi="Times New Roman"/>
          <w:color w:val="000000"/>
          <w:sz w:val="24"/>
          <w:szCs w:val="24"/>
          <w:lang w:val="uk-UA" w:eastAsia="ru-RU"/>
        </w:rPr>
        <w:t xml:space="preserve"> розроблено відповідно до Закону України «Про освіту», постанови Кабінету Міністрів України від 21.02.2018 № 87 «Про затвердження Державного стандарт</w:t>
      </w:r>
      <w:r w:rsidR="006526B0" w:rsidRPr="00205E2E">
        <w:rPr>
          <w:rFonts w:ascii="Times New Roman" w:hAnsi="Times New Roman"/>
          <w:color w:val="000000"/>
          <w:sz w:val="24"/>
          <w:szCs w:val="24"/>
          <w:lang w:val="uk-UA" w:eastAsia="ru-RU"/>
        </w:rPr>
        <w:t>у початкової освіти» (1-2 класи)</w:t>
      </w:r>
      <w:r w:rsidRPr="00205E2E">
        <w:rPr>
          <w:rFonts w:ascii="Times New Roman" w:hAnsi="Times New Roman"/>
          <w:color w:val="000000"/>
          <w:sz w:val="24"/>
          <w:szCs w:val="24"/>
          <w:lang w:val="uk-UA" w:eastAsia="ru-RU"/>
        </w:rPr>
        <w:t>, листа МОН України від 22.05.2018 №1/9-332 щодо затвердження типових освітніх та навчальних програм для 1-2-х класів закладів загальної середньої освіти, наказу МОН України від 21.03.2018 №268 «Про затвердження типових освітніх та навчальних програм для 1-2-х класів</w:t>
      </w:r>
      <w:r w:rsidR="006526B0"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 постанови Кабінету Міністрів України від 20 квітня 2011 року № 462 «Про затвердження Державного стандарту</w:t>
      </w:r>
      <w:r w:rsidR="006526B0" w:rsidRPr="00205E2E">
        <w:rPr>
          <w:rFonts w:ascii="Times New Roman" w:hAnsi="Times New Roman"/>
          <w:color w:val="000000"/>
          <w:sz w:val="24"/>
          <w:szCs w:val="24"/>
          <w:lang w:val="uk-UA" w:eastAsia="ru-RU"/>
        </w:rPr>
        <w:t xml:space="preserve"> початкової загальної освіти» (3</w:t>
      </w:r>
      <w:r w:rsidRPr="00205E2E">
        <w:rPr>
          <w:rFonts w:ascii="Times New Roman" w:hAnsi="Times New Roman"/>
          <w:color w:val="000000"/>
          <w:sz w:val="24"/>
          <w:szCs w:val="24"/>
          <w:lang w:val="uk-UA" w:eastAsia="ru-RU"/>
        </w:rPr>
        <w:t>-4 класи),  наказу МОН України від 20.04.2018 № 407 «Про затвердження типової освітньої програми закладів загальної середньої освіти І ступе</w:t>
      </w:r>
      <w:r w:rsidR="006526B0" w:rsidRPr="00205E2E">
        <w:rPr>
          <w:rFonts w:ascii="Times New Roman" w:hAnsi="Times New Roman"/>
          <w:color w:val="000000"/>
          <w:sz w:val="24"/>
          <w:szCs w:val="24"/>
          <w:lang w:val="uk-UA" w:eastAsia="ru-RU"/>
        </w:rPr>
        <w:t>ня»</w:t>
      </w:r>
      <w:r w:rsidRPr="00205E2E">
        <w:rPr>
          <w:rFonts w:ascii="Times New Roman" w:hAnsi="Times New Roman"/>
          <w:color w:val="000000"/>
          <w:sz w:val="24"/>
          <w:szCs w:val="24"/>
          <w:lang w:val="uk-UA" w:eastAsia="ru-RU"/>
        </w:rPr>
        <w:t>.</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Програму побудовано із врахуванням таких </w:t>
      </w:r>
      <w:r w:rsidRPr="00205E2E">
        <w:rPr>
          <w:rFonts w:ascii="Times New Roman" w:hAnsi="Times New Roman"/>
          <w:i/>
          <w:color w:val="000000"/>
          <w:sz w:val="24"/>
          <w:szCs w:val="24"/>
          <w:u w:val="single"/>
          <w:lang w:val="uk-UA" w:eastAsia="ru-RU"/>
        </w:rPr>
        <w:t>принципів:</w:t>
      </w:r>
      <w:r w:rsidRPr="00205E2E">
        <w:rPr>
          <w:rFonts w:ascii="Times New Roman" w:hAnsi="Times New Roman"/>
          <w:color w:val="000000"/>
          <w:sz w:val="24"/>
          <w:szCs w:val="24"/>
          <w:lang w:val="uk-UA" w:eastAsia="ru-RU"/>
        </w:rPr>
        <w:t xml:space="preserve"> </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дитиноцентрованості і природовідповідності;</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узгодження цілей, змісту і очікуваних результатів навчання;</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науковості, доступності і практичної спрямованості змісту;</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наступності і перспективності навчання;</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взаємозв’язаного формування ключових і предметних компетентностей;</w:t>
      </w:r>
    </w:p>
    <w:p w:rsidR="007944C7" w:rsidRPr="00205E2E" w:rsidRDefault="006526B0"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 </w:t>
      </w:r>
      <w:r w:rsidR="007944C7" w:rsidRPr="00205E2E">
        <w:rPr>
          <w:rFonts w:ascii="Times New Roman" w:hAnsi="Times New Roman"/>
          <w:color w:val="000000"/>
          <w:sz w:val="24"/>
          <w:szCs w:val="24"/>
          <w:lang w:val="uk-UA" w:eastAsia="ru-RU"/>
        </w:rPr>
        <w:t>логічної послідовності і достатності засвоєння учнями предметних компетентностей;</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можливостей реалізації змісту освіти через предмети або інтегровані курси;</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творчого використання вчителем програми залежно від умов навчання;</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адаптації до індивідуальних особливостей, інтелектуальних і фізичних можливостей, потреб та інтересів дітей.</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Освітня програма початкової освіти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7944C7" w:rsidRPr="00205E2E" w:rsidRDefault="007944C7" w:rsidP="00205E2E">
      <w:pPr>
        <w:pStyle w:val="21"/>
        <w:shd w:val="clear" w:color="auto" w:fill="FFFFFF"/>
        <w:ind w:left="0" w:firstLine="709"/>
        <w:jc w:val="both"/>
        <w:rPr>
          <w:rFonts w:ascii="Times New Roman" w:hAnsi="Times New Roman"/>
          <w:i/>
          <w:color w:val="000000"/>
          <w:sz w:val="24"/>
          <w:szCs w:val="24"/>
          <w:u w:val="single"/>
          <w:lang w:val="uk-UA" w:eastAsia="ru-RU"/>
        </w:rPr>
      </w:pPr>
      <w:r w:rsidRPr="00205E2E">
        <w:rPr>
          <w:rFonts w:ascii="Times New Roman" w:hAnsi="Times New Roman"/>
          <w:i/>
          <w:color w:val="000000"/>
          <w:sz w:val="24"/>
          <w:szCs w:val="24"/>
          <w:u w:val="single"/>
          <w:lang w:val="uk-UA" w:eastAsia="ru-RU"/>
        </w:rPr>
        <w:t>Освітня програма визначає:</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загальний обсяг навчального навантаження та очікувані результати навчання здобувачів освіти, подані в рамках освітніх галузей;</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перелік та пропонований зміст освітніх галузей, укладений за змістовими лініями;</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7944C7"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рекомендовані форми організації освітнього процесу та інструменти системи внутрішнього забезпечення якості освіти;</w:t>
      </w:r>
    </w:p>
    <w:p w:rsidR="00CA7EFC" w:rsidRPr="00205E2E" w:rsidRDefault="007944C7" w:rsidP="00205E2E">
      <w:pPr>
        <w:pStyle w:val="21"/>
        <w:shd w:val="clear" w:color="auto" w:fill="FFFFFF"/>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вимоги до осіб, які можуть розпо</w:t>
      </w:r>
      <w:r w:rsidR="00CA7EFC" w:rsidRPr="00205E2E">
        <w:rPr>
          <w:rFonts w:ascii="Times New Roman" w:hAnsi="Times New Roman"/>
          <w:color w:val="000000"/>
          <w:sz w:val="24"/>
          <w:szCs w:val="24"/>
          <w:lang w:val="uk-UA" w:eastAsia="ru-RU"/>
        </w:rPr>
        <w:t>чати навчання за цією програмою;</w:t>
      </w:r>
    </w:p>
    <w:p w:rsidR="00CA7EFC" w:rsidRPr="00205E2E" w:rsidRDefault="00CA7EFC" w:rsidP="00205E2E">
      <w:pPr>
        <w:pStyle w:val="21"/>
        <w:numPr>
          <w:ilvl w:val="0"/>
          <w:numId w:val="14"/>
        </w:numPr>
        <w:shd w:val="clear" w:color="auto" w:fill="FFFFFF"/>
        <w:ind w:left="284" w:firstLine="283"/>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   навчальний план початкової школи та його обґрунтування.</w:t>
      </w:r>
    </w:p>
    <w:p w:rsidR="007944C7" w:rsidRPr="00205E2E" w:rsidRDefault="007944C7" w:rsidP="00205E2E">
      <w:pPr>
        <w:pStyle w:val="21"/>
        <w:shd w:val="clear" w:color="auto" w:fill="FFFFFF"/>
        <w:ind w:left="0" w:firstLine="709"/>
        <w:jc w:val="center"/>
        <w:rPr>
          <w:rFonts w:ascii="Times New Roman" w:hAnsi="Times New Roman"/>
          <w:b/>
          <w:color w:val="000000"/>
          <w:sz w:val="24"/>
          <w:szCs w:val="24"/>
          <w:lang w:val="uk-UA" w:eastAsia="ru-RU"/>
        </w:rPr>
      </w:pPr>
      <w:r w:rsidRPr="00205E2E">
        <w:rPr>
          <w:rFonts w:ascii="Times New Roman" w:hAnsi="Times New Roman"/>
          <w:b/>
          <w:color w:val="000000"/>
          <w:sz w:val="24"/>
          <w:szCs w:val="24"/>
          <w:lang w:val="uk-UA" w:eastAsia="ru-RU"/>
        </w:rPr>
        <w:lastRenderedPageBreak/>
        <w:t>СКЛАДОВА ОСВІТНЬОЇ ПРОГРАМИ</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p>
    <w:p w:rsidR="007944C7" w:rsidRPr="00205E2E" w:rsidRDefault="007944C7" w:rsidP="00205E2E">
      <w:pPr>
        <w:pStyle w:val="21"/>
        <w:shd w:val="clear" w:color="auto" w:fill="FFFFFF"/>
        <w:ind w:left="0"/>
        <w:rPr>
          <w:rFonts w:ascii="Times New Roman" w:hAnsi="Times New Roman"/>
          <w:b/>
          <w:color w:val="000000"/>
          <w:sz w:val="24"/>
          <w:szCs w:val="24"/>
          <w:lang w:val="uk-UA" w:eastAsia="ru-RU"/>
        </w:rPr>
      </w:pPr>
      <w:r w:rsidRPr="00205E2E">
        <w:rPr>
          <w:rFonts w:ascii="Times New Roman" w:hAnsi="Times New Roman"/>
          <w:b/>
          <w:color w:val="000000"/>
          <w:sz w:val="24"/>
          <w:szCs w:val="24"/>
          <w:lang w:val="uk-UA" w:eastAsia="ru-RU"/>
        </w:rPr>
        <w:t>ЗАГАЛЬНИЙ ОБСЯГ НАВЧАЛЬНОГО НАВАНТАЖЕННЯ</w:t>
      </w:r>
    </w:p>
    <w:p w:rsidR="003B163C" w:rsidRPr="00205E2E" w:rsidRDefault="00D04BCB" w:rsidP="00205E2E">
      <w:pPr>
        <w:spacing w:line="276" w:lineRule="auto"/>
        <w:ind w:firstLine="567"/>
        <w:jc w:val="both"/>
        <w:rPr>
          <w:rFonts w:ascii="Times New Roman" w:hAnsi="Times New Roman"/>
          <w:lang w:val="uk-UA" w:eastAsia="ru-RU"/>
        </w:rPr>
      </w:pPr>
      <w:r w:rsidRPr="00205E2E">
        <w:rPr>
          <w:rFonts w:ascii="Times New Roman" w:hAnsi="Times New Roman" w:cs="Times New Roman"/>
          <w:lang w:val="uk-UA"/>
        </w:rPr>
        <w:t xml:space="preserve">  </w:t>
      </w:r>
      <w:r w:rsidR="007944C7" w:rsidRPr="00205E2E">
        <w:rPr>
          <w:rFonts w:ascii="Times New Roman" w:hAnsi="Times New Roman"/>
          <w:lang w:val="uk-UA" w:eastAsia="ru-RU"/>
        </w:rPr>
        <w:t>Загальний обсяг навчального навантаження для учнів</w:t>
      </w:r>
      <w:r w:rsidR="00322C99" w:rsidRPr="00205E2E">
        <w:rPr>
          <w:rFonts w:ascii="Times New Roman" w:hAnsi="Times New Roman"/>
          <w:lang w:val="uk-UA" w:eastAsia="ru-RU"/>
        </w:rPr>
        <w:t>:</w:t>
      </w:r>
      <w:r w:rsidR="007944C7" w:rsidRPr="00205E2E">
        <w:rPr>
          <w:rFonts w:ascii="Times New Roman" w:hAnsi="Times New Roman"/>
          <w:lang w:val="uk-UA" w:eastAsia="ru-RU"/>
        </w:rPr>
        <w:t xml:space="preserve"> </w:t>
      </w:r>
      <w:r w:rsidR="00AA3F71" w:rsidRPr="00205E2E">
        <w:rPr>
          <w:rFonts w:ascii="Times New Roman" w:hAnsi="Times New Roman"/>
          <w:lang w:val="uk-UA" w:eastAsia="ru-RU"/>
        </w:rPr>
        <w:t xml:space="preserve">1 </w:t>
      </w:r>
      <w:r w:rsidR="00322C99" w:rsidRPr="00205E2E">
        <w:rPr>
          <w:rFonts w:ascii="Times New Roman" w:hAnsi="Times New Roman"/>
          <w:lang w:val="uk-UA" w:eastAsia="ru-RU"/>
        </w:rPr>
        <w:t>класу – 23 години на тиждень (805</w:t>
      </w:r>
      <w:r w:rsidR="007944C7" w:rsidRPr="00205E2E">
        <w:rPr>
          <w:rFonts w:ascii="Times New Roman" w:hAnsi="Times New Roman"/>
          <w:lang w:val="uk-UA" w:eastAsia="ru-RU"/>
        </w:rPr>
        <w:t xml:space="preserve"> годин/навч.рік); </w:t>
      </w:r>
      <w:r w:rsidR="00AA3F71" w:rsidRPr="00205E2E">
        <w:rPr>
          <w:rFonts w:ascii="Times New Roman" w:hAnsi="Times New Roman"/>
          <w:lang w:val="uk-UA" w:eastAsia="ru-RU"/>
        </w:rPr>
        <w:t>2</w:t>
      </w:r>
      <w:r w:rsidR="00881886" w:rsidRPr="00205E2E">
        <w:rPr>
          <w:rFonts w:ascii="Times New Roman" w:hAnsi="Times New Roman"/>
          <w:lang w:val="uk-UA" w:eastAsia="ru-RU"/>
        </w:rPr>
        <w:t xml:space="preserve"> класу – 25</w:t>
      </w:r>
      <w:r w:rsidR="00AA3F71" w:rsidRPr="00205E2E">
        <w:rPr>
          <w:rFonts w:ascii="Times New Roman" w:hAnsi="Times New Roman"/>
          <w:lang w:val="uk-UA" w:eastAsia="ru-RU"/>
        </w:rPr>
        <w:t xml:space="preserve"> годин на тижден</w:t>
      </w:r>
      <w:r w:rsidR="00881886" w:rsidRPr="00205E2E">
        <w:rPr>
          <w:rFonts w:ascii="Times New Roman" w:hAnsi="Times New Roman"/>
          <w:lang w:val="uk-UA" w:eastAsia="ru-RU"/>
        </w:rPr>
        <w:t>ь (875</w:t>
      </w:r>
      <w:r w:rsidR="007944C7" w:rsidRPr="00205E2E">
        <w:rPr>
          <w:rFonts w:ascii="Times New Roman" w:hAnsi="Times New Roman"/>
          <w:lang w:val="uk-UA" w:eastAsia="ru-RU"/>
        </w:rPr>
        <w:t xml:space="preserve"> годин/ навч.рік); 3 класи – 26 годин на тиждень (910 годин/навч.рік); 4 класи – 26 годин на тиждень (910 годин/навч.рік). </w:t>
      </w:r>
    </w:p>
    <w:p w:rsidR="007944C7" w:rsidRPr="00205E2E" w:rsidRDefault="007944C7" w:rsidP="00205E2E">
      <w:pPr>
        <w:spacing w:line="276" w:lineRule="auto"/>
        <w:ind w:firstLine="567"/>
        <w:jc w:val="both"/>
        <w:rPr>
          <w:rFonts w:ascii="Times New Roman" w:hAnsi="Times New Roman"/>
          <w:lang w:val="uk-UA" w:eastAsia="ru-RU"/>
        </w:rPr>
      </w:pPr>
      <w:r w:rsidRPr="00205E2E">
        <w:rPr>
          <w:rFonts w:ascii="Times New Roman" w:hAnsi="Times New Roman"/>
          <w:lang w:val="uk-UA" w:eastAsia="ru-RU"/>
        </w:rPr>
        <w:t>Повноцінність початкової освіти реалізується як</w:t>
      </w:r>
      <w:r w:rsidR="00DC2EFA" w:rsidRPr="00205E2E">
        <w:rPr>
          <w:rFonts w:ascii="Times New Roman" w:hAnsi="Times New Roman"/>
          <w:lang w:val="uk-UA" w:eastAsia="ru-RU"/>
        </w:rPr>
        <w:t xml:space="preserve"> через інваріантну, так і варіативну складові</w:t>
      </w:r>
      <w:r w:rsidRPr="00205E2E">
        <w:rPr>
          <w:rFonts w:ascii="Times New Roman" w:hAnsi="Times New Roman"/>
          <w:lang w:val="uk-UA" w:eastAsia="ru-RU"/>
        </w:rPr>
        <w:t>.</w:t>
      </w:r>
    </w:p>
    <w:p w:rsidR="00337040"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u w:val="single"/>
          <w:lang w:val="uk-UA" w:eastAsia="ru-RU"/>
        </w:rPr>
        <w:t xml:space="preserve">Детальний розподіл навчального навантаження на тиждень окреслено у навчальних планах </w:t>
      </w:r>
      <w:r w:rsidR="00E302BA" w:rsidRPr="00205E2E">
        <w:rPr>
          <w:rFonts w:ascii="Times New Roman" w:hAnsi="Times New Roman"/>
          <w:color w:val="000000"/>
          <w:sz w:val="24"/>
          <w:szCs w:val="24"/>
          <w:u w:val="single"/>
          <w:lang w:val="uk-UA" w:eastAsia="ru-RU"/>
        </w:rPr>
        <w:t>для початкової школи (Додатки 1, 2)</w:t>
      </w:r>
      <w:r w:rsidRPr="00205E2E">
        <w:rPr>
          <w:rFonts w:ascii="Times New Roman" w:hAnsi="Times New Roman"/>
          <w:color w:val="000000"/>
          <w:sz w:val="24"/>
          <w:szCs w:val="24"/>
          <w:u w:val="single"/>
          <w:lang w:val="uk-UA" w:eastAsia="ru-RU"/>
        </w:rPr>
        <w:t>.</w:t>
      </w:r>
      <w:r w:rsidR="0039657C"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r w:rsidR="0039657C" w:rsidRPr="00205E2E">
        <w:rPr>
          <w:rFonts w:ascii="Times New Roman" w:hAnsi="Times New Roman"/>
          <w:color w:val="000000"/>
          <w:sz w:val="24"/>
          <w:szCs w:val="24"/>
          <w:lang w:val="uk-UA" w:eastAsia="ru-RU"/>
        </w:rPr>
        <w:t>, визначає структуру навчального року, тривалість навчального тижня, дня, занять, відпочинку між ним</w:t>
      </w:r>
      <w:r w:rsidR="00337040" w:rsidRPr="00205E2E">
        <w:rPr>
          <w:rFonts w:ascii="Times New Roman" w:hAnsi="Times New Roman"/>
          <w:color w:val="000000"/>
          <w:sz w:val="24"/>
          <w:szCs w:val="24"/>
          <w:lang w:val="uk-UA" w:eastAsia="ru-RU"/>
        </w:rPr>
        <w:t>и та</w:t>
      </w:r>
      <w:r w:rsidRPr="00205E2E">
        <w:rPr>
          <w:rFonts w:ascii="Times New Roman" w:hAnsi="Times New Roman"/>
          <w:color w:val="000000"/>
          <w:sz w:val="24"/>
          <w:szCs w:val="24"/>
          <w:lang w:val="uk-UA" w:eastAsia="ru-RU"/>
        </w:rPr>
        <w:t xml:space="preserve">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 навчанні.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Учні з особливими освітніми потребами (з порушеннями зору, слуху, опорно-рухового апарату, інтелектуального розвитку, тяжкими порушеннями мовлення, затримкою психічного розвитку), здобувають початкову освіту в закладі загальної середньої освіти за індивідуальними робочими навчальними планами, зат</w:t>
      </w:r>
      <w:r w:rsidR="0039657C" w:rsidRPr="00205E2E">
        <w:rPr>
          <w:rFonts w:ascii="Times New Roman" w:hAnsi="Times New Roman"/>
          <w:color w:val="000000"/>
          <w:sz w:val="24"/>
          <w:szCs w:val="24"/>
          <w:lang w:val="uk-UA" w:eastAsia="ru-RU"/>
        </w:rPr>
        <w:t>вердженими наказами МОН України, які висвітлені у розділі 6 цієї програми.</w:t>
      </w:r>
    </w:p>
    <w:p w:rsidR="00474A58" w:rsidRPr="00205E2E" w:rsidRDefault="00337040"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Інваріантна складова сформована на державному рівні і є спільною для всіх закладів загальної середньої освіти незалежно від підпорядкування і форм власності, та варіативну складову.</w:t>
      </w:r>
      <w:r w:rsidR="00474A58" w:rsidRPr="00205E2E">
        <w:rPr>
          <w:rFonts w:ascii="Times New Roman" w:hAnsi="Times New Roman"/>
          <w:color w:val="000000"/>
          <w:sz w:val="24"/>
          <w:szCs w:val="24"/>
          <w:lang w:val="uk-UA" w:eastAsia="ru-RU"/>
        </w:rPr>
        <w:t xml:space="preserve"> </w:t>
      </w:r>
      <w:r w:rsidR="007944C7" w:rsidRPr="00205E2E">
        <w:rPr>
          <w:rFonts w:ascii="Times New Roman" w:hAnsi="Times New Roman"/>
          <w:color w:val="000000"/>
          <w:sz w:val="24"/>
          <w:szCs w:val="24"/>
          <w:lang w:val="uk-UA" w:eastAsia="ru-RU"/>
        </w:rPr>
        <w:t>Навчальний час, передбачений на варіативну складову може бути використаний на предмет</w:t>
      </w:r>
      <w:r w:rsidR="008E2601" w:rsidRPr="00205E2E">
        <w:rPr>
          <w:rFonts w:ascii="Times New Roman" w:hAnsi="Times New Roman"/>
          <w:color w:val="000000"/>
          <w:sz w:val="24"/>
          <w:szCs w:val="24"/>
          <w:lang w:val="uk-UA" w:eastAsia="ru-RU"/>
        </w:rPr>
        <w:t>и інваріантної складової,</w:t>
      </w:r>
      <w:r w:rsidR="007944C7" w:rsidRPr="00205E2E">
        <w:rPr>
          <w:rFonts w:ascii="Times New Roman" w:hAnsi="Times New Roman"/>
          <w:color w:val="000000"/>
          <w:sz w:val="24"/>
          <w:szCs w:val="24"/>
          <w:lang w:val="uk-UA" w:eastAsia="ru-RU"/>
        </w:rPr>
        <w:t xml:space="preserve"> проведення індивідуальних та групових занять. Варіативна складова навчального плану закладу освіти визначається </w:t>
      </w:r>
      <w:r w:rsidR="00661F9B" w:rsidRPr="00205E2E">
        <w:rPr>
          <w:rFonts w:ascii="Times New Roman" w:hAnsi="Times New Roman"/>
          <w:color w:val="000000"/>
          <w:sz w:val="24"/>
          <w:szCs w:val="24"/>
          <w:lang w:val="uk-UA" w:eastAsia="ru-RU"/>
        </w:rPr>
        <w:t>з урахуванням</w:t>
      </w:r>
      <w:r w:rsidR="007944C7" w:rsidRPr="00205E2E">
        <w:rPr>
          <w:rFonts w:ascii="Times New Roman" w:hAnsi="Times New Roman"/>
          <w:color w:val="000000"/>
          <w:sz w:val="24"/>
          <w:szCs w:val="24"/>
          <w:lang w:val="uk-UA" w:eastAsia="ru-RU"/>
        </w:rPr>
        <w:t xml:space="preserve"> особливост</w:t>
      </w:r>
      <w:r w:rsidR="00661F9B" w:rsidRPr="00205E2E">
        <w:rPr>
          <w:rFonts w:ascii="Times New Roman" w:hAnsi="Times New Roman"/>
          <w:color w:val="000000"/>
          <w:sz w:val="24"/>
          <w:szCs w:val="24"/>
          <w:lang w:val="uk-UA" w:eastAsia="ru-RU"/>
        </w:rPr>
        <w:t>ей</w:t>
      </w:r>
      <w:r w:rsidR="007944C7" w:rsidRPr="00205E2E">
        <w:rPr>
          <w:rFonts w:ascii="Times New Roman" w:hAnsi="Times New Roman"/>
          <w:color w:val="000000"/>
          <w:sz w:val="24"/>
          <w:szCs w:val="24"/>
          <w:lang w:val="uk-UA" w:eastAsia="ru-RU"/>
        </w:rPr>
        <w:t xml:space="preserve"> організації освітнього процесу та індивідуальних ос</w:t>
      </w:r>
      <w:r w:rsidR="00661F9B" w:rsidRPr="00205E2E">
        <w:rPr>
          <w:rFonts w:ascii="Times New Roman" w:hAnsi="Times New Roman"/>
          <w:color w:val="000000"/>
          <w:sz w:val="24"/>
          <w:szCs w:val="24"/>
          <w:lang w:val="uk-UA" w:eastAsia="ru-RU"/>
        </w:rPr>
        <w:t>вітніх потреб учнів, особливостей</w:t>
      </w:r>
      <w:r w:rsidR="007944C7" w:rsidRPr="00205E2E">
        <w:rPr>
          <w:rFonts w:ascii="Times New Roman" w:hAnsi="Times New Roman"/>
          <w:color w:val="000000"/>
          <w:sz w:val="24"/>
          <w:szCs w:val="24"/>
          <w:lang w:val="uk-UA" w:eastAsia="ru-RU"/>
        </w:rPr>
        <w:t xml:space="preserve"> регіону, рівень навчально-методичного та кадрового забезпечення закладу і відображаєт</w:t>
      </w:r>
      <w:r w:rsidR="00661F9B" w:rsidRPr="00205E2E">
        <w:rPr>
          <w:rFonts w:ascii="Times New Roman" w:hAnsi="Times New Roman"/>
          <w:color w:val="000000"/>
          <w:sz w:val="24"/>
          <w:szCs w:val="24"/>
          <w:lang w:val="uk-UA" w:eastAsia="ru-RU"/>
        </w:rPr>
        <w:t>ься в навчальних планах закладу</w:t>
      </w:r>
      <w:r w:rsidR="007944C7" w:rsidRPr="00205E2E">
        <w:rPr>
          <w:rFonts w:ascii="Times New Roman" w:hAnsi="Times New Roman"/>
          <w:color w:val="000000"/>
          <w:sz w:val="24"/>
          <w:szCs w:val="24"/>
          <w:lang w:val="uk-UA" w:eastAsia="ru-RU"/>
        </w:rPr>
        <w:t xml:space="preserve"> освіти.</w:t>
      </w:r>
    </w:p>
    <w:p w:rsidR="00474A58" w:rsidRPr="00205E2E" w:rsidRDefault="00474A58"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формується з варіативних модулів відповідно до статево-вікових особливостей учнів, їх інтересів, матеріально-технічної бази, кадрового забезпечення.</w:t>
      </w:r>
    </w:p>
    <w:p w:rsidR="00474A58" w:rsidRPr="00205E2E" w:rsidRDefault="00474A58"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Для недопущення перевантаження учнів буде враховано їх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У початковій школі може здійснюватися поділ класів на групи при вивченні окремих предметів відповідно до чинних нормативів (наказ Міністерства освіти і науки України від 20.02.2002 р. № 128, зареєстрований в Міністерстві юстиції України від 06.03.2002 за № 229/6517). </w:t>
      </w:r>
    </w:p>
    <w:p w:rsidR="00474A58"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При визначенні гранично допустимого навантаження учнів </w:t>
      </w:r>
      <w:r w:rsidR="00474A58" w:rsidRPr="00205E2E">
        <w:rPr>
          <w:rFonts w:ascii="Times New Roman" w:hAnsi="Times New Roman"/>
          <w:color w:val="000000"/>
          <w:sz w:val="24"/>
          <w:szCs w:val="24"/>
          <w:lang w:val="uk-UA" w:eastAsia="ru-RU"/>
        </w:rPr>
        <w:t>години, передбачені для фізичної культури, не враховуються.</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Гранична наповнюваність класів встановлюєтьс</w:t>
      </w:r>
      <w:r w:rsidR="00661F9B" w:rsidRPr="00205E2E">
        <w:rPr>
          <w:rFonts w:ascii="Times New Roman" w:hAnsi="Times New Roman"/>
          <w:color w:val="000000"/>
          <w:sz w:val="24"/>
          <w:szCs w:val="24"/>
          <w:lang w:val="uk-UA" w:eastAsia="ru-RU"/>
        </w:rPr>
        <w:t>я відповідно до Закону України «Про загальну середню освіту»</w:t>
      </w:r>
      <w:r w:rsidRPr="00205E2E">
        <w:rPr>
          <w:rFonts w:ascii="Times New Roman" w:hAnsi="Times New Roman"/>
          <w:color w:val="000000"/>
          <w:sz w:val="24"/>
          <w:szCs w:val="24"/>
          <w:lang w:val="uk-UA" w:eastAsia="ru-RU"/>
        </w:rPr>
        <w:t>.</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p>
    <w:p w:rsidR="007944C7" w:rsidRPr="00205E2E" w:rsidRDefault="007944C7" w:rsidP="00205E2E">
      <w:pPr>
        <w:pStyle w:val="21"/>
        <w:shd w:val="clear" w:color="auto" w:fill="FFFFFF"/>
        <w:ind w:left="0"/>
        <w:jc w:val="both"/>
        <w:rPr>
          <w:rFonts w:ascii="Times New Roman" w:hAnsi="Times New Roman"/>
          <w:b/>
          <w:color w:val="000000"/>
          <w:sz w:val="24"/>
          <w:szCs w:val="24"/>
          <w:lang w:val="uk-UA" w:eastAsia="ru-RU"/>
        </w:rPr>
      </w:pPr>
      <w:r w:rsidRPr="00205E2E">
        <w:rPr>
          <w:rFonts w:ascii="Times New Roman" w:hAnsi="Times New Roman"/>
          <w:b/>
          <w:color w:val="000000"/>
          <w:sz w:val="24"/>
          <w:szCs w:val="24"/>
          <w:lang w:val="uk-UA" w:eastAsia="ru-RU"/>
        </w:rPr>
        <w:t>ОЧІ</w:t>
      </w:r>
      <w:r w:rsidR="00205F01" w:rsidRPr="00205E2E">
        <w:rPr>
          <w:rFonts w:ascii="Times New Roman" w:hAnsi="Times New Roman"/>
          <w:b/>
          <w:color w:val="000000"/>
          <w:sz w:val="24"/>
          <w:szCs w:val="24"/>
          <w:lang w:val="uk-UA" w:eastAsia="ru-RU"/>
        </w:rPr>
        <w:t>КУВАНІ РЕЗУЛЬТАТИ НАВЧАННЯ ЗДОБУВАЧІВ ОСВІТИ</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Відповідно до мети та загальних цілей, окреслених у Державному стандарті</w:t>
      </w:r>
      <w:r w:rsidR="00661F9B" w:rsidRPr="00205E2E">
        <w:rPr>
          <w:rFonts w:ascii="Times New Roman" w:hAnsi="Times New Roman"/>
          <w:color w:val="000000"/>
          <w:sz w:val="24"/>
          <w:szCs w:val="24"/>
          <w:lang w:val="uk-UA" w:eastAsia="ru-RU"/>
        </w:rPr>
        <w:t xml:space="preserve"> початкової освіти</w:t>
      </w:r>
      <w:r w:rsidRPr="00205E2E">
        <w:rPr>
          <w:rFonts w:ascii="Times New Roman" w:hAnsi="Times New Roman"/>
          <w:color w:val="000000"/>
          <w:sz w:val="24"/>
          <w:szCs w:val="24"/>
          <w:lang w:val="uk-UA" w:eastAsia="ru-RU"/>
        </w:rPr>
        <w:t>, визначено завдання, які м</w:t>
      </w:r>
      <w:r w:rsidR="00661F9B" w:rsidRPr="00205E2E">
        <w:rPr>
          <w:rFonts w:ascii="Times New Roman" w:hAnsi="Times New Roman"/>
          <w:color w:val="000000"/>
          <w:sz w:val="24"/>
          <w:szCs w:val="24"/>
          <w:lang w:val="uk-UA" w:eastAsia="ru-RU"/>
        </w:rPr>
        <w:t>ає реалізувати вчитель</w:t>
      </w:r>
      <w:r w:rsidRPr="00205E2E">
        <w:rPr>
          <w:rFonts w:ascii="Times New Roman" w:hAnsi="Times New Roman"/>
          <w:color w:val="000000"/>
          <w:sz w:val="24"/>
          <w:szCs w:val="24"/>
          <w:lang w:val="uk-UA" w:eastAsia="ru-RU"/>
        </w:rPr>
        <w:t xml:space="preserve"> у рамках кожної освітньої галузі.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Освітня  програма (1</w:t>
      </w:r>
      <w:r w:rsidR="00661F9B" w:rsidRPr="00205E2E">
        <w:rPr>
          <w:rFonts w:ascii="Times New Roman" w:hAnsi="Times New Roman"/>
          <w:color w:val="000000"/>
          <w:sz w:val="24"/>
          <w:szCs w:val="24"/>
          <w:lang w:val="uk-UA" w:eastAsia="ru-RU"/>
        </w:rPr>
        <w:t>-2</w:t>
      </w:r>
      <w:r w:rsidRPr="00205E2E">
        <w:rPr>
          <w:rFonts w:ascii="Times New Roman" w:hAnsi="Times New Roman"/>
          <w:color w:val="000000"/>
          <w:sz w:val="24"/>
          <w:szCs w:val="24"/>
          <w:lang w:val="uk-UA" w:eastAsia="ru-RU"/>
        </w:rPr>
        <w:t xml:space="preserve"> клас) має потенціал для формування у здобувачів таких </w:t>
      </w:r>
      <w:r w:rsidRPr="00205E2E">
        <w:rPr>
          <w:rFonts w:ascii="Times New Roman" w:hAnsi="Times New Roman"/>
          <w:color w:val="000000"/>
          <w:sz w:val="24"/>
          <w:szCs w:val="24"/>
          <w:u w:val="single"/>
          <w:lang w:val="uk-UA" w:eastAsia="ru-RU"/>
        </w:rPr>
        <w:t>ключових компетентностей:</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w:t>
      </w:r>
      <w:r w:rsidRPr="00205E2E">
        <w:rPr>
          <w:rFonts w:ascii="Times New Roman" w:hAnsi="Times New Roman"/>
          <w:color w:val="000000"/>
          <w:sz w:val="24"/>
          <w:szCs w:val="24"/>
          <w:lang w:val="uk-UA" w:eastAsia="ru-RU"/>
        </w:rPr>
        <w:lastRenderedPageBreak/>
        <w:t>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u w:val="single"/>
          <w:lang w:val="uk-UA" w:eastAsia="ru-RU"/>
        </w:rPr>
        <w:t>та наскрізних умінь</w:t>
      </w:r>
      <w:r w:rsidRPr="00205E2E">
        <w:rPr>
          <w:rFonts w:ascii="Times New Roman" w:hAnsi="Times New Roman"/>
          <w:color w:val="000000"/>
          <w:sz w:val="24"/>
          <w:szCs w:val="24"/>
          <w:lang w:val="uk-UA" w:eastAsia="ru-RU"/>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Результати на</w:t>
      </w:r>
      <w:r w:rsidR="00C72124" w:rsidRPr="00205E2E">
        <w:rPr>
          <w:rFonts w:ascii="Times New Roman" w:hAnsi="Times New Roman"/>
          <w:color w:val="000000"/>
          <w:sz w:val="24"/>
          <w:szCs w:val="24"/>
          <w:lang w:val="uk-UA" w:eastAsia="ru-RU"/>
        </w:rPr>
        <w:t>вчання (3</w:t>
      </w:r>
      <w:r w:rsidRPr="00205E2E">
        <w:rPr>
          <w:rFonts w:ascii="Times New Roman" w:hAnsi="Times New Roman"/>
          <w:color w:val="000000"/>
          <w:sz w:val="24"/>
          <w:szCs w:val="24"/>
          <w:lang w:val="uk-UA" w:eastAsia="ru-RU"/>
        </w:rPr>
        <w:t>-4 класи) повинні робити внесок у формування ключових компетентностей учнів.</w:t>
      </w:r>
    </w:p>
    <w:p w:rsidR="00C72124" w:rsidRPr="00205E2E" w:rsidRDefault="00C72124"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Наскрізні лінії є засобом інтеграції ключових і загальнопредметних компетентностей, навчальних предметів та предметних циклів; вони враховуватимуться при формуванні шкільного середовища.</w:t>
      </w:r>
      <w:r w:rsidR="006E7467" w:rsidRPr="00205E2E">
        <w:rPr>
          <w:rFonts w:ascii="Times New Roman" w:hAnsi="Times New Roman"/>
          <w:color w:val="000000"/>
          <w:sz w:val="24"/>
          <w:szCs w:val="24"/>
          <w:lang w:val="uk-UA" w:eastAsia="ru-RU"/>
        </w:rPr>
        <w:t xml:space="preserve"> Мета наскрізних (змістових) ліній – «сфокусувати» увагу й зусилля педагогів на досягненні життєво важливої для учня й суспільства мети, увиразнити ключові компетентності.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w:t>
      </w:r>
    </w:p>
    <w:p w:rsidR="00357672" w:rsidRPr="00205E2E" w:rsidRDefault="006E746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Змістові лінії кожної освітньої галузі в межах І циклу (1-2 класи)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результати навчання. </w:t>
      </w:r>
      <w:r w:rsidR="00C72124" w:rsidRPr="00205E2E">
        <w:rPr>
          <w:rFonts w:ascii="Times New Roman" w:hAnsi="Times New Roman"/>
          <w:color w:val="000000"/>
          <w:sz w:val="24"/>
          <w:szCs w:val="24"/>
          <w:lang w:val="uk-UA" w:eastAsia="ru-RU"/>
        </w:rPr>
        <w:t xml:space="preserve"> </w:t>
      </w:r>
      <w:r w:rsidR="00357672" w:rsidRPr="00205E2E">
        <w:rPr>
          <w:rFonts w:ascii="Times New Roman" w:hAnsi="Times New Roman"/>
          <w:color w:val="000000"/>
          <w:sz w:val="24"/>
          <w:szCs w:val="24"/>
          <w:lang w:val="uk-UA" w:eastAsia="ru-RU"/>
        </w:rPr>
        <w:t xml:space="preserve">Оскільки освітня програма ґрунтується на компетентнісному підході, теми/ 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Виокремлення в навчальних програмах</w:t>
      </w:r>
      <w:r w:rsidR="006E7467" w:rsidRPr="00205E2E">
        <w:rPr>
          <w:rFonts w:ascii="Times New Roman" w:hAnsi="Times New Roman"/>
          <w:color w:val="000000"/>
          <w:sz w:val="24"/>
          <w:szCs w:val="24"/>
          <w:lang w:val="uk-UA" w:eastAsia="ru-RU"/>
        </w:rPr>
        <w:t xml:space="preserve"> (3-4 клас)</w:t>
      </w:r>
      <w:r w:rsidRPr="00205E2E">
        <w:rPr>
          <w:rFonts w:ascii="Times New Roman" w:hAnsi="Times New Roman"/>
          <w:color w:val="000000"/>
          <w:sz w:val="24"/>
          <w:szCs w:val="24"/>
          <w:lang w:val="uk-UA" w:eastAsia="ru-RU"/>
        </w:rPr>
        <w:t xml:space="preserve">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w:t>
      </w:r>
      <w:r w:rsidR="00022C1F" w:rsidRPr="00205E2E">
        <w:rPr>
          <w:rFonts w:ascii="Times New Roman" w:hAnsi="Times New Roman"/>
          <w:color w:val="000000"/>
          <w:sz w:val="24"/>
          <w:szCs w:val="24"/>
          <w:lang w:val="uk-UA" w:eastAsia="ru-RU"/>
        </w:rPr>
        <w:t>вчально-пізнавальної діяльності;</w:t>
      </w:r>
      <w:r w:rsidRPr="00205E2E">
        <w:rPr>
          <w:rFonts w:ascii="Times New Roman" w:hAnsi="Times New Roman"/>
          <w:color w:val="000000"/>
          <w:sz w:val="24"/>
          <w:szCs w:val="24"/>
          <w:lang w:val="uk-UA" w:eastAsia="ru-RU"/>
        </w:rPr>
        <w:t xml:space="preserve"> </w:t>
      </w:r>
      <w:r w:rsidR="00022C1F" w:rsidRPr="00205E2E">
        <w:rPr>
          <w:rFonts w:ascii="Times New Roman" w:hAnsi="Times New Roman"/>
          <w:color w:val="000000"/>
          <w:sz w:val="24"/>
          <w:szCs w:val="24"/>
          <w:lang w:val="uk-UA" w:eastAsia="ru-RU"/>
        </w:rPr>
        <w:t>та використання в осв</w:t>
      </w:r>
      <w:r w:rsidRPr="00205E2E">
        <w:rPr>
          <w:rFonts w:ascii="Times New Roman" w:hAnsi="Times New Roman"/>
          <w:color w:val="000000"/>
          <w:sz w:val="24"/>
          <w:szCs w:val="24"/>
          <w:lang w:val="uk-UA" w:eastAsia="ru-RU"/>
        </w:rPr>
        <w:t xml:space="preserve">ітньому процесі </w:t>
      </w:r>
      <w:r w:rsidR="006E7467" w:rsidRPr="00205E2E">
        <w:rPr>
          <w:rFonts w:ascii="Times New Roman" w:hAnsi="Times New Roman"/>
          <w:color w:val="000000"/>
          <w:sz w:val="24"/>
          <w:szCs w:val="24"/>
          <w:lang w:val="uk-UA" w:eastAsia="ru-RU"/>
        </w:rPr>
        <w:t>інтегрованого навчання</w:t>
      </w:r>
      <w:r w:rsidR="00022C1F" w:rsidRPr="00205E2E">
        <w:rPr>
          <w:rFonts w:ascii="Times New Roman" w:hAnsi="Times New Roman"/>
          <w:color w:val="000000"/>
          <w:sz w:val="24"/>
          <w:szCs w:val="24"/>
          <w:lang w:val="uk-UA" w:eastAsia="ru-RU"/>
        </w:rPr>
        <w:t xml:space="preserve">, яке </w:t>
      </w:r>
      <w:r w:rsidRPr="00205E2E">
        <w:rPr>
          <w:rFonts w:ascii="Times New Roman" w:hAnsi="Times New Roman"/>
          <w:color w:val="000000"/>
          <w:sz w:val="24"/>
          <w:szCs w:val="24"/>
          <w:lang w:val="uk-UA" w:eastAsia="ru-RU"/>
        </w:rPr>
        <w:t>посилює пізнавальний інтерес учнів і підвищує р</w:t>
      </w:r>
      <w:r w:rsidR="00022C1F" w:rsidRPr="00205E2E">
        <w:rPr>
          <w:rFonts w:ascii="Times New Roman" w:hAnsi="Times New Roman"/>
          <w:color w:val="000000"/>
          <w:sz w:val="24"/>
          <w:szCs w:val="24"/>
          <w:lang w:val="uk-UA" w:eastAsia="ru-RU"/>
        </w:rPr>
        <w:t>івень їхньої загальної культури,</w:t>
      </w:r>
      <w:r w:rsidRPr="00205E2E">
        <w:rPr>
          <w:rFonts w:ascii="Times New Roman" w:hAnsi="Times New Roman"/>
          <w:color w:val="000000"/>
          <w:sz w:val="24"/>
          <w:szCs w:val="24"/>
          <w:lang w:val="uk-UA" w:eastAsia="ru-RU"/>
        </w:rPr>
        <w:t xml:space="preserve"> </w:t>
      </w:r>
      <w:r w:rsidR="008E2601" w:rsidRPr="00205E2E">
        <w:rPr>
          <w:rFonts w:ascii="Times New Roman" w:hAnsi="Times New Roman"/>
          <w:color w:val="000000"/>
          <w:sz w:val="24"/>
          <w:szCs w:val="24"/>
          <w:lang w:val="uk-UA" w:eastAsia="ru-RU"/>
        </w:rPr>
        <w:t>формує якісно нові знання, які характеризуються вищим рівнем осмислення, динамічністю застосування в нових ситуаціях, підвищенням їх дієвості й с</w:t>
      </w:r>
      <w:r w:rsidR="00022C1F" w:rsidRPr="00205E2E">
        <w:rPr>
          <w:rFonts w:ascii="Times New Roman" w:hAnsi="Times New Roman"/>
          <w:color w:val="000000"/>
          <w:sz w:val="24"/>
          <w:szCs w:val="24"/>
          <w:lang w:val="uk-UA" w:eastAsia="ru-RU"/>
        </w:rPr>
        <w:t>истемності,</w:t>
      </w:r>
      <w:r w:rsidR="008E2601" w:rsidRPr="00205E2E">
        <w:rPr>
          <w:rFonts w:ascii="Times New Roman" w:hAnsi="Times New Roman"/>
          <w:color w:val="000000"/>
          <w:sz w:val="24"/>
          <w:szCs w:val="24"/>
          <w:lang w:val="uk-UA" w:eastAsia="ru-RU"/>
        </w:rPr>
        <w:t xml:space="preserve"> дає змогу дитині сприймати предмети і явища цілісно, різнобічно, системно та емоційно.</w:t>
      </w:r>
    </w:p>
    <w:p w:rsidR="00474A58" w:rsidRPr="00205E2E" w:rsidRDefault="00474A58" w:rsidP="00205E2E">
      <w:pPr>
        <w:pStyle w:val="21"/>
        <w:shd w:val="clear" w:color="auto" w:fill="FFFFFF"/>
        <w:ind w:left="0" w:firstLine="709"/>
        <w:jc w:val="center"/>
        <w:rPr>
          <w:rFonts w:ascii="Times New Roman" w:eastAsia="Microsoft Sans Serif" w:hAnsi="Times New Roman"/>
          <w:bCs/>
          <w:color w:val="000000"/>
          <w:sz w:val="24"/>
          <w:szCs w:val="24"/>
          <w:u w:val="single"/>
          <w:lang w:val="uk-UA" w:bidi="en-US"/>
        </w:rPr>
      </w:pPr>
    </w:p>
    <w:p w:rsidR="00474A58" w:rsidRPr="00205E2E" w:rsidRDefault="00474A58" w:rsidP="00205E2E">
      <w:pPr>
        <w:pStyle w:val="21"/>
        <w:shd w:val="clear" w:color="auto" w:fill="FFFFFF"/>
        <w:ind w:left="0" w:firstLine="709"/>
        <w:jc w:val="center"/>
        <w:rPr>
          <w:rFonts w:ascii="Times New Roman" w:eastAsia="Microsoft Sans Serif" w:hAnsi="Times New Roman"/>
          <w:bCs/>
          <w:color w:val="000000"/>
          <w:sz w:val="24"/>
          <w:szCs w:val="24"/>
          <w:u w:val="single"/>
          <w:lang w:val="uk-UA" w:bidi="en-US"/>
        </w:rPr>
      </w:pPr>
      <w:r w:rsidRPr="00205E2E">
        <w:rPr>
          <w:rFonts w:ascii="Times New Roman" w:eastAsia="Microsoft Sans Serif" w:hAnsi="Times New Roman"/>
          <w:bCs/>
          <w:color w:val="000000"/>
          <w:sz w:val="24"/>
          <w:szCs w:val="24"/>
          <w:u w:val="single"/>
          <w:lang w:val="uk-UA" w:bidi="en-US"/>
        </w:rPr>
        <w:t>Портрет випускника початкової школи</w:t>
      </w:r>
    </w:p>
    <w:p w:rsidR="007944C7" w:rsidRPr="00205E2E" w:rsidRDefault="00474A58" w:rsidP="00205E2E">
      <w:pPr>
        <w:pStyle w:val="21"/>
        <w:shd w:val="clear" w:color="auto" w:fill="FFFFFF"/>
        <w:ind w:left="0" w:firstLine="709"/>
        <w:jc w:val="both"/>
        <w:rPr>
          <w:rFonts w:ascii="Times New Roman" w:eastAsia="Microsoft Sans Serif" w:hAnsi="Times New Roman"/>
          <w:bCs/>
          <w:color w:val="000000"/>
          <w:sz w:val="24"/>
          <w:szCs w:val="24"/>
          <w:lang w:val="uk-UA" w:bidi="en-US"/>
        </w:rPr>
      </w:pPr>
      <w:r w:rsidRPr="00205E2E">
        <w:rPr>
          <w:rFonts w:ascii="Times New Roman" w:eastAsia="Microsoft Sans Serif" w:hAnsi="Times New Roman"/>
          <w:bCs/>
          <w:i/>
          <w:color w:val="000000"/>
          <w:sz w:val="24"/>
          <w:szCs w:val="24"/>
          <w:u w:val="single"/>
          <w:lang w:bidi="en-US"/>
        </w:rPr>
        <w:t>Випускник початкових класів</w:t>
      </w:r>
      <w:r w:rsidRPr="00205E2E">
        <w:rPr>
          <w:rFonts w:ascii="Times New Roman" w:eastAsia="Microsoft Sans Serif" w:hAnsi="Times New Roman"/>
          <w:bCs/>
          <w:color w:val="000000"/>
          <w:sz w:val="24"/>
          <w:szCs w:val="24"/>
          <w:lang w:bidi="en-US"/>
        </w:rPr>
        <w:t xml:space="preserve">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w:t>
      </w:r>
      <w:proofErr w:type="gramStart"/>
      <w:r w:rsidRPr="00205E2E">
        <w:rPr>
          <w:rFonts w:ascii="Times New Roman" w:eastAsia="Microsoft Sans Serif" w:hAnsi="Times New Roman"/>
          <w:bCs/>
          <w:color w:val="000000"/>
          <w:sz w:val="24"/>
          <w:szCs w:val="24"/>
          <w:lang w:bidi="en-US"/>
        </w:rPr>
        <w:t>г</w:t>
      </w:r>
      <w:proofErr w:type="gramEnd"/>
      <w:r w:rsidRPr="00205E2E">
        <w:rPr>
          <w:rFonts w:ascii="Times New Roman" w:eastAsia="Microsoft Sans Serif" w:hAnsi="Times New Roman"/>
          <w:bCs/>
          <w:color w:val="000000"/>
          <w:sz w:val="24"/>
          <w:szCs w:val="24"/>
          <w:lang w:bidi="en-US"/>
        </w:rPr>
        <w:t>ієни і здорового способу життя.</w:t>
      </w:r>
    </w:p>
    <w:p w:rsidR="00474A58" w:rsidRPr="00205E2E" w:rsidRDefault="00474A58" w:rsidP="00205E2E">
      <w:pPr>
        <w:pStyle w:val="21"/>
        <w:shd w:val="clear" w:color="auto" w:fill="FFFFFF"/>
        <w:ind w:left="0" w:firstLine="709"/>
        <w:jc w:val="both"/>
        <w:rPr>
          <w:rFonts w:ascii="Times New Roman" w:hAnsi="Times New Roman"/>
          <w:color w:val="000000"/>
          <w:sz w:val="24"/>
          <w:szCs w:val="24"/>
          <w:lang w:val="uk-UA" w:eastAsia="ru-RU"/>
        </w:rPr>
      </w:pPr>
    </w:p>
    <w:p w:rsidR="007944C7" w:rsidRPr="00205E2E" w:rsidRDefault="007944C7" w:rsidP="00205E2E">
      <w:pPr>
        <w:pStyle w:val="21"/>
        <w:shd w:val="clear" w:color="auto" w:fill="FFFFFF"/>
        <w:ind w:left="0"/>
        <w:jc w:val="both"/>
        <w:rPr>
          <w:rFonts w:ascii="Times New Roman" w:hAnsi="Times New Roman"/>
          <w:b/>
          <w:color w:val="000000"/>
          <w:sz w:val="24"/>
          <w:szCs w:val="24"/>
          <w:lang w:val="uk-UA" w:eastAsia="ru-RU"/>
        </w:rPr>
      </w:pPr>
      <w:r w:rsidRPr="00205E2E">
        <w:rPr>
          <w:rFonts w:ascii="Times New Roman" w:hAnsi="Times New Roman"/>
          <w:b/>
          <w:color w:val="000000"/>
          <w:sz w:val="24"/>
          <w:szCs w:val="24"/>
          <w:lang w:val="uk-UA" w:eastAsia="ru-RU"/>
        </w:rPr>
        <w:t>ВИМОГИ ДО ОСІБ, ЯКІ МОЖУТЬ РОЗПОЧИНАТИ НАВЧАННЯ ЗА ПРОГРАМОЮ</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Початкова освіта здобувається, як правило, з шести років (відповідно до Закону України «Про освіту»).</w:t>
      </w:r>
      <w:r w:rsidR="00586FD0" w:rsidRPr="00205E2E">
        <w:rPr>
          <w:rFonts w:ascii="Times New Roman" w:hAnsi="Times New Roman"/>
          <w:color w:val="000000"/>
          <w:sz w:val="24"/>
          <w:szCs w:val="24"/>
          <w:lang w:val="uk-UA" w:eastAsia="ru-RU"/>
        </w:rPr>
        <w:t xml:space="preserve">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Особи з особливими освітніми потребами можуть розпочинати здобуття початкової освіти за інших умов.</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586FD0" w:rsidRPr="00205E2E" w:rsidRDefault="00586FD0" w:rsidP="00205E2E">
      <w:pPr>
        <w:pStyle w:val="21"/>
        <w:shd w:val="clear" w:color="auto" w:fill="FFFFFF"/>
        <w:ind w:left="0"/>
        <w:jc w:val="both"/>
        <w:rPr>
          <w:rFonts w:ascii="Times New Roman" w:hAnsi="Times New Roman"/>
          <w:b/>
          <w:color w:val="000000"/>
          <w:sz w:val="24"/>
          <w:szCs w:val="24"/>
          <w:lang w:val="uk-UA" w:eastAsia="ru-RU"/>
        </w:rPr>
      </w:pPr>
    </w:p>
    <w:p w:rsidR="007944C7" w:rsidRPr="00205E2E" w:rsidRDefault="007944C7" w:rsidP="00205E2E">
      <w:pPr>
        <w:pStyle w:val="21"/>
        <w:shd w:val="clear" w:color="auto" w:fill="FFFFFF"/>
        <w:ind w:left="0"/>
        <w:jc w:val="both"/>
        <w:rPr>
          <w:rFonts w:ascii="Times New Roman" w:hAnsi="Times New Roman"/>
          <w:b/>
          <w:color w:val="000000"/>
          <w:sz w:val="24"/>
          <w:szCs w:val="24"/>
          <w:lang w:val="uk-UA" w:eastAsia="ru-RU"/>
        </w:rPr>
      </w:pPr>
      <w:r w:rsidRPr="00205E2E">
        <w:rPr>
          <w:rFonts w:ascii="Times New Roman" w:hAnsi="Times New Roman"/>
          <w:b/>
          <w:color w:val="000000"/>
          <w:sz w:val="24"/>
          <w:szCs w:val="24"/>
          <w:lang w:val="uk-UA" w:eastAsia="ru-RU"/>
        </w:rPr>
        <w:t>ПЕРЕЛІК, ЗМІСТ, ТРИВАЛІСТЬ І ВЗАЄМОЗВ'ЯЗОК ОСВІТНІХ ГАЛУЗЕЙ, ЛОГІЧНА ПОСЛІДОВНІСТЬ ЇХ ВИВЧЕННЯ</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Освітню програму Озерської ЗОШ І-ІІІ ст.. для І ступеня укладено за такими освітніми галузями.</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i/>
          <w:color w:val="000000"/>
          <w:sz w:val="24"/>
          <w:szCs w:val="24"/>
          <w:u w:val="single"/>
          <w:lang w:val="uk-UA" w:eastAsia="ru-RU"/>
        </w:rPr>
        <w:t>Освітні галузі 1-2 класів Нової української школи</w:t>
      </w:r>
      <w:r w:rsidRPr="00205E2E">
        <w:rPr>
          <w:rFonts w:ascii="Times New Roman" w:hAnsi="Times New Roman"/>
          <w:color w:val="000000"/>
          <w:sz w:val="24"/>
          <w:szCs w:val="24"/>
          <w:lang w:val="uk-UA" w:eastAsia="ru-RU"/>
        </w:rPr>
        <w:t>:</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Мовно-літературна у тому числі:</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рідномовна освіта (українська мова та література),</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іншомовна освіта (ІНО)</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Математична (МАО)</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Природнича (ПРО),</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Технологічна (ТЕО),</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Інформативна (ІФО) – з 2 класу</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 xml:space="preserve">Соціальна і здоров’язбережувальна (ЗСО), </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 xml:space="preserve">Громадянська та історична (ГІО), </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 xml:space="preserve">Мистецька (МИО) </w:t>
      </w:r>
    </w:p>
    <w:p w:rsidR="00205F01" w:rsidRPr="00205E2E" w:rsidRDefault="00205F01"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Фізкультурна (ФІО).</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i/>
          <w:color w:val="000000"/>
          <w:sz w:val="24"/>
          <w:szCs w:val="24"/>
          <w:lang w:val="uk-UA" w:eastAsia="ru-RU"/>
        </w:rPr>
        <w:t>Мо</w:t>
      </w:r>
      <w:r w:rsidR="00CB2140" w:rsidRPr="00205E2E">
        <w:rPr>
          <w:rFonts w:ascii="Times New Roman" w:hAnsi="Times New Roman"/>
          <w:i/>
          <w:color w:val="000000"/>
          <w:sz w:val="24"/>
          <w:szCs w:val="24"/>
          <w:lang w:val="uk-UA" w:eastAsia="ru-RU"/>
        </w:rPr>
        <w:t>вно-літературна освітня галузь</w:t>
      </w:r>
      <w:r w:rsidR="00CB2140" w:rsidRPr="00205E2E">
        <w:rPr>
          <w:rFonts w:ascii="Times New Roman" w:hAnsi="Times New Roman"/>
          <w:color w:val="000000"/>
          <w:sz w:val="24"/>
          <w:szCs w:val="24"/>
          <w:lang w:val="uk-UA" w:eastAsia="ru-RU"/>
        </w:rPr>
        <w:t xml:space="preserve"> включає </w:t>
      </w:r>
      <w:r w:rsidRPr="00205E2E">
        <w:rPr>
          <w:rFonts w:ascii="Times New Roman" w:hAnsi="Times New Roman"/>
          <w:color w:val="000000"/>
          <w:sz w:val="24"/>
          <w:szCs w:val="24"/>
          <w:lang w:val="uk-UA" w:eastAsia="ru-RU"/>
        </w:rPr>
        <w:t>украї</w:t>
      </w:r>
      <w:r w:rsidR="00CB2140" w:rsidRPr="00205E2E">
        <w:rPr>
          <w:rFonts w:ascii="Times New Roman" w:hAnsi="Times New Roman"/>
          <w:color w:val="000000"/>
          <w:sz w:val="24"/>
          <w:szCs w:val="24"/>
          <w:lang w:val="uk-UA" w:eastAsia="ru-RU"/>
        </w:rPr>
        <w:t>нську мову та літературу</w:t>
      </w:r>
      <w:r w:rsidRPr="00205E2E">
        <w:rPr>
          <w:rFonts w:ascii="Times New Roman" w:hAnsi="Times New Roman"/>
          <w:color w:val="000000"/>
          <w:sz w:val="24"/>
          <w:szCs w:val="24"/>
          <w:lang w:val="uk-UA" w:eastAsia="ru-RU"/>
        </w:rPr>
        <w:t xml:space="preserve">, </w:t>
      </w:r>
      <w:r w:rsidR="00CB2140" w:rsidRPr="00205E2E">
        <w:rPr>
          <w:rFonts w:ascii="Times New Roman" w:hAnsi="Times New Roman"/>
          <w:color w:val="000000"/>
          <w:sz w:val="24"/>
          <w:szCs w:val="24"/>
          <w:lang w:val="uk-UA" w:eastAsia="ru-RU"/>
        </w:rPr>
        <w:t>іншомовну освіту (</w:t>
      </w:r>
      <w:r w:rsidRPr="00205E2E">
        <w:rPr>
          <w:rFonts w:ascii="Times New Roman" w:hAnsi="Times New Roman"/>
          <w:color w:val="000000"/>
          <w:sz w:val="24"/>
          <w:szCs w:val="24"/>
          <w:lang w:val="uk-UA" w:eastAsia="ru-RU"/>
        </w:rPr>
        <w:t>англійська мова) стави</w:t>
      </w:r>
      <w:r w:rsidR="00CB2140" w:rsidRPr="00205E2E">
        <w:rPr>
          <w:rFonts w:ascii="Times New Roman" w:hAnsi="Times New Roman"/>
          <w:color w:val="000000"/>
          <w:sz w:val="24"/>
          <w:szCs w:val="24"/>
          <w:lang w:val="uk-UA" w:eastAsia="ru-RU"/>
        </w:rPr>
        <w:t>ть за мету розвиток особистості здобувачів освіти</w:t>
      </w:r>
      <w:r w:rsidRPr="00205E2E">
        <w:rPr>
          <w:rFonts w:ascii="Times New Roman" w:hAnsi="Times New Roman"/>
          <w:color w:val="000000"/>
          <w:sz w:val="24"/>
          <w:szCs w:val="24"/>
          <w:lang w:val="uk-UA" w:eastAsia="ru-RU"/>
        </w:rPr>
        <w:t xml:space="preserve">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w:t>
      </w:r>
      <w:r w:rsidR="00CB2140" w:rsidRPr="00205E2E">
        <w:rPr>
          <w:rFonts w:ascii="Times New Roman" w:hAnsi="Times New Roman"/>
          <w:color w:val="000000"/>
          <w:sz w:val="24"/>
          <w:szCs w:val="24"/>
          <w:lang w:val="uk-UA" w:eastAsia="ru-RU"/>
        </w:rPr>
        <w:t xml:space="preserve">собистому й </w:t>
      </w:r>
      <w:r w:rsidR="00CB2140" w:rsidRPr="00205E2E">
        <w:rPr>
          <w:rFonts w:ascii="Times New Roman" w:hAnsi="Times New Roman"/>
          <w:color w:val="000000"/>
          <w:sz w:val="24"/>
          <w:szCs w:val="24"/>
          <w:lang w:val="uk-UA" w:eastAsia="ru-RU"/>
        </w:rPr>
        <w:lastRenderedPageBreak/>
        <w:t>суспільному житті,</w:t>
      </w:r>
      <w:r w:rsidRPr="00205E2E">
        <w:rPr>
          <w:rFonts w:ascii="Times New Roman" w:hAnsi="Times New Roman"/>
          <w:color w:val="000000"/>
          <w:sz w:val="24"/>
          <w:szCs w:val="24"/>
          <w:lang w:val="uk-UA" w:eastAsia="ru-RU"/>
        </w:rPr>
        <w:t xml:space="preserve"> міжкультурному діалозі; збагачення емоційно-чуттєвого досвіду, розвиток мовленнєво-творчих здібностей.</w:t>
      </w:r>
      <w:r w:rsidR="00802B18"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 xml:space="preserve">У початковому курсі </w:t>
      </w:r>
      <w:r w:rsidR="00802B18" w:rsidRPr="00205E2E">
        <w:rPr>
          <w:rFonts w:ascii="Times New Roman" w:hAnsi="Times New Roman"/>
          <w:color w:val="000000"/>
          <w:sz w:val="24"/>
          <w:szCs w:val="24"/>
          <w:lang w:val="uk-UA" w:eastAsia="ru-RU"/>
        </w:rPr>
        <w:t>мовно-літературної галузі</w:t>
      </w:r>
      <w:r w:rsidRPr="00205E2E">
        <w:rPr>
          <w:rFonts w:ascii="Times New Roman" w:hAnsi="Times New Roman"/>
          <w:color w:val="000000"/>
          <w:sz w:val="24"/>
          <w:szCs w:val="24"/>
          <w:lang w:val="uk-UA" w:eastAsia="ru-RU"/>
        </w:rPr>
        <w:t xml:space="preserve"> виділено такі змістові лінії: «Взаємодіємо усно», «Читаємо», «Взаємодіємо письмово», «Досліджуємо </w:t>
      </w:r>
      <w:r w:rsidR="00CB2140" w:rsidRPr="00205E2E">
        <w:rPr>
          <w:rFonts w:ascii="Times New Roman" w:hAnsi="Times New Roman"/>
          <w:color w:val="000000"/>
          <w:sz w:val="24"/>
          <w:szCs w:val="24"/>
          <w:lang w:val="uk-UA" w:eastAsia="ru-RU"/>
        </w:rPr>
        <w:t>медіа», «Досліджуємо мовлення</w:t>
      </w:r>
      <w:r w:rsidRPr="00205E2E">
        <w:rPr>
          <w:rFonts w:ascii="Times New Roman" w:hAnsi="Times New Roman"/>
          <w:color w:val="000000"/>
          <w:sz w:val="24"/>
          <w:szCs w:val="24"/>
          <w:lang w:val="uk-UA" w:eastAsia="ru-RU"/>
        </w:rPr>
        <w:t>»</w:t>
      </w:r>
      <w:r w:rsidR="00CB2140" w:rsidRPr="00205E2E">
        <w:rPr>
          <w:rFonts w:ascii="Times New Roman" w:hAnsi="Times New Roman"/>
          <w:color w:val="000000"/>
          <w:sz w:val="24"/>
          <w:szCs w:val="24"/>
          <w:lang w:val="uk-UA" w:eastAsia="ru-RU"/>
        </w:rPr>
        <w:t>, «Театралізуємо»</w:t>
      </w:r>
      <w:r w:rsidRPr="00205E2E">
        <w:rPr>
          <w:rFonts w:ascii="Times New Roman" w:hAnsi="Times New Roman"/>
          <w:color w:val="000000"/>
          <w:sz w:val="24"/>
          <w:szCs w:val="24"/>
          <w:lang w:val="uk-UA" w:eastAsia="ru-RU"/>
        </w:rPr>
        <w:t xml:space="preserve">. Змістові лінії реалізуються через </w:t>
      </w:r>
      <w:r w:rsidR="00CB2140" w:rsidRPr="00205E2E">
        <w:rPr>
          <w:rFonts w:ascii="Times New Roman" w:hAnsi="Times New Roman"/>
          <w:color w:val="000000"/>
          <w:sz w:val="24"/>
          <w:szCs w:val="24"/>
          <w:lang w:val="uk-UA" w:eastAsia="ru-RU"/>
        </w:rPr>
        <w:t>предмет</w:t>
      </w:r>
      <w:r w:rsidR="00802B18" w:rsidRPr="00205E2E">
        <w:rPr>
          <w:rFonts w:ascii="Times New Roman" w:hAnsi="Times New Roman"/>
          <w:color w:val="000000"/>
          <w:sz w:val="24"/>
          <w:szCs w:val="24"/>
          <w:lang w:val="uk-UA" w:eastAsia="ru-RU"/>
        </w:rPr>
        <w:t>и</w:t>
      </w:r>
      <w:r w:rsidR="00CB2140" w:rsidRPr="00205E2E">
        <w:rPr>
          <w:rFonts w:ascii="Times New Roman" w:hAnsi="Times New Roman"/>
          <w:color w:val="000000"/>
          <w:sz w:val="24"/>
          <w:szCs w:val="24"/>
          <w:lang w:val="uk-UA" w:eastAsia="ru-RU"/>
        </w:rPr>
        <w:t xml:space="preserve"> українська мова</w:t>
      </w:r>
      <w:r w:rsidR="00802B18" w:rsidRPr="00205E2E">
        <w:rPr>
          <w:rFonts w:ascii="Times New Roman" w:hAnsi="Times New Roman"/>
          <w:color w:val="000000"/>
          <w:sz w:val="24"/>
          <w:szCs w:val="24"/>
          <w:lang w:val="uk-UA" w:eastAsia="ru-RU"/>
        </w:rPr>
        <w:t xml:space="preserve"> та англійська мова</w:t>
      </w:r>
      <w:r w:rsidR="00CB2140" w:rsidRPr="00205E2E">
        <w:rPr>
          <w:rFonts w:ascii="Times New Roman" w:hAnsi="Times New Roman"/>
          <w:color w:val="000000"/>
          <w:sz w:val="24"/>
          <w:szCs w:val="24"/>
          <w:lang w:val="uk-UA" w:eastAsia="ru-RU"/>
        </w:rPr>
        <w:t>.</w:t>
      </w:r>
    </w:p>
    <w:p w:rsidR="007944C7" w:rsidRPr="00205E2E" w:rsidRDefault="00802B18"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i/>
          <w:color w:val="000000"/>
          <w:sz w:val="24"/>
          <w:szCs w:val="24"/>
          <w:lang w:val="uk-UA" w:eastAsia="ru-RU"/>
        </w:rPr>
        <w:t xml:space="preserve">Математична </w:t>
      </w:r>
      <w:r w:rsidR="00161D86" w:rsidRPr="00205E2E">
        <w:rPr>
          <w:rFonts w:ascii="Times New Roman" w:hAnsi="Times New Roman"/>
          <w:i/>
          <w:color w:val="000000"/>
          <w:sz w:val="24"/>
          <w:szCs w:val="24"/>
          <w:lang w:val="uk-UA" w:eastAsia="ru-RU"/>
        </w:rPr>
        <w:t xml:space="preserve">освітня </w:t>
      </w:r>
      <w:r w:rsidRPr="00205E2E">
        <w:rPr>
          <w:rFonts w:ascii="Times New Roman" w:hAnsi="Times New Roman"/>
          <w:i/>
          <w:color w:val="000000"/>
          <w:sz w:val="24"/>
          <w:szCs w:val="24"/>
          <w:lang w:val="uk-UA" w:eastAsia="ru-RU"/>
        </w:rPr>
        <w:t>галузь</w:t>
      </w:r>
      <w:r w:rsidRPr="00205E2E">
        <w:rPr>
          <w:rFonts w:ascii="Times New Roman" w:hAnsi="Times New Roman"/>
          <w:color w:val="000000"/>
          <w:sz w:val="24"/>
          <w:szCs w:val="24"/>
          <w:lang w:val="uk-UA" w:eastAsia="ru-RU"/>
        </w:rPr>
        <w:t xml:space="preserve"> </w:t>
      </w:r>
      <w:r w:rsidR="007944C7" w:rsidRPr="00205E2E">
        <w:rPr>
          <w:rFonts w:ascii="Times New Roman" w:hAnsi="Times New Roman"/>
          <w:color w:val="000000"/>
          <w:sz w:val="24"/>
          <w:szCs w:val="24"/>
          <w:lang w:val="uk-UA" w:eastAsia="ru-RU"/>
        </w:rPr>
        <w:t xml:space="preserve">ставить за мету </w:t>
      </w:r>
      <w:r w:rsidR="00161D86" w:rsidRPr="00205E2E">
        <w:rPr>
          <w:rFonts w:ascii="Times New Roman" w:hAnsi="Times New Roman"/>
          <w:color w:val="000000"/>
          <w:sz w:val="24"/>
          <w:szCs w:val="24"/>
          <w:lang w:val="uk-UA" w:eastAsia="ru-RU"/>
        </w:rPr>
        <w:t xml:space="preserve">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розв’язати із застосуванням математичних методів, моделювати процеси та ситуації для вирішення проблем. </w:t>
      </w:r>
      <w:r w:rsidR="007944C7" w:rsidRPr="00205E2E">
        <w:rPr>
          <w:rFonts w:ascii="Times New Roman" w:hAnsi="Times New Roman"/>
          <w:color w:val="000000"/>
          <w:sz w:val="24"/>
          <w:szCs w:val="24"/>
          <w:lang w:val="uk-UA" w:eastAsia="ru-RU"/>
        </w:rPr>
        <w:t>Реалізація мети і завдань початкового курсу математики здійснюється за такими змістовими лініями:</w:t>
      </w:r>
      <w:r w:rsidR="00161D86" w:rsidRPr="00205E2E">
        <w:rPr>
          <w:rFonts w:ascii="Times New Roman" w:hAnsi="Times New Roman"/>
          <w:color w:val="000000"/>
          <w:sz w:val="24"/>
          <w:szCs w:val="24"/>
          <w:lang w:val="uk-UA" w:eastAsia="ru-RU"/>
        </w:rPr>
        <w:t xml:space="preserve"> «Лічба», «Числа. Д</w:t>
      </w:r>
      <w:r w:rsidR="007944C7" w:rsidRPr="00205E2E">
        <w:rPr>
          <w:rFonts w:ascii="Times New Roman" w:hAnsi="Times New Roman"/>
          <w:color w:val="000000"/>
          <w:sz w:val="24"/>
          <w:szCs w:val="24"/>
          <w:lang w:val="uk-UA" w:eastAsia="ru-RU"/>
        </w:rPr>
        <w:t>ії з числами</w:t>
      </w:r>
      <w:r w:rsidR="00161D86" w:rsidRPr="00205E2E">
        <w:rPr>
          <w:rFonts w:ascii="Times New Roman" w:hAnsi="Times New Roman"/>
          <w:color w:val="000000"/>
          <w:sz w:val="24"/>
          <w:szCs w:val="24"/>
          <w:lang w:val="uk-UA" w:eastAsia="ru-RU"/>
        </w:rPr>
        <w:t>», «Вимірювання величин</w:t>
      </w:r>
      <w:r w:rsidR="007944C7" w:rsidRPr="00205E2E">
        <w:rPr>
          <w:rFonts w:ascii="Times New Roman" w:hAnsi="Times New Roman"/>
          <w:color w:val="000000"/>
          <w:sz w:val="24"/>
          <w:szCs w:val="24"/>
          <w:lang w:val="uk-UA" w:eastAsia="ru-RU"/>
        </w:rPr>
        <w:t>», «</w:t>
      </w:r>
      <w:r w:rsidR="00161D86" w:rsidRPr="00205E2E">
        <w:rPr>
          <w:rFonts w:ascii="Times New Roman" w:hAnsi="Times New Roman"/>
          <w:color w:val="000000"/>
          <w:sz w:val="24"/>
          <w:szCs w:val="24"/>
          <w:lang w:val="uk-UA" w:eastAsia="ru-RU"/>
        </w:rPr>
        <w:t xml:space="preserve">Просторові рішення. </w:t>
      </w:r>
      <w:r w:rsidR="007944C7" w:rsidRPr="00205E2E">
        <w:rPr>
          <w:rFonts w:ascii="Times New Roman" w:hAnsi="Times New Roman"/>
          <w:color w:val="000000"/>
          <w:sz w:val="24"/>
          <w:szCs w:val="24"/>
          <w:lang w:val="uk-UA" w:eastAsia="ru-RU"/>
        </w:rPr>
        <w:t>Ге</w:t>
      </w:r>
      <w:r w:rsidR="00161D86" w:rsidRPr="00205E2E">
        <w:rPr>
          <w:rFonts w:ascii="Times New Roman" w:hAnsi="Times New Roman"/>
          <w:color w:val="000000"/>
          <w:sz w:val="24"/>
          <w:szCs w:val="24"/>
          <w:lang w:val="uk-UA" w:eastAsia="ru-RU"/>
        </w:rPr>
        <w:t>ометричні фігури», «Робота з даними»</w:t>
      </w:r>
      <w:r w:rsidR="007944C7" w:rsidRPr="00205E2E">
        <w:rPr>
          <w:rFonts w:ascii="Times New Roman" w:hAnsi="Times New Roman"/>
          <w:color w:val="000000"/>
          <w:sz w:val="24"/>
          <w:szCs w:val="24"/>
          <w:lang w:val="uk-UA" w:eastAsia="ru-RU"/>
        </w:rPr>
        <w:t>.</w:t>
      </w:r>
    </w:p>
    <w:p w:rsidR="00161D86" w:rsidRPr="00205E2E" w:rsidRDefault="00161D86"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Метою </w:t>
      </w:r>
      <w:r w:rsidRPr="00205E2E">
        <w:rPr>
          <w:rFonts w:ascii="Times New Roman" w:hAnsi="Times New Roman"/>
          <w:i/>
          <w:color w:val="000000"/>
          <w:sz w:val="24"/>
          <w:szCs w:val="24"/>
          <w:lang w:val="uk-UA" w:eastAsia="ru-RU"/>
        </w:rPr>
        <w:t>природничої освітньої галузі</w:t>
      </w:r>
      <w:r w:rsidRPr="00205E2E">
        <w:rPr>
          <w:rFonts w:ascii="Times New Roman" w:hAnsi="Times New Roman"/>
          <w:color w:val="000000"/>
          <w:sz w:val="24"/>
          <w:szCs w:val="24"/>
          <w:lang w:val="uk-UA" w:eastAsia="ru-RU"/>
        </w:rPr>
        <w:t xml:space="preserve"> є формування компетентностей в галузі природничих наук, техніки і технологій, екологічної та інших ключових компетентностей шляхом опанування знань, умінь і способів діяльності, розвитку здібностей, які забезпечують успішну взаємодію з природою, формування основи наукового світогляду і критичного мислення, становлення</w:t>
      </w:r>
    </w:p>
    <w:p w:rsidR="00161D86" w:rsidRPr="00205E2E" w:rsidRDefault="00161D86" w:rsidP="00205E2E">
      <w:pPr>
        <w:pStyle w:val="21"/>
        <w:shd w:val="clear" w:color="auto" w:fill="FFFFFF"/>
        <w:ind w:left="0"/>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відповідальної, безпечної і природоохоронної поведінки здобувачів освіти у навколишньому світі на основі усвідомлення принципів сталого розвитку. Відповідно до зазначених мети і завдань, виокремлено такі змістові лінії: «Я пізнаю природу», «Я у природі», «Я у рукотворному світі».</w:t>
      </w:r>
      <w:r w:rsidR="00586FD0" w:rsidRPr="00205E2E">
        <w:rPr>
          <w:rFonts w:ascii="Times New Roman" w:hAnsi="Times New Roman"/>
          <w:color w:val="000000"/>
          <w:sz w:val="24"/>
          <w:szCs w:val="24"/>
          <w:lang w:val="uk-UA" w:eastAsia="ru-RU"/>
        </w:rPr>
        <w:t xml:space="preserve"> 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022C1F" w:rsidRPr="00205E2E" w:rsidRDefault="00022C1F"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i/>
          <w:color w:val="000000"/>
          <w:sz w:val="24"/>
          <w:szCs w:val="24"/>
          <w:lang w:val="uk-UA" w:eastAsia="ru-RU"/>
        </w:rPr>
        <w:t xml:space="preserve">Технологічна освітня галузь </w:t>
      </w:r>
      <w:r w:rsidRPr="00205E2E">
        <w:rPr>
          <w:rFonts w:ascii="Times New Roman" w:hAnsi="Times New Roman"/>
          <w:color w:val="000000"/>
          <w:sz w:val="24"/>
          <w:szCs w:val="24"/>
          <w:lang w:val="uk-UA" w:eastAsia="ru-RU"/>
        </w:rPr>
        <w:t>має на меті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r w:rsidR="00586FD0" w:rsidRPr="00205E2E">
        <w:rPr>
          <w:rFonts w:ascii="Times New Roman" w:hAnsi="Times New Roman"/>
          <w:color w:val="000000"/>
          <w:sz w:val="24"/>
          <w:szCs w:val="24"/>
          <w:lang w:val="uk-UA" w:eastAsia="ru-RU"/>
        </w:rPr>
        <w:t xml:space="preserve"> 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 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w:t>
      </w:r>
      <w:r w:rsidR="00EF2B5F" w:rsidRPr="00205E2E">
        <w:rPr>
          <w:rFonts w:ascii="Times New Roman" w:hAnsi="Times New Roman"/>
          <w:color w:val="000000"/>
          <w:sz w:val="24"/>
          <w:szCs w:val="24"/>
          <w:lang w:val="uk-UA" w:eastAsia="ru-RU"/>
        </w:rPr>
        <w:t xml:space="preserve"> учитель</w:t>
      </w:r>
      <w:r w:rsidR="00586FD0" w:rsidRPr="00205E2E">
        <w:rPr>
          <w:rFonts w:ascii="Times New Roman" w:hAnsi="Times New Roman"/>
          <w:color w:val="000000"/>
          <w:sz w:val="24"/>
          <w:szCs w:val="24"/>
          <w:lang w:val="uk-UA" w:eastAsia="ru-RU"/>
        </w:rPr>
        <w:t xml:space="preserve"> добирає, спираючись на побажання учнів.</w:t>
      </w:r>
    </w:p>
    <w:p w:rsidR="00EF2B5F" w:rsidRPr="00205E2E" w:rsidRDefault="00EF2B5F"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Метою </w:t>
      </w:r>
      <w:r w:rsidRPr="00205E2E">
        <w:rPr>
          <w:rFonts w:ascii="Times New Roman" w:hAnsi="Times New Roman"/>
          <w:i/>
          <w:color w:val="000000"/>
          <w:sz w:val="24"/>
          <w:szCs w:val="24"/>
          <w:lang w:val="uk-UA" w:eastAsia="ru-RU"/>
        </w:rPr>
        <w:t>інформатичної освітньої галузі</w:t>
      </w:r>
      <w:r w:rsidRPr="00205E2E">
        <w:rPr>
          <w:rFonts w:ascii="Times New Roman" w:hAnsi="Times New Roman"/>
          <w:color w:val="000000"/>
          <w:sz w:val="24"/>
          <w:szCs w:val="24"/>
          <w:lang w:val="uk-UA" w:eastAsia="ru-RU"/>
        </w:rPr>
        <w:t xml:space="preserve">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Реалізація поставленої мети та завдань у початковій школі відбувається за змістовими лініями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r w:rsidRPr="00205E2E">
        <w:rPr>
          <w:sz w:val="24"/>
          <w:szCs w:val="24"/>
          <w:lang w:val="uk-UA"/>
        </w:rPr>
        <w:t xml:space="preserve"> </w:t>
      </w:r>
      <w:r w:rsidRPr="00205E2E">
        <w:rPr>
          <w:rFonts w:ascii="Times New Roman" w:hAnsi="Times New Roman"/>
          <w:color w:val="000000"/>
          <w:sz w:val="24"/>
          <w:szCs w:val="24"/>
          <w:lang w:val="uk-UA" w:eastAsia="ru-RU"/>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EF2B5F" w:rsidRPr="00205E2E" w:rsidRDefault="00EF2B5F"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i/>
          <w:color w:val="000000"/>
          <w:sz w:val="24"/>
          <w:szCs w:val="24"/>
          <w:lang w:val="uk-UA" w:eastAsia="ru-RU"/>
        </w:rPr>
        <w:t>Соціальна та здоров’язбережувальна освітня галузь</w:t>
      </w:r>
      <w:r w:rsidRPr="00205E2E">
        <w:rPr>
          <w:rFonts w:ascii="Times New Roman" w:hAnsi="Times New Roman"/>
          <w:color w:val="000000"/>
          <w:sz w:val="24"/>
          <w:szCs w:val="24"/>
          <w:lang w:val="uk-UA" w:eastAsia="ru-RU"/>
        </w:rPr>
        <w:t xml:space="preserve"> передбачає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w:t>
      </w:r>
      <w:r w:rsidRPr="00205E2E">
        <w:rPr>
          <w:rFonts w:ascii="Times New Roman" w:hAnsi="Times New Roman"/>
          <w:color w:val="000000"/>
          <w:sz w:val="24"/>
          <w:szCs w:val="24"/>
          <w:lang w:val="uk-UA" w:eastAsia="ru-RU"/>
        </w:rPr>
        <w:lastRenderedPageBreak/>
        <w:t>розвитку. Зміст галузі структуровано за трьома</w:t>
      </w:r>
      <w:r w:rsidR="00FC3306"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змістовими лініями: «Безпека», «Здоров’я», «Добробут».</w:t>
      </w:r>
      <w:r w:rsidR="00FC3306" w:rsidRPr="00205E2E">
        <w:rPr>
          <w:rFonts w:ascii="Times New Roman" w:hAnsi="Times New Roman"/>
          <w:color w:val="000000"/>
          <w:sz w:val="24"/>
          <w:szCs w:val="24"/>
          <w:lang w:val="uk-UA" w:eastAsia="ru-RU"/>
        </w:rPr>
        <w:t xml:space="preserve"> Навчальний матеріал змістових ліній реалізується наскрізно в кожній темі через взаємоінтеграцію і взаємодоповнення.</w:t>
      </w:r>
    </w:p>
    <w:p w:rsidR="00337040" w:rsidRPr="00205E2E" w:rsidRDefault="00FC3306"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Метою </w:t>
      </w:r>
      <w:r w:rsidRPr="00205E2E">
        <w:rPr>
          <w:rFonts w:ascii="Times New Roman" w:hAnsi="Times New Roman"/>
          <w:i/>
          <w:color w:val="000000"/>
          <w:sz w:val="24"/>
          <w:szCs w:val="24"/>
          <w:lang w:val="uk-UA" w:eastAsia="ru-RU"/>
        </w:rPr>
        <w:t>громадянської та історичної освітньої галузі</w:t>
      </w:r>
      <w:r w:rsidRPr="00205E2E">
        <w:rPr>
          <w:rFonts w:ascii="Times New Roman" w:hAnsi="Times New Roman"/>
          <w:color w:val="000000"/>
          <w:sz w:val="24"/>
          <w:szCs w:val="24"/>
          <w:lang w:val="uk-UA" w:eastAsia="ru-RU"/>
        </w:rPr>
        <w:t xml:space="preserve"> є створення умов для формування в учня / учениці початкової школи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 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 Змістові лінії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FC3306" w:rsidRPr="00205E2E" w:rsidRDefault="00FC3306"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i/>
          <w:color w:val="000000"/>
          <w:sz w:val="24"/>
          <w:szCs w:val="24"/>
          <w:lang w:val="uk-UA" w:eastAsia="ru-RU"/>
        </w:rPr>
        <w:t>Мистецька освітня галузь</w:t>
      </w:r>
      <w:r w:rsidRPr="00205E2E">
        <w:rPr>
          <w:rFonts w:ascii="Times New Roman" w:hAnsi="Times New Roman"/>
          <w:color w:val="000000"/>
          <w:sz w:val="24"/>
          <w:szCs w:val="24"/>
          <w:lang w:val="uk-UA" w:eastAsia="ru-RU"/>
        </w:rPr>
        <w:t xml:space="preserve"> передбачає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 </w:t>
      </w:r>
      <w:r w:rsidRPr="00205E2E">
        <w:rPr>
          <w:sz w:val="24"/>
          <w:szCs w:val="24"/>
          <w:lang w:val="uk-UA"/>
        </w:rPr>
        <w:t xml:space="preserve"> </w:t>
      </w:r>
      <w:r w:rsidRPr="00205E2E">
        <w:rPr>
          <w:rFonts w:ascii="Times New Roman" w:hAnsi="Times New Roman"/>
          <w:color w:val="000000"/>
          <w:sz w:val="24"/>
          <w:szCs w:val="24"/>
          <w:lang w:val="uk-UA" w:eastAsia="ru-RU"/>
        </w:rPr>
        <w:t>Реалізація поставленої мети та завдань здійснюється за змістовими лініями: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галузі. Мистецька освітня галузь може реалізується через предмети за окремими видами мистецтва: музичне мистецтво, образотворче мистецтво.</w:t>
      </w:r>
    </w:p>
    <w:p w:rsidR="00F46684" w:rsidRPr="00205E2E" w:rsidRDefault="00FC3306"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Метою </w:t>
      </w:r>
      <w:r w:rsidRPr="00205E2E">
        <w:rPr>
          <w:rFonts w:ascii="Times New Roman" w:hAnsi="Times New Roman"/>
          <w:i/>
          <w:color w:val="000000"/>
          <w:sz w:val="24"/>
          <w:szCs w:val="24"/>
          <w:lang w:val="uk-UA" w:eastAsia="ru-RU"/>
        </w:rPr>
        <w:t>фізкультурної освітньої галузі</w:t>
      </w:r>
      <w:r w:rsidRPr="00205E2E">
        <w:rPr>
          <w:rFonts w:ascii="Times New Roman" w:hAnsi="Times New Roman"/>
          <w:color w:val="000000"/>
          <w:sz w:val="24"/>
          <w:szCs w:val="24"/>
          <w:lang w:val="uk-UA" w:eastAsia="ru-RU"/>
        </w:rPr>
        <w:t xml:space="preserve"> є формування в учня / учениці стійкої</w:t>
      </w:r>
      <w:r w:rsidR="0014088C"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мотивації до занять фізичною культурою і спортом та життєво необхідних рухових умінь і</w:t>
      </w:r>
      <w:r w:rsidR="0014088C"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навичок для збереження власного здоров’я, розширення функціональних можливостей</w:t>
      </w:r>
      <w:r w:rsidR="0014088C"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організму. Освітня програма фізкультурної освітньої галузі охоплює такі</w:t>
      </w:r>
      <w:r w:rsidR="0014088C"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змістові лінії: «Базова рухова активність», «Ігрова та змагальна діяльність учнів (рухливі</w:t>
      </w:r>
      <w:r w:rsidR="0014088C"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ігри та естафети)», «Турбота про стан здоров’я та безпеку»</w:t>
      </w:r>
      <w:r w:rsidR="0014088C"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 xml:space="preserve"> Нові підходи до змісту занять фізичною культурою повинні орієнтувати вчителів не</w:t>
      </w:r>
      <w:r w:rsidR="0014088C"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тільки на фізичну підготовленість, а й на розвиток особистості, на індивідуальне</w:t>
      </w:r>
      <w:r w:rsidR="0014088C" w:rsidRPr="00205E2E">
        <w:rPr>
          <w:rFonts w:ascii="Times New Roman" w:hAnsi="Times New Roman"/>
          <w:color w:val="000000"/>
          <w:sz w:val="24"/>
          <w:szCs w:val="24"/>
          <w:lang w:val="uk-UA" w:eastAsia="ru-RU"/>
        </w:rPr>
        <w:t xml:space="preserve"> </w:t>
      </w:r>
      <w:r w:rsidRPr="00205E2E">
        <w:rPr>
          <w:rFonts w:ascii="Times New Roman" w:hAnsi="Times New Roman"/>
          <w:color w:val="000000"/>
          <w:sz w:val="24"/>
          <w:szCs w:val="24"/>
          <w:lang w:val="uk-UA" w:eastAsia="ru-RU"/>
        </w:rPr>
        <w:t xml:space="preserve">сприймання навчального матеріалу. </w:t>
      </w:r>
    </w:p>
    <w:p w:rsidR="00337040" w:rsidRPr="00205E2E" w:rsidRDefault="0014088C"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К</w:t>
      </w:r>
      <w:r w:rsidR="00337040" w:rsidRPr="00205E2E">
        <w:rPr>
          <w:rFonts w:ascii="Times New Roman" w:hAnsi="Times New Roman"/>
          <w:color w:val="000000"/>
          <w:sz w:val="24"/>
          <w:szCs w:val="24"/>
          <w:lang w:val="uk-UA" w:eastAsia="ru-RU"/>
        </w:rPr>
        <w:t>ожна освітня галузь передбачає обов’язкову корекційно-розвиткову роботу.</w:t>
      </w:r>
    </w:p>
    <w:p w:rsidR="007944C7" w:rsidRPr="00205E2E" w:rsidRDefault="0014088C" w:rsidP="00205E2E">
      <w:pPr>
        <w:pStyle w:val="21"/>
        <w:shd w:val="clear" w:color="auto" w:fill="FFFFFF"/>
        <w:ind w:left="0" w:firstLine="709"/>
        <w:jc w:val="both"/>
        <w:rPr>
          <w:rFonts w:ascii="Times New Roman" w:hAnsi="Times New Roman"/>
          <w:i/>
          <w:color w:val="000000"/>
          <w:sz w:val="24"/>
          <w:szCs w:val="24"/>
          <w:u w:val="single"/>
          <w:lang w:val="uk-UA" w:eastAsia="ru-RU"/>
        </w:rPr>
      </w:pPr>
      <w:r w:rsidRPr="00205E2E">
        <w:rPr>
          <w:rFonts w:ascii="Times New Roman" w:hAnsi="Times New Roman"/>
          <w:i/>
          <w:color w:val="000000"/>
          <w:sz w:val="24"/>
          <w:szCs w:val="24"/>
          <w:u w:val="single"/>
          <w:lang w:val="uk-UA" w:eastAsia="ru-RU"/>
        </w:rPr>
        <w:t>Освітні галузі 3</w:t>
      </w:r>
      <w:r w:rsidR="007944C7" w:rsidRPr="00205E2E">
        <w:rPr>
          <w:rFonts w:ascii="Times New Roman" w:hAnsi="Times New Roman"/>
          <w:i/>
          <w:color w:val="000000"/>
          <w:sz w:val="24"/>
          <w:szCs w:val="24"/>
          <w:u w:val="single"/>
          <w:lang w:val="uk-UA" w:eastAsia="ru-RU"/>
        </w:rPr>
        <w:t>-4 класи:</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Мови і літератури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Математика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Суспільствознавство</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Природознавство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Мистецтво</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Технології</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Здоров'я і фізична культура</w:t>
      </w:r>
    </w:p>
    <w:p w:rsidR="007944C7" w:rsidRPr="00205E2E" w:rsidRDefault="007944C7" w:rsidP="00205E2E">
      <w:pPr>
        <w:pStyle w:val="21"/>
        <w:numPr>
          <w:ilvl w:val="0"/>
          <w:numId w:val="19"/>
        </w:numPr>
        <w:shd w:val="clear" w:color="auto" w:fill="FFFFFF"/>
        <w:spacing w:after="0"/>
        <w:ind w:left="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Освітня галузь «Мови і літератури» з урахуванням вікових особливостей учнів у навчальних планах реалізується через окремі предмети «Українська мова», «Літ</w:t>
      </w:r>
      <w:r w:rsidR="0014088C" w:rsidRPr="00205E2E">
        <w:rPr>
          <w:rFonts w:ascii="Times New Roman" w:hAnsi="Times New Roman"/>
          <w:color w:val="000000"/>
          <w:sz w:val="24"/>
          <w:szCs w:val="24"/>
          <w:lang w:val="uk-UA" w:eastAsia="ru-RU"/>
        </w:rPr>
        <w:t>ературне читання»,</w:t>
      </w:r>
      <w:r w:rsidRPr="00205E2E">
        <w:rPr>
          <w:rFonts w:ascii="Times New Roman" w:hAnsi="Times New Roman"/>
          <w:color w:val="000000"/>
          <w:sz w:val="24"/>
          <w:szCs w:val="24"/>
          <w:lang w:val="uk-UA" w:eastAsia="ru-RU"/>
        </w:rPr>
        <w:t xml:space="preserve"> «Іноземна мова».</w:t>
      </w:r>
    </w:p>
    <w:p w:rsidR="007944C7" w:rsidRPr="00205E2E" w:rsidRDefault="007944C7" w:rsidP="00205E2E">
      <w:pPr>
        <w:pStyle w:val="21"/>
        <w:numPr>
          <w:ilvl w:val="0"/>
          <w:numId w:val="19"/>
        </w:numPr>
        <w:shd w:val="clear" w:color="auto" w:fill="FFFFFF"/>
        <w:spacing w:after="0"/>
        <w:ind w:left="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Освітні галузі «Математика», «Природознавство» реалізуються через однойменні</w:t>
      </w:r>
      <w:r w:rsidR="00F46684" w:rsidRPr="00205E2E">
        <w:rPr>
          <w:rFonts w:ascii="Times New Roman" w:hAnsi="Times New Roman"/>
          <w:color w:val="000000"/>
          <w:sz w:val="24"/>
          <w:szCs w:val="24"/>
          <w:lang w:val="uk-UA" w:eastAsia="ru-RU"/>
        </w:rPr>
        <w:t xml:space="preserve"> окремі предмети, відповідно, - </w:t>
      </w:r>
      <w:r w:rsidRPr="00205E2E">
        <w:rPr>
          <w:rFonts w:ascii="Times New Roman" w:hAnsi="Times New Roman"/>
          <w:color w:val="000000"/>
          <w:sz w:val="24"/>
          <w:szCs w:val="24"/>
          <w:lang w:val="uk-UA" w:eastAsia="ru-RU"/>
        </w:rPr>
        <w:t>«Математика», «Природознавство».</w:t>
      </w:r>
    </w:p>
    <w:p w:rsidR="007944C7" w:rsidRPr="00205E2E" w:rsidRDefault="007944C7" w:rsidP="00205E2E">
      <w:pPr>
        <w:pStyle w:val="21"/>
        <w:numPr>
          <w:ilvl w:val="0"/>
          <w:numId w:val="19"/>
        </w:numPr>
        <w:shd w:val="clear" w:color="auto" w:fill="FFFFFF"/>
        <w:spacing w:after="0"/>
        <w:ind w:left="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lastRenderedPageBreak/>
        <w:t xml:space="preserve">Освітня галузь «Суспільствознавство» реалізується предметом «Я у світі» Освітня галузь «Мистецтво» реалізується окремими предметами «Образотворче мистецтво» і «Музичне мистецтво». </w:t>
      </w:r>
    </w:p>
    <w:p w:rsidR="007944C7" w:rsidRPr="00205E2E" w:rsidRDefault="007944C7" w:rsidP="00205E2E">
      <w:pPr>
        <w:pStyle w:val="21"/>
        <w:numPr>
          <w:ilvl w:val="0"/>
          <w:numId w:val="19"/>
        </w:numPr>
        <w:shd w:val="clear" w:color="auto" w:fill="FFFFFF"/>
        <w:ind w:left="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Освітня галузь «Технології» реалізується через окремі предмети «Трудове навчання» та «Інформатика».</w:t>
      </w:r>
    </w:p>
    <w:p w:rsidR="007944C7" w:rsidRPr="00205E2E" w:rsidRDefault="007944C7" w:rsidP="00205E2E">
      <w:pPr>
        <w:pStyle w:val="21"/>
        <w:numPr>
          <w:ilvl w:val="0"/>
          <w:numId w:val="19"/>
        </w:numPr>
        <w:shd w:val="clear" w:color="auto" w:fill="FFFFFF"/>
        <w:ind w:left="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 xml:space="preserve">Освітня галузь «Здоров'я і фізична культура» реалізується окремими предметами «Основи здоров'я» та «Фізична культура».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i/>
          <w:color w:val="000000"/>
          <w:sz w:val="24"/>
          <w:szCs w:val="24"/>
          <w:u w:val="single"/>
          <w:lang w:val="uk-UA" w:eastAsia="ru-RU"/>
        </w:rPr>
        <w:t>Логічна послідовність вивчення предметів</w:t>
      </w:r>
      <w:r w:rsidRPr="00205E2E">
        <w:rPr>
          <w:rFonts w:ascii="Times New Roman" w:hAnsi="Times New Roman"/>
          <w:color w:val="000000"/>
          <w:sz w:val="24"/>
          <w:szCs w:val="24"/>
          <w:lang w:val="uk-UA" w:eastAsia="ru-RU"/>
        </w:rPr>
        <w:t xml:space="preserve"> розкривається у відповідних навчальних програмах.</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p>
    <w:p w:rsidR="007944C7" w:rsidRPr="00205E2E" w:rsidRDefault="007944C7" w:rsidP="00205E2E">
      <w:pPr>
        <w:pStyle w:val="21"/>
        <w:shd w:val="clear" w:color="auto" w:fill="FFFFFF"/>
        <w:ind w:left="0"/>
        <w:jc w:val="both"/>
        <w:rPr>
          <w:rFonts w:ascii="Times New Roman" w:hAnsi="Times New Roman"/>
          <w:b/>
          <w:color w:val="000000"/>
          <w:sz w:val="24"/>
          <w:szCs w:val="24"/>
          <w:lang w:val="uk-UA" w:eastAsia="ru-RU"/>
        </w:rPr>
      </w:pPr>
      <w:r w:rsidRPr="00205E2E">
        <w:rPr>
          <w:rFonts w:ascii="Times New Roman" w:hAnsi="Times New Roman"/>
          <w:b/>
          <w:color w:val="000000"/>
          <w:sz w:val="24"/>
          <w:szCs w:val="24"/>
          <w:lang w:val="uk-UA" w:eastAsia="ru-RU"/>
        </w:rPr>
        <w:t xml:space="preserve">ФОРМИ ОРГАНІЗАЦІЇ ОСВІТНЬОГО ПРОЦЕСУ </w:t>
      </w:r>
    </w:p>
    <w:p w:rsidR="0014088C" w:rsidRPr="00205E2E" w:rsidRDefault="0014088C"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Основними формами організації освітнього процесу є</w:t>
      </w:r>
      <w:r w:rsidR="007944C7"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 xml:space="preserve"> різні типи уроку; </w:t>
      </w:r>
    </w:p>
    <w:p w:rsidR="007944C7" w:rsidRPr="00205E2E" w:rsidRDefault="0014088C" w:rsidP="00205E2E">
      <w:pPr>
        <w:pStyle w:val="21"/>
        <w:shd w:val="clear" w:color="auto" w:fill="FFFFFF"/>
        <w:ind w:left="0"/>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екскурсії, віртуальні подорожі, спектаклі, квести, які вчитель організує у межах уроку або в позаурочний час</w:t>
      </w:r>
      <w:r w:rsidR="00671130"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 xml:space="preserve"> </w:t>
      </w:r>
      <w:r w:rsidR="007944C7" w:rsidRPr="00205E2E">
        <w:rPr>
          <w:rFonts w:ascii="Times New Roman" w:hAnsi="Times New Roman"/>
          <w:color w:val="000000"/>
          <w:sz w:val="24"/>
          <w:szCs w:val="24"/>
          <w:lang w:val="uk-UA" w:eastAsia="ru-RU"/>
        </w:rPr>
        <w:t xml:space="preserve">дослідницькі, інформаційні, </w:t>
      </w:r>
      <w:r w:rsidR="00671130" w:rsidRPr="00205E2E">
        <w:rPr>
          <w:rFonts w:ascii="Times New Roman" w:hAnsi="Times New Roman"/>
          <w:color w:val="000000"/>
          <w:sz w:val="24"/>
          <w:szCs w:val="24"/>
          <w:lang w:val="uk-UA" w:eastAsia="ru-RU"/>
        </w:rPr>
        <w:tab/>
        <w:t>мистецькі проекти; с</w:t>
      </w:r>
      <w:r w:rsidR="007944C7" w:rsidRPr="00205E2E">
        <w:rPr>
          <w:rFonts w:ascii="Times New Roman" w:hAnsi="Times New Roman"/>
          <w:color w:val="000000"/>
          <w:sz w:val="24"/>
          <w:szCs w:val="24"/>
          <w:lang w:val="uk-UA" w:eastAsia="ru-RU"/>
        </w:rPr>
        <w:t xml:space="preserve">южетно-рольові ігри, </w:t>
      </w:r>
      <w:r w:rsidR="007944C7" w:rsidRPr="00205E2E">
        <w:rPr>
          <w:rFonts w:ascii="Times New Roman" w:hAnsi="Times New Roman"/>
          <w:color w:val="000000"/>
          <w:sz w:val="24"/>
          <w:szCs w:val="24"/>
          <w:lang w:val="uk-UA" w:eastAsia="ru-RU"/>
        </w:rPr>
        <w:tab/>
        <w:t xml:space="preserve">інсценізації, моделювання, ситуаційні вправи, </w:t>
      </w:r>
      <w:r w:rsidR="007944C7" w:rsidRPr="00205E2E">
        <w:rPr>
          <w:rFonts w:ascii="Times New Roman" w:hAnsi="Times New Roman"/>
          <w:color w:val="000000"/>
          <w:sz w:val="24"/>
          <w:szCs w:val="24"/>
          <w:lang w:val="uk-UA" w:eastAsia="ru-RU"/>
        </w:rPr>
        <w:tab/>
        <w:t>дитяче</w:t>
      </w:r>
      <w:r w:rsidR="00671130" w:rsidRPr="00205E2E">
        <w:rPr>
          <w:rFonts w:ascii="Times New Roman" w:hAnsi="Times New Roman"/>
          <w:color w:val="000000"/>
          <w:sz w:val="24"/>
          <w:szCs w:val="24"/>
          <w:lang w:val="uk-UA" w:eastAsia="ru-RU"/>
        </w:rPr>
        <w:t xml:space="preserve"> волонтерство  тощо. </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Форми організації освітнього процесу можуть уточнюватись та розширюватись у змісті окремих предметів за умови виконання вимог Державного стандарту та окремих предметів протягом навчального року.</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Вибір форм і методів навчання вчитель визначає самостійно, в</w:t>
      </w:r>
      <w:r w:rsidR="0014088C" w:rsidRPr="00205E2E">
        <w:rPr>
          <w:rFonts w:ascii="Times New Roman" w:hAnsi="Times New Roman"/>
          <w:color w:val="000000"/>
          <w:sz w:val="24"/>
          <w:szCs w:val="24"/>
          <w:lang w:val="uk-UA" w:eastAsia="ru-RU"/>
        </w:rPr>
        <w:t>раховуючи інтереси учнів</w:t>
      </w:r>
      <w:r w:rsidRPr="00205E2E">
        <w:rPr>
          <w:rFonts w:ascii="Times New Roman" w:hAnsi="Times New Roman"/>
          <w:color w:val="000000"/>
          <w:sz w:val="24"/>
          <w:szCs w:val="24"/>
          <w:lang w:val="uk-UA" w:eastAsia="ru-RU"/>
        </w:rPr>
        <w:t>, забезпечуючи водночас досягнення конкретних очікуваних результатів, зазначених у навчальних програмах окремих предметів.</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p>
    <w:p w:rsidR="007944C7" w:rsidRPr="00205E2E" w:rsidRDefault="007944C7" w:rsidP="00205E2E">
      <w:pPr>
        <w:pStyle w:val="21"/>
        <w:shd w:val="clear" w:color="auto" w:fill="FFFFFF"/>
        <w:ind w:left="0"/>
        <w:jc w:val="both"/>
        <w:rPr>
          <w:rFonts w:ascii="Times New Roman" w:hAnsi="Times New Roman"/>
          <w:b/>
          <w:color w:val="000000"/>
          <w:sz w:val="24"/>
          <w:szCs w:val="24"/>
          <w:lang w:val="uk-UA" w:eastAsia="ru-RU"/>
        </w:rPr>
      </w:pPr>
      <w:r w:rsidRPr="00205E2E">
        <w:rPr>
          <w:rFonts w:ascii="Times New Roman" w:hAnsi="Times New Roman"/>
          <w:b/>
          <w:color w:val="000000"/>
          <w:sz w:val="24"/>
          <w:szCs w:val="24"/>
          <w:lang w:val="uk-UA" w:eastAsia="ru-RU"/>
        </w:rPr>
        <w:t>ОПИС ТА ІНСТРУМЕНТИ СИСТЕМИ ВНУТРІШНЬОГО ЗАБЕЗПЕЧЕННЯ ЯКОСТІ  ОСВІТИ</w:t>
      </w:r>
    </w:p>
    <w:p w:rsidR="007944C7" w:rsidRPr="00205E2E" w:rsidRDefault="007944C7" w:rsidP="00205E2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Система внутрішнього забезпечення якості складається з наступних компонентів:</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кадрове забезпечення освітньої діяльності;</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навчально-методичне забезпечення освітньої діяльності;</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матеріально-технічне забезпечення освітньої діяльності;</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якість проведення навчальних занять;</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моніторинг досягнення учнями результатів навчання (компетентностей).</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Завдання системи внутрішнього забезпечення якості освіти:</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оновлення методичної бази освітньої діяльності;</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моніторинг та оптимізація соціально-психологічного середовища закладу освіти;</w:t>
      </w:r>
    </w:p>
    <w:p w:rsidR="007944C7" w:rsidRPr="00205E2E" w:rsidRDefault="007944C7" w:rsidP="00205E2E">
      <w:pPr>
        <w:pStyle w:val="21"/>
        <w:shd w:val="clear" w:color="auto" w:fill="FFFFFF"/>
        <w:tabs>
          <w:tab w:val="left" w:pos="142"/>
        </w:tabs>
        <w:ind w:left="0" w:firstLine="426"/>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w:t>
      </w:r>
      <w:r w:rsidRPr="00205E2E">
        <w:rPr>
          <w:rFonts w:ascii="Times New Roman" w:hAnsi="Times New Roman"/>
          <w:color w:val="000000"/>
          <w:sz w:val="24"/>
          <w:szCs w:val="24"/>
          <w:lang w:val="uk-UA" w:eastAsia="ru-RU"/>
        </w:rPr>
        <w:tab/>
        <w:t>створення необхідних умов для підвищення фахового кваліфікаційного рівня педагогічних працівників.</w:t>
      </w:r>
    </w:p>
    <w:p w:rsidR="00671130" w:rsidRDefault="00671130" w:rsidP="007944C7">
      <w:pPr>
        <w:pStyle w:val="21"/>
        <w:shd w:val="clear" w:color="auto" w:fill="FFFFFF"/>
        <w:ind w:left="0" w:firstLine="709"/>
        <w:jc w:val="both"/>
        <w:rPr>
          <w:rFonts w:ascii="Times New Roman" w:hAnsi="Times New Roman"/>
          <w:color w:val="000000"/>
          <w:sz w:val="28"/>
          <w:szCs w:val="28"/>
          <w:lang w:val="uk-UA" w:eastAsia="ru-RU"/>
        </w:rPr>
      </w:pPr>
    </w:p>
    <w:p w:rsidR="00205E2E" w:rsidRDefault="00205E2E" w:rsidP="00766CD1">
      <w:pPr>
        <w:ind w:left="5103"/>
        <w:jc w:val="right"/>
        <w:rPr>
          <w:rFonts w:ascii="Times New Roman" w:hAnsi="Times New Roman" w:cs="Times New Roman"/>
          <w:b/>
          <w:sz w:val="22"/>
          <w:szCs w:val="22"/>
          <w:lang w:val="uk-UA"/>
        </w:rPr>
      </w:pPr>
    </w:p>
    <w:p w:rsidR="00205E2E" w:rsidRDefault="00205E2E" w:rsidP="00766CD1">
      <w:pPr>
        <w:ind w:left="5103"/>
        <w:jc w:val="right"/>
        <w:rPr>
          <w:rFonts w:ascii="Times New Roman" w:hAnsi="Times New Roman" w:cs="Times New Roman"/>
          <w:b/>
          <w:sz w:val="22"/>
          <w:szCs w:val="22"/>
          <w:lang w:val="uk-UA"/>
        </w:rPr>
      </w:pPr>
    </w:p>
    <w:p w:rsidR="00205E2E" w:rsidRDefault="00205E2E" w:rsidP="00766CD1">
      <w:pPr>
        <w:ind w:left="5103"/>
        <w:jc w:val="right"/>
        <w:rPr>
          <w:rFonts w:ascii="Times New Roman" w:hAnsi="Times New Roman" w:cs="Times New Roman"/>
          <w:b/>
          <w:sz w:val="22"/>
          <w:szCs w:val="22"/>
          <w:lang w:val="uk-UA"/>
        </w:rPr>
      </w:pPr>
    </w:p>
    <w:p w:rsidR="00205E2E" w:rsidRDefault="00205E2E" w:rsidP="00766CD1">
      <w:pPr>
        <w:ind w:left="5103"/>
        <w:jc w:val="right"/>
        <w:rPr>
          <w:rFonts w:ascii="Times New Roman" w:hAnsi="Times New Roman" w:cs="Times New Roman"/>
          <w:b/>
          <w:sz w:val="22"/>
          <w:szCs w:val="22"/>
          <w:lang w:val="uk-UA"/>
        </w:rPr>
      </w:pPr>
    </w:p>
    <w:p w:rsidR="00205E2E" w:rsidRDefault="00205E2E" w:rsidP="00766CD1">
      <w:pPr>
        <w:ind w:left="5103"/>
        <w:jc w:val="right"/>
        <w:rPr>
          <w:rFonts w:ascii="Times New Roman" w:hAnsi="Times New Roman" w:cs="Times New Roman"/>
          <w:b/>
          <w:sz w:val="22"/>
          <w:szCs w:val="22"/>
          <w:lang w:val="uk-UA"/>
        </w:rPr>
      </w:pPr>
    </w:p>
    <w:p w:rsidR="00205E2E" w:rsidRDefault="00205E2E" w:rsidP="00766CD1">
      <w:pPr>
        <w:ind w:left="5103"/>
        <w:jc w:val="right"/>
        <w:rPr>
          <w:rFonts w:ascii="Times New Roman" w:hAnsi="Times New Roman" w:cs="Times New Roman"/>
          <w:b/>
          <w:sz w:val="22"/>
          <w:szCs w:val="22"/>
          <w:lang w:val="uk-UA"/>
        </w:rPr>
      </w:pPr>
    </w:p>
    <w:p w:rsidR="00205E2E" w:rsidRDefault="00205E2E" w:rsidP="00766CD1">
      <w:pPr>
        <w:ind w:left="5103"/>
        <w:jc w:val="right"/>
        <w:rPr>
          <w:rFonts w:ascii="Times New Roman" w:hAnsi="Times New Roman" w:cs="Times New Roman"/>
          <w:b/>
          <w:sz w:val="22"/>
          <w:szCs w:val="22"/>
          <w:lang w:val="uk-UA"/>
        </w:rPr>
      </w:pPr>
    </w:p>
    <w:p w:rsidR="00205E2E" w:rsidRDefault="00205E2E" w:rsidP="00766CD1">
      <w:pPr>
        <w:ind w:left="5103"/>
        <w:jc w:val="right"/>
        <w:rPr>
          <w:rFonts w:ascii="Times New Roman" w:hAnsi="Times New Roman" w:cs="Times New Roman"/>
          <w:b/>
          <w:sz w:val="22"/>
          <w:szCs w:val="22"/>
          <w:lang w:val="uk-UA"/>
        </w:rPr>
      </w:pPr>
    </w:p>
    <w:p w:rsidR="00205E2E" w:rsidRDefault="00205E2E" w:rsidP="00766CD1">
      <w:pPr>
        <w:ind w:left="5103"/>
        <w:jc w:val="right"/>
        <w:rPr>
          <w:rFonts w:ascii="Times New Roman" w:hAnsi="Times New Roman" w:cs="Times New Roman"/>
          <w:b/>
          <w:sz w:val="22"/>
          <w:szCs w:val="22"/>
          <w:lang w:val="uk-UA"/>
        </w:rPr>
      </w:pPr>
    </w:p>
    <w:p w:rsidR="00205E2E" w:rsidRDefault="00205E2E" w:rsidP="00766CD1">
      <w:pPr>
        <w:ind w:left="5103"/>
        <w:jc w:val="right"/>
        <w:rPr>
          <w:rFonts w:ascii="Times New Roman" w:hAnsi="Times New Roman" w:cs="Times New Roman"/>
          <w:b/>
          <w:sz w:val="22"/>
          <w:szCs w:val="22"/>
          <w:lang w:val="uk-UA"/>
        </w:rPr>
      </w:pPr>
    </w:p>
    <w:p w:rsidR="00766CD1" w:rsidRPr="00E302BA" w:rsidRDefault="00E302BA" w:rsidP="00766CD1">
      <w:pPr>
        <w:ind w:left="5103"/>
        <w:jc w:val="right"/>
        <w:rPr>
          <w:rFonts w:ascii="Times New Roman" w:hAnsi="Times New Roman" w:cs="Times New Roman"/>
          <w:b/>
          <w:sz w:val="22"/>
          <w:szCs w:val="22"/>
          <w:lang w:val="uk-UA"/>
        </w:rPr>
      </w:pPr>
      <w:r>
        <w:rPr>
          <w:rFonts w:ascii="Times New Roman" w:hAnsi="Times New Roman" w:cs="Times New Roman"/>
          <w:b/>
          <w:sz w:val="22"/>
          <w:szCs w:val="22"/>
          <w:lang w:val="uk-UA"/>
        </w:rPr>
        <w:lastRenderedPageBreak/>
        <w:t>Додаток 1.</w:t>
      </w:r>
    </w:p>
    <w:p w:rsidR="00766CD1" w:rsidRDefault="00766CD1" w:rsidP="00766CD1">
      <w:pPr>
        <w:ind w:left="5103"/>
        <w:jc w:val="both"/>
        <w:rPr>
          <w:rFonts w:ascii="Times New Roman" w:hAnsi="Times New Roman" w:cs="Times New Roman"/>
          <w:b/>
          <w:lang w:val="uk-UA"/>
        </w:rPr>
      </w:pPr>
      <w:r w:rsidRPr="00080304">
        <w:rPr>
          <w:rFonts w:ascii="Times New Roman" w:hAnsi="Times New Roman" w:cs="Times New Roman"/>
          <w:sz w:val="22"/>
          <w:szCs w:val="22"/>
          <w:lang w:val="uk-UA"/>
        </w:rPr>
        <w:t>У</w:t>
      </w:r>
      <w:r w:rsidRPr="004458EA">
        <w:rPr>
          <w:rFonts w:ascii="Times New Roman" w:hAnsi="Times New Roman" w:cs="Times New Roman"/>
          <w:sz w:val="22"/>
          <w:szCs w:val="22"/>
          <w:lang w:val="uk-UA"/>
        </w:rPr>
        <w:t xml:space="preserve">кладено за </w:t>
      </w:r>
      <w:r>
        <w:rPr>
          <w:rFonts w:ascii="Times New Roman" w:hAnsi="Times New Roman" w:cs="Times New Roman"/>
          <w:sz w:val="22"/>
          <w:szCs w:val="22"/>
          <w:lang w:val="uk-UA"/>
        </w:rPr>
        <w:t>Типовою освітньою програмою</w:t>
      </w:r>
      <w:r w:rsidRPr="008D4FFB">
        <w:rPr>
          <w:rFonts w:ascii="Times New Roman" w:hAnsi="Times New Roman" w:cs="Times New Roman"/>
          <w:sz w:val="22"/>
          <w:szCs w:val="22"/>
          <w:lang w:val="uk-UA"/>
        </w:rPr>
        <w:t xml:space="preserve"> НУШ-2 авторського колективу під керівництвом Шияна Р.Б., затвердженої наказом  МОН № 268 від 21.03.2018 «Про затвердження типових освітніх та навчальних програм для 1-2 класів закладів загальної середньої освіти»</w:t>
      </w:r>
      <w:r>
        <w:rPr>
          <w:rFonts w:ascii="Times New Roman" w:hAnsi="Times New Roman" w:cs="Times New Roman"/>
          <w:sz w:val="22"/>
          <w:szCs w:val="22"/>
          <w:lang w:val="uk-UA"/>
        </w:rPr>
        <w:t xml:space="preserve"> (Додаток 1)</w:t>
      </w:r>
    </w:p>
    <w:p w:rsidR="00766CD1" w:rsidRDefault="00766CD1" w:rsidP="00766CD1">
      <w:pPr>
        <w:jc w:val="center"/>
        <w:rPr>
          <w:rFonts w:ascii="Times New Roman" w:hAnsi="Times New Roman" w:cs="Times New Roman"/>
          <w:b/>
          <w:lang w:val="uk-UA"/>
        </w:rPr>
      </w:pPr>
    </w:p>
    <w:p w:rsidR="00766CD1" w:rsidRPr="004458EA" w:rsidRDefault="00766CD1" w:rsidP="00766CD1">
      <w:pPr>
        <w:jc w:val="center"/>
        <w:rPr>
          <w:rFonts w:ascii="Times New Roman" w:hAnsi="Times New Roman" w:cs="Times New Roman"/>
          <w:b/>
          <w:lang w:val="uk-UA"/>
        </w:rPr>
      </w:pPr>
      <w:r w:rsidRPr="004458EA">
        <w:rPr>
          <w:rFonts w:ascii="Times New Roman" w:hAnsi="Times New Roman" w:cs="Times New Roman"/>
          <w:b/>
          <w:lang w:val="uk-UA"/>
        </w:rPr>
        <w:t xml:space="preserve">НАВЧАЛЬНИЙ ПЛАН </w:t>
      </w:r>
      <w:r>
        <w:rPr>
          <w:rFonts w:ascii="Times New Roman" w:hAnsi="Times New Roman" w:cs="Times New Roman"/>
          <w:b/>
          <w:lang w:val="uk-UA"/>
        </w:rPr>
        <w:t xml:space="preserve">ДЛЯ </w:t>
      </w:r>
      <w:r w:rsidRPr="004458EA">
        <w:rPr>
          <w:rFonts w:ascii="Times New Roman" w:hAnsi="Times New Roman" w:cs="Times New Roman"/>
          <w:b/>
          <w:lang w:val="uk-UA"/>
        </w:rPr>
        <w:t xml:space="preserve">ПОЧАТКОВОЇ ШКОЛИ </w:t>
      </w:r>
    </w:p>
    <w:p w:rsidR="00766CD1" w:rsidRPr="0046387B" w:rsidRDefault="00766CD1" w:rsidP="00766CD1">
      <w:pPr>
        <w:jc w:val="center"/>
        <w:rPr>
          <w:rFonts w:ascii="Times New Roman" w:hAnsi="Times New Roman" w:cs="Times New Roman"/>
          <w:b/>
          <w:lang w:val="ru-RU"/>
        </w:rPr>
      </w:pPr>
      <w:proofErr w:type="gramStart"/>
      <w:r w:rsidRPr="0046387B">
        <w:rPr>
          <w:rFonts w:ascii="Times New Roman" w:hAnsi="Times New Roman" w:cs="Times New Roman"/>
          <w:b/>
          <w:lang w:val="ru-RU"/>
        </w:rPr>
        <w:t>З</w:t>
      </w:r>
      <w:proofErr w:type="gramEnd"/>
      <w:r w:rsidRPr="0046387B">
        <w:rPr>
          <w:rFonts w:ascii="Times New Roman" w:hAnsi="Times New Roman" w:cs="Times New Roman"/>
          <w:b/>
          <w:lang w:val="ru-RU"/>
        </w:rPr>
        <w:t xml:space="preserve"> </w:t>
      </w:r>
      <w:r>
        <w:rPr>
          <w:rFonts w:ascii="Times New Roman" w:hAnsi="Times New Roman" w:cs="Times New Roman"/>
          <w:b/>
          <w:lang w:val="ru-RU"/>
        </w:rPr>
        <w:t xml:space="preserve">НАВЧАННЯМ УКРАЇНСЬКОЮ МОВОЮ </w:t>
      </w:r>
      <w:r w:rsidRPr="0046387B">
        <w:rPr>
          <w:rFonts w:ascii="Times New Roman" w:hAnsi="Times New Roman" w:cs="Times New Roman"/>
          <w:b/>
          <w:lang w:val="ru-RU"/>
        </w:rPr>
        <w:t>(1</w:t>
      </w:r>
      <w:r>
        <w:rPr>
          <w:rFonts w:ascii="Times New Roman" w:hAnsi="Times New Roman" w:cs="Times New Roman"/>
          <w:b/>
          <w:lang w:val="ru-RU"/>
        </w:rPr>
        <w:t>-2</w:t>
      </w:r>
      <w:r w:rsidRPr="0046387B">
        <w:rPr>
          <w:rFonts w:ascii="Times New Roman" w:hAnsi="Times New Roman" w:cs="Times New Roman"/>
          <w:b/>
          <w:lang w:val="ru-RU"/>
        </w:rPr>
        <w:t xml:space="preserve"> клас</w:t>
      </w:r>
      <w:r>
        <w:rPr>
          <w:rFonts w:ascii="Times New Roman" w:hAnsi="Times New Roman" w:cs="Times New Roman"/>
          <w:b/>
          <w:lang w:val="ru-RU"/>
        </w:rPr>
        <w:t>и</w:t>
      </w:r>
      <w:r w:rsidRPr="0046387B">
        <w:rPr>
          <w:rFonts w:ascii="Times New Roman" w:hAnsi="Times New Roman" w:cs="Times New Roman"/>
          <w:b/>
          <w:lang w:val="ru-RU"/>
        </w:rPr>
        <w:t>)</w:t>
      </w:r>
    </w:p>
    <w:p w:rsidR="00766CD1" w:rsidRPr="0046387B" w:rsidRDefault="00766CD1" w:rsidP="00766CD1">
      <w:pPr>
        <w:jc w:val="center"/>
        <w:rPr>
          <w:rFonts w:ascii="Times New Roman" w:hAnsi="Times New Roman" w:cs="Times New Roman"/>
          <w:b/>
          <w:lang w:val="ru-RU"/>
        </w:rPr>
      </w:pPr>
    </w:p>
    <w:tbl>
      <w:tblPr>
        <w:tblStyle w:val="a5"/>
        <w:tblW w:w="0" w:type="auto"/>
        <w:tblInd w:w="808" w:type="dxa"/>
        <w:tblLook w:val="04A0" w:firstRow="1" w:lastRow="0" w:firstColumn="1" w:lastColumn="0" w:noHBand="0" w:noVBand="1"/>
      </w:tblPr>
      <w:tblGrid>
        <w:gridCol w:w="4670"/>
        <w:gridCol w:w="2258"/>
        <w:gridCol w:w="2119"/>
      </w:tblGrid>
      <w:tr w:rsidR="00766CD1" w:rsidRPr="0046387B" w:rsidTr="00217B4F">
        <w:tc>
          <w:tcPr>
            <w:tcW w:w="4670" w:type="dxa"/>
            <w:vMerge w:val="restart"/>
          </w:tcPr>
          <w:p w:rsidR="00766CD1" w:rsidRPr="0046387B" w:rsidRDefault="00766CD1" w:rsidP="00217B4F">
            <w:pPr>
              <w:spacing w:line="276" w:lineRule="auto"/>
              <w:jc w:val="center"/>
              <w:rPr>
                <w:rFonts w:ascii="Times New Roman" w:hAnsi="Times New Roman" w:cs="Times New Roman"/>
                <w:b/>
                <w:i/>
              </w:rPr>
            </w:pPr>
            <w:r w:rsidRPr="0046387B">
              <w:rPr>
                <w:rFonts w:ascii="Times New Roman" w:hAnsi="Times New Roman" w:cs="Times New Roman"/>
                <w:b/>
                <w:i/>
              </w:rPr>
              <w:t>Навчальні предмети</w:t>
            </w:r>
          </w:p>
        </w:tc>
        <w:tc>
          <w:tcPr>
            <w:tcW w:w="4377" w:type="dxa"/>
            <w:gridSpan w:val="2"/>
          </w:tcPr>
          <w:p w:rsidR="00766CD1" w:rsidRPr="0046387B" w:rsidRDefault="00766CD1" w:rsidP="00217B4F">
            <w:pPr>
              <w:spacing w:line="276" w:lineRule="auto"/>
              <w:jc w:val="center"/>
              <w:rPr>
                <w:rFonts w:ascii="Times New Roman" w:hAnsi="Times New Roman" w:cs="Times New Roman"/>
                <w:b/>
                <w:i/>
              </w:rPr>
            </w:pPr>
            <w:r w:rsidRPr="0046387B">
              <w:rPr>
                <w:rFonts w:ascii="Times New Roman" w:hAnsi="Times New Roman" w:cs="Times New Roman"/>
                <w:b/>
                <w:i/>
              </w:rPr>
              <w:t>Кількість годин на тиждень</w:t>
            </w:r>
          </w:p>
        </w:tc>
      </w:tr>
      <w:tr w:rsidR="00766CD1" w:rsidRPr="0046387B" w:rsidTr="00217B4F">
        <w:tc>
          <w:tcPr>
            <w:tcW w:w="4670" w:type="dxa"/>
            <w:vMerge/>
          </w:tcPr>
          <w:p w:rsidR="00766CD1" w:rsidRPr="0046387B" w:rsidRDefault="00766CD1" w:rsidP="00217B4F">
            <w:pPr>
              <w:spacing w:line="276" w:lineRule="auto"/>
              <w:jc w:val="center"/>
              <w:rPr>
                <w:rFonts w:ascii="Times New Roman" w:hAnsi="Times New Roman" w:cs="Times New Roman"/>
                <w:b/>
                <w:i/>
              </w:rPr>
            </w:pPr>
          </w:p>
        </w:tc>
        <w:tc>
          <w:tcPr>
            <w:tcW w:w="2258" w:type="dxa"/>
          </w:tcPr>
          <w:p w:rsidR="00766CD1" w:rsidRPr="008D4FFB" w:rsidRDefault="00766CD1" w:rsidP="00217B4F">
            <w:pPr>
              <w:spacing w:line="276" w:lineRule="auto"/>
              <w:jc w:val="center"/>
              <w:rPr>
                <w:rFonts w:ascii="Times New Roman" w:hAnsi="Times New Roman" w:cs="Times New Roman"/>
                <w:b/>
                <w:i/>
                <w:lang w:val="uk-UA"/>
              </w:rPr>
            </w:pPr>
            <w:r>
              <w:rPr>
                <w:rFonts w:ascii="Times New Roman" w:hAnsi="Times New Roman" w:cs="Times New Roman"/>
                <w:b/>
                <w:i/>
                <w:lang w:val="uk-UA"/>
              </w:rPr>
              <w:t>1 клас</w:t>
            </w:r>
          </w:p>
        </w:tc>
        <w:tc>
          <w:tcPr>
            <w:tcW w:w="2119" w:type="dxa"/>
          </w:tcPr>
          <w:p w:rsidR="00766CD1" w:rsidRPr="008D4FFB" w:rsidRDefault="00766CD1" w:rsidP="00217B4F">
            <w:pPr>
              <w:spacing w:line="276" w:lineRule="auto"/>
              <w:jc w:val="center"/>
              <w:rPr>
                <w:rFonts w:ascii="Times New Roman" w:hAnsi="Times New Roman" w:cs="Times New Roman"/>
                <w:b/>
                <w:i/>
                <w:lang w:val="uk-UA"/>
              </w:rPr>
            </w:pPr>
            <w:r>
              <w:rPr>
                <w:rFonts w:ascii="Times New Roman" w:hAnsi="Times New Roman" w:cs="Times New Roman"/>
                <w:b/>
                <w:i/>
                <w:lang w:val="uk-UA"/>
              </w:rPr>
              <w:t>2 клас</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rPr>
            </w:pPr>
            <w:r w:rsidRPr="0046387B">
              <w:rPr>
                <w:rFonts w:ascii="Times New Roman" w:hAnsi="Times New Roman" w:cs="Times New Roman"/>
                <w:b/>
              </w:rPr>
              <w:t>Українська мова</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5</w:t>
            </w:r>
          </w:p>
        </w:tc>
        <w:tc>
          <w:tcPr>
            <w:tcW w:w="2119" w:type="dxa"/>
          </w:tcPr>
          <w:p w:rsidR="00766CD1" w:rsidRPr="008D4FFB" w:rsidRDefault="00766CD1" w:rsidP="00217B4F">
            <w:pPr>
              <w:spacing w:line="276" w:lineRule="auto"/>
              <w:jc w:val="center"/>
              <w:rPr>
                <w:rFonts w:ascii="Times New Roman" w:hAnsi="Times New Roman" w:cs="Times New Roman"/>
                <w:b/>
                <w:lang w:val="uk-UA"/>
              </w:rPr>
            </w:pPr>
            <w:r>
              <w:rPr>
                <w:rFonts w:ascii="Times New Roman" w:hAnsi="Times New Roman" w:cs="Times New Roman"/>
                <w:b/>
                <w:lang w:val="uk-UA"/>
              </w:rPr>
              <w:t>5</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rPr>
            </w:pPr>
            <w:r w:rsidRPr="0046387B">
              <w:rPr>
                <w:rFonts w:ascii="Times New Roman" w:hAnsi="Times New Roman" w:cs="Times New Roman"/>
                <w:b/>
              </w:rPr>
              <w:t>Іноземна мова (англійська)</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2</w:t>
            </w:r>
          </w:p>
        </w:tc>
        <w:tc>
          <w:tcPr>
            <w:tcW w:w="2119" w:type="dxa"/>
          </w:tcPr>
          <w:p w:rsidR="00766CD1" w:rsidRPr="008D4FFB" w:rsidRDefault="00766CD1" w:rsidP="00217B4F">
            <w:pPr>
              <w:spacing w:line="276" w:lineRule="auto"/>
              <w:jc w:val="center"/>
              <w:rPr>
                <w:rFonts w:ascii="Times New Roman" w:hAnsi="Times New Roman" w:cs="Times New Roman"/>
                <w:b/>
                <w:lang w:val="uk-UA"/>
              </w:rPr>
            </w:pPr>
            <w:r>
              <w:rPr>
                <w:rFonts w:ascii="Times New Roman" w:hAnsi="Times New Roman" w:cs="Times New Roman"/>
                <w:b/>
                <w:lang w:val="uk-UA"/>
              </w:rPr>
              <w:t>3</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rPr>
            </w:pPr>
            <w:r w:rsidRPr="0046387B">
              <w:rPr>
                <w:rFonts w:ascii="Times New Roman" w:hAnsi="Times New Roman" w:cs="Times New Roman"/>
                <w:b/>
              </w:rPr>
              <w:t xml:space="preserve">Математика </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3</w:t>
            </w:r>
          </w:p>
        </w:tc>
        <w:tc>
          <w:tcPr>
            <w:tcW w:w="2119" w:type="dxa"/>
          </w:tcPr>
          <w:p w:rsidR="00766CD1" w:rsidRPr="008D4FFB" w:rsidRDefault="00766CD1" w:rsidP="00217B4F">
            <w:pPr>
              <w:spacing w:line="276" w:lineRule="auto"/>
              <w:jc w:val="center"/>
              <w:rPr>
                <w:rFonts w:ascii="Times New Roman" w:hAnsi="Times New Roman" w:cs="Times New Roman"/>
                <w:b/>
                <w:lang w:val="uk-UA"/>
              </w:rPr>
            </w:pPr>
            <w:r>
              <w:rPr>
                <w:rFonts w:ascii="Times New Roman" w:hAnsi="Times New Roman" w:cs="Times New Roman"/>
                <w:b/>
                <w:lang w:val="uk-UA"/>
              </w:rPr>
              <w:t>3</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lang w:val="ru-RU"/>
              </w:rPr>
            </w:pPr>
            <w:r w:rsidRPr="0046387B">
              <w:rPr>
                <w:rFonts w:ascii="Times New Roman" w:hAnsi="Times New Roman" w:cs="Times New Roman"/>
                <w:b/>
                <w:lang w:val="ru-RU"/>
              </w:rPr>
              <w:t xml:space="preserve">Я </w:t>
            </w:r>
            <w:proofErr w:type="gramStart"/>
            <w:r w:rsidRPr="0046387B">
              <w:rPr>
                <w:rFonts w:ascii="Times New Roman" w:hAnsi="Times New Roman" w:cs="Times New Roman"/>
                <w:b/>
                <w:lang w:val="ru-RU"/>
              </w:rPr>
              <w:t>досл</w:t>
            </w:r>
            <w:proofErr w:type="gramEnd"/>
            <w:r w:rsidRPr="0046387B">
              <w:rPr>
                <w:rFonts w:ascii="Times New Roman" w:hAnsi="Times New Roman" w:cs="Times New Roman"/>
                <w:b/>
                <w:lang w:val="ru-RU"/>
              </w:rPr>
              <w:t xml:space="preserve">іджую світ </w:t>
            </w:r>
          </w:p>
          <w:p w:rsidR="00766CD1" w:rsidRPr="0046387B" w:rsidRDefault="00766CD1" w:rsidP="00217B4F">
            <w:pPr>
              <w:spacing w:line="276" w:lineRule="auto"/>
              <w:rPr>
                <w:rFonts w:ascii="Times New Roman" w:hAnsi="Times New Roman" w:cs="Times New Roman"/>
                <w:lang w:val="ru-RU"/>
              </w:rPr>
            </w:pPr>
            <w:r w:rsidRPr="0046387B">
              <w:rPr>
                <w:rFonts w:ascii="Times New Roman" w:hAnsi="Times New Roman" w:cs="Times New Roman"/>
                <w:lang w:val="ru-RU"/>
              </w:rPr>
              <w:t>Освітні галузі:</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7</w:t>
            </w:r>
          </w:p>
        </w:tc>
        <w:tc>
          <w:tcPr>
            <w:tcW w:w="2119" w:type="dxa"/>
          </w:tcPr>
          <w:p w:rsidR="00766CD1" w:rsidRPr="008D4FFB" w:rsidRDefault="00766CD1" w:rsidP="00217B4F">
            <w:pPr>
              <w:spacing w:line="276" w:lineRule="auto"/>
              <w:jc w:val="center"/>
              <w:rPr>
                <w:rFonts w:ascii="Times New Roman" w:hAnsi="Times New Roman" w:cs="Times New Roman"/>
                <w:b/>
                <w:lang w:val="uk-UA"/>
              </w:rPr>
            </w:pPr>
            <w:r>
              <w:rPr>
                <w:rFonts w:ascii="Times New Roman" w:hAnsi="Times New Roman" w:cs="Times New Roman"/>
                <w:b/>
                <w:lang w:val="uk-UA"/>
              </w:rPr>
              <w:t>8</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lang w:val="uk-UA"/>
              </w:rPr>
            </w:pPr>
            <w:r>
              <w:rPr>
                <w:rFonts w:ascii="Times New Roman" w:hAnsi="Times New Roman" w:cs="Times New Roman"/>
                <w:lang w:val="uk-UA"/>
              </w:rPr>
              <w:t>М</w:t>
            </w:r>
            <w:r w:rsidRPr="0046387B">
              <w:rPr>
                <w:rFonts w:ascii="Times New Roman" w:hAnsi="Times New Roman" w:cs="Times New Roman"/>
              </w:rPr>
              <w:t>овно-літературна</w:t>
            </w:r>
            <w:r w:rsidRPr="0046387B">
              <w:rPr>
                <w:rFonts w:ascii="Times New Roman" w:hAnsi="Times New Roman" w:cs="Times New Roman"/>
                <w:lang w:val="uk-UA"/>
              </w:rPr>
              <w:t xml:space="preserve"> </w:t>
            </w:r>
          </w:p>
        </w:tc>
        <w:tc>
          <w:tcPr>
            <w:tcW w:w="2258"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2</w:t>
            </w:r>
          </w:p>
        </w:tc>
        <w:tc>
          <w:tcPr>
            <w:tcW w:w="2119"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2</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lang w:val="uk-UA"/>
              </w:rPr>
            </w:pPr>
            <w:r w:rsidRPr="0046387B">
              <w:rPr>
                <w:rFonts w:ascii="Times New Roman" w:hAnsi="Times New Roman" w:cs="Times New Roman"/>
              </w:rPr>
              <w:t>Математична</w:t>
            </w:r>
            <w:r w:rsidRPr="0046387B">
              <w:rPr>
                <w:rFonts w:ascii="Times New Roman" w:hAnsi="Times New Roman" w:cs="Times New Roman"/>
                <w:lang w:val="uk-UA"/>
              </w:rPr>
              <w:t xml:space="preserve"> </w:t>
            </w:r>
          </w:p>
        </w:tc>
        <w:tc>
          <w:tcPr>
            <w:tcW w:w="2258"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1</w:t>
            </w:r>
          </w:p>
        </w:tc>
        <w:tc>
          <w:tcPr>
            <w:tcW w:w="2119"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1</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lang w:val="uk-UA"/>
              </w:rPr>
            </w:pPr>
            <w:r w:rsidRPr="0046387B">
              <w:rPr>
                <w:rFonts w:ascii="Times New Roman" w:hAnsi="Times New Roman" w:cs="Times New Roman"/>
              </w:rPr>
              <w:t>Природнича</w:t>
            </w:r>
            <w:r w:rsidRPr="0046387B">
              <w:rPr>
                <w:rFonts w:ascii="Times New Roman" w:hAnsi="Times New Roman" w:cs="Times New Roman"/>
                <w:lang w:val="uk-UA"/>
              </w:rPr>
              <w:t xml:space="preserve"> </w:t>
            </w:r>
          </w:p>
        </w:tc>
        <w:tc>
          <w:tcPr>
            <w:tcW w:w="2258"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2</w:t>
            </w:r>
          </w:p>
        </w:tc>
        <w:tc>
          <w:tcPr>
            <w:tcW w:w="2119"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2</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lang w:val="uk-UA"/>
              </w:rPr>
            </w:pPr>
            <w:r w:rsidRPr="0046387B">
              <w:rPr>
                <w:rFonts w:ascii="Times New Roman" w:hAnsi="Times New Roman" w:cs="Times New Roman"/>
              </w:rPr>
              <w:t>Технологічна</w:t>
            </w:r>
            <w:r w:rsidRPr="0046387B">
              <w:rPr>
                <w:rFonts w:ascii="Times New Roman" w:hAnsi="Times New Roman" w:cs="Times New Roman"/>
                <w:lang w:val="uk-UA"/>
              </w:rPr>
              <w:t xml:space="preserve"> </w:t>
            </w:r>
          </w:p>
        </w:tc>
        <w:tc>
          <w:tcPr>
            <w:tcW w:w="2258"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1</w:t>
            </w:r>
          </w:p>
        </w:tc>
        <w:tc>
          <w:tcPr>
            <w:tcW w:w="2119"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1</w:t>
            </w:r>
          </w:p>
        </w:tc>
      </w:tr>
      <w:tr w:rsidR="00766CD1" w:rsidRPr="0046387B" w:rsidTr="00217B4F">
        <w:tc>
          <w:tcPr>
            <w:tcW w:w="4670" w:type="dxa"/>
          </w:tcPr>
          <w:p w:rsidR="00766CD1" w:rsidRPr="008D4FFB" w:rsidRDefault="00766CD1" w:rsidP="00217B4F">
            <w:pPr>
              <w:spacing w:line="276" w:lineRule="auto"/>
              <w:rPr>
                <w:rFonts w:ascii="Times New Roman" w:hAnsi="Times New Roman" w:cs="Times New Roman"/>
                <w:lang w:val="uk-UA"/>
              </w:rPr>
            </w:pPr>
            <w:r>
              <w:rPr>
                <w:rFonts w:ascii="Times New Roman" w:hAnsi="Times New Roman" w:cs="Times New Roman"/>
                <w:lang w:val="uk-UA"/>
              </w:rPr>
              <w:t xml:space="preserve">Інформатична </w:t>
            </w:r>
          </w:p>
        </w:tc>
        <w:tc>
          <w:tcPr>
            <w:tcW w:w="2258" w:type="dxa"/>
          </w:tcPr>
          <w:p w:rsidR="00766CD1" w:rsidRPr="008D4FFB" w:rsidRDefault="00766CD1" w:rsidP="00217B4F">
            <w:pPr>
              <w:spacing w:line="276" w:lineRule="auto"/>
              <w:jc w:val="center"/>
              <w:rPr>
                <w:rFonts w:ascii="Times New Roman" w:hAnsi="Times New Roman" w:cs="Times New Roman"/>
                <w:lang w:val="uk-UA"/>
              </w:rPr>
            </w:pPr>
            <w:r>
              <w:rPr>
                <w:rFonts w:ascii="Times New Roman" w:hAnsi="Times New Roman" w:cs="Times New Roman"/>
                <w:lang w:val="uk-UA"/>
              </w:rPr>
              <w:t>-</w:t>
            </w:r>
          </w:p>
        </w:tc>
        <w:tc>
          <w:tcPr>
            <w:tcW w:w="2119" w:type="dxa"/>
          </w:tcPr>
          <w:p w:rsidR="00766CD1" w:rsidRPr="008D4FFB" w:rsidRDefault="00766CD1" w:rsidP="00217B4F">
            <w:pPr>
              <w:spacing w:line="276" w:lineRule="auto"/>
              <w:jc w:val="center"/>
              <w:rPr>
                <w:rFonts w:ascii="Times New Roman" w:hAnsi="Times New Roman" w:cs="Times New Roman"/>
                <w:lang w:val="uk-UA"/>
              </w:rPr>
            </w:pPr>
            <w:r>
              <w:rPr>
                <w:rFonts w:ascii="Times New Roman" w:hAnsi="Times New Roman" w:cs="Times New Roman"/>
                <w:lang w:val="uk-UA"/>
              </w:rPr>
              <w:t>1</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lang w:val="uk-UA"/>
              </w:rPr>
            </w:pPr>
            <w:r>
              <w:rPr>
                <w:rFonts w:ascii="Times New Roman" w:hAnsi="Times New Roman" w:cs="Times New Roman"/>
                <w:lang w:val="uk-UA"/>
              </w:rPr>
              <w:t>С</w:t>
            </w:r>
            <w:r w:rsidRPr="0046387B">
              <w:rPr>
                <w:rFonts w:ascii="Times New Roman" w:hAnsi="Times New Roman" w:cs="Times New Roman"/>
              </w:rPr>
              <w:t>оціальна і здоров’язбережна</w:t>
            </w:r>
            <w:r w:rsidRPr="0046387B">
              <w:rPr>
                <w:rFonts w:ascii="Times New Roman" w:hAnsi="Times New Roman" w:cs="Times New Roman"/>
                <w:lang w:val="uk-UA"/>
              </w:rPr>
              <w:t xml:space="preserve"> </w:t>
            </w:r>
          </w:p>
        </w:tc>
        <w:tc>
          <w:tcPr>
            <w:tcW w:w="2258"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0,5</w:t>
            </w:r>
          </w:p>
        </w:tc>
        <w:tc>
          <w:tcPr>
            <w:tcW w:w="2119"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0,5</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lang w:val="uk-UA"/>
              </w:rPr>
            </w:pPr>
            <w:r>
              <w:rPr>
                <w:rFonts w:ascii="Times New Roman" w:hAnsi="Times New Roman" w:cs="Times New Roman"/>
                <w:lang w:val="uk-UA"/>
              </w:rPr>
              <w:t>Г</w:t>
            </w:r>
            <w:r w:rsidRPr="0046387B">
              <w:rPr>
                <w:rFonts w:ascii="Times New Roman" w:hAnsi="Times New Roman" w:cs="Times New Roman"/>
              </w:rPr>
              <w:t>ромадянська та історична</w:t>
            </w:r>
            <w:r w:rsidRPr="0046387B">
              <w:rPr>
                <w:rFonts w:ascii="Times New Roman" w:hAnsi="Times New Roman" w:cs="Times New Roman"/>
                <w:lang w:val="uk-UA"/>
              </w:rPr>
              <w:t xml:space="preserve"> </w:t>
            </w:r>
          </w:p>
        </w:tc>
        <w:tc>
          <w:tcPr>
            <w:tcW w:w="2258"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0,5</w:t>
            </w:r>
          </w:p>
        </w:tc>
        <w:tc>
          <w:tcPr>
            <w:tcW w:w="2119"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0,5</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rPr>
            </w:pPr>
            <w:r w:rsidRPr="0046387B">
              <w:rPr>
                <w:rFonts w:ascii="Times New Roman" w:hAnsi="Times New Roman" w:cs="Times New Roman"/>
                <w:b/>
              </w:rPr>
              <w:t xml:space="preserve">Мистецтво </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2</w:t>
            </w:r>
          </w:p>
        </w:tc>
        <w:tc>
          <w:tcPr>
            <w:tcW w:w="2119"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2</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rPr>
            </w:pPr>
            <w:r w:rsidRPr="0046387B">
              <w:rPr>
                <w:rFonts w:ascii="Times New Roman" w:hAnsi="Times New Roman" w:cs="Times New Roman"/>
              </w:rPr>
              <w:t>Музичне мистецтво</w:t>
            </w:r>
          </w:p>
        </w:tc>
        <w:tc>
          <w:tcPr>
            <w:tcW w:w="2258"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1</w:t>
            </w:r>
          </w:p>
        </w:tc>
        <w:tc>
          <w:tcPr>
            <w:tcW w:w="2119"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1</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rPr>
            </w:pPr>
            <w:r w:rsidRPr="0046387B">
              <w:rPr>
                <w:rFonts w:ascii="Times New Roman" w:hAnsi="Times New Roman" w:cs="Times New Roman"/>
              </w:rPr>
              <w:t>Образотворче мистецтво</w:t>
            </w:r>
          </w:p>
        </w:tc>
        <w:tc>
          <w:tcPr>
            <w:tcW w:w="2258"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1</w:t>
            </w:r>
          </w:p>
        </w:tc>
        <w:tc>
          <w:tcPr>
            <w:tcW w:w="2119" w:type="dxa"/>
          </w:tcPr>
          <w:p w:rsidR="00766CD1" w:rsidRPr="0046387B" w:rsidRDefault="00766CD1" w:rsidP="00217B4F">
            <w:pPr>
              <w:spacing w:line="276" w:lineRule="auto"/>
              <w:jc w:val="center"/>
              <w:rPr>
                <w:rFonts w:ascii="Times New Roman" w:hAnsi="Times New Roman" w:cs="Times New Roman"/>
              </w:rPr>
            </w:pPr>
            <w:r w:rsidRPr="0046387B">
              <w:rPr>
                <w:rFonts w:ascii="Times New Roman" w:hAnsi="Times New Roman" w:cs="Times New Roman"/>
              </w:rPr>
              <w:t>1</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rPr>
            </w:pPr>
            <w:r w:rsidRPr="0046387B">
              <w:rPr>
                <w:rFonts w:ascii="Times New Roman" w:hAnsi="Times New Roman" w:cs="Times New Roman"/>
                <w:b/>
              </w:rPr>
              <w:t>Фізична культура</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3</w:t>
            </w:r>
          </w:p>
        </w:tc>
        <w:tc>
          <w:tcPr>
            <w:tcW w:w="2119"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3</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rPr>
            </w:pPr>
            <w:r w:rsidRPr="0046387B">
              <w:rPr>
                <w:rFonts w:ascii="Times New Roman" w:hAnsi="Times New Roman" w:cs="Times New Roman"/>
                <w:b/>
              </w:rPr>
              <w:t xml:space="preserve">Усього </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lang w:val="uk-UA"/>
              </w:rPr>
              <w:t>19</w:t>
            </w:r>
            <w:r w:rsidRPr="0046387B">
              <w:rPr>
                <w:rFonts w:ascii="Times New Roman" w:hAnsi="Times New Roman" w:cs="Times New Roman"/>
                <w:b/>
              </w:rPr>
              <w:t>+3</w:t>
            </w:r>
          </w:p>
        </w:tc>
        <w:tc>
          <w:tcPr>
            <w:tcW w:w="2119" w:type="dxa"/>
          </w:tcPr>
          <w:p w:rsidR="00766CD1" w:rsidRPr="0046387B" w:rsidRDefault="00766CD1" w:rsidP="00217B4F">
            <w:pPr>
              <w:spacing w:line="276" w:lineRule="auto"/>
              <w:jc w:val="center"/>
              <w:rPr>
                <w:rFonts w:ascii="Times New Roman" w:hAnsi="Times New Roman" w:cs="Times New Roman"/>
                <w:b/>
                <w:lang w:val="uk-UA"/>
              </w:rPr>
            </w:pPr>
            <w:r>
              <w:rPr>
                <w:rFonts w:ascii="Times New Roman" w:hAnsi="Times New Roman" w:cs="Times New Roman"/>
                <w:b/>
                <w:lang w:val="uk-UA"/>
              </w:rPr>
              <w:t>21+3</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lang w:val="ru-RU"/>
              </w:rPr>
            </w:pPr>
            <w:r w:rsidRPr="0046387B">
              <w:rPr>
                <w:rFonts w:ascii="Times New Roman" w:hAnsi="Times New Roman" w:cs="Times New Roman"/>
                <w:b/>
                <w:lang w:val="ru-RU"/>
              </w:rPr>
              <w:t>Додаткові години на вивчення предметів інваріантної складової, курсі</w:t>
            </w:r>
            <w:proofErr w:type="gramStart"/>
            <w:r w:rsidRPr="0046387B">
              <w:rPr>
                <w:rFonts w:ascii="Times New Roman" w:hAnsi="Times New Roman" w:cs="Times New Roman"/>
                <w:b/>
                <w:lang w:val="ru-RU"/>
              </w:rPr>
              <w:t>в</w:t>
            </w:r>
            <w:proofErr w:type="gramEnd"/>
            <w:r w:rsidRPr="0046387B">
              <w:rPr>
                <w:rFonts w:ascii="Times New Roman" w:hAnsi="Times New Roman" w:cs="Times New Roman"/>
                <w:b/>
                <w:lang w:val="ru-RU"/>
              </w:rPr>
              <w:t xml:space="preserve"> за вибором, проведення індивідуальних консультацій та групових занять</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1</w:t>
            </w:r>
          </w:p>
        </w:tc>
        <w:tc>
          <w:tcPr>
            <w:tcW w:w="2119" w:type="dxa"/>
          </w:tcPr>
          <w:p w:rsidR="00766CD1" w:rsidRPr="008D4FFB" w:rsidRDefault="00766CD1" w:rsidP="00217B4F">
            <w:pPr>
              <w:spacing w:line="276" w:lineRule="auto"/>
              <w:jc w:val="center"/>
              <w:rPr>
                <w:rFonts w:ascii="Times New Roman" w:hAnsi="Times New Roman" w:cs="Times New Roman"/>
                <w:b/>
                <w:lang w:val="uk-UA"/>
              </w:rPr>
            </w:pPr>
            <w:r>
              <w:rPr>
                <w:rFonts w:ascii="Times New Roman" w:hAnsi="Times New Roman" w:cs="Times New Roman"/>
                <w:b/>
                <w:lang w:val="uk-UA"/>
              </w:rPr>
              <w:t>1</w:t>
            </w:r>
          </w:p>
        </w:tc>
      </w:tr>
      <w:tr w:rsidR="00766CD1" w:rsidRPr="0046387B" w:rsidTr="00217B4F">
        <w:tc>
          <w:tcPr>
            <w:tcW w:w="4670" w:type="dxa"/>
          </w:tcPr>
          <w:p w:rsidR="00766CD1" w:rsidRPr="008D4FFB" w:rsidRDefault="00766CD1" w:rsidP="00217B4F">
            <w:pPr>
              <w:rPr>
                <w:rFonts w:ascii="Times New Roman" w:hAnsi="Times New Roman" w:cs="Times New Roman"/>
                <w:color w:val="FF0000"/>
                <w:lang w:val="uk-UA"/>
              </w:rPr>
            </w:pPr>
            <w:r w:rsidRPr="008D4FFB">
              <w:rPr>
                <w:rFonts w:ascii="Times New Roman" w:hAnsi="Times New Roman" w:cs="Times New Roman"/>
                <w:color w:val="FF0000"/>
                <w:lang w:val="uk-UA"/>
              </w:rPr>
              <w:t>Українська мова</w:t>
            </w:r>
          </w:p>
        </w:tc>
        <w:tc>
          <w:tcPr>
            <w:tcW w:w="2258" w:type="dxa"/>
          </w:tcPr>
          <w:p w:rsidR="00766CD1" w:rsidRPr="008D4FFB" w:rsidRDefault="00766CD1" w:rsidP="00217B4F">
            <w:pPr>
              <w:jc w:val="center"/>
              <w:rPr>
                <w:rFonts w:ascii="Times New Roman" w:hAnsi="Times New Roman" w:cs="Times New Roman"/>
                <w:color w:val="FF0000"/>
                <w:lang w:val="uk-UA"/>
              </w:rPr>
            </w:pPr>
            <w:r w:rsidRPr="008D4FFB">
              <w:rPr>
                <w:rFonts w:ascii="Times New Roman" w:hAnsi="Times New Roman" w:cs="Times New Roman"/>
                <w:color w:val="FF0000"/>
                <w:lang w:val="uk-UA"/>
              </w:rPr>
              <w:t>1</w:t>
            </w:r>
          </w:p>
        </w:tc>
        <w:tc>
          <w:tcPr>
            <w:tcW w:w="2119" w:type="dxa"/>
          </w:tcPr>
          <w:p w:rsidR="00766CD1" w:rsidRPr="008D4FFB" w:rsidRDefault="00766CD1" w:rsidP="00217B4F">
            <w:pPr>
              <w:jc w:val="center"/>
              <w:rPr>
                <w:rFonts w:ascii="Times New Roman" w:hAnsi="Times New Roman" w:cs="Times New Roman"/>
                <w:color w:val="FF0000"/>
                <w:lang w:val="uk-UA"/>
              </w:rPr>
            </w:pP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lang w:val="ru-RU"/>
              </w:rPr>
            </w:pPr>
            <w:r w:rsidRPr="0046387B">
              <w:rPr>
                <w:rFonts w:ascii="Times New Roman" w:hAnsi="Times New Roman" w:cs="Times New Roman"/>
                <w:b/>
                <w:lang w:val="ru-RU"/>
              </w:rPr>
              <w:t>Гранично допустиме тижневе навантаження на учня</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20</w:t>
            </w:r>
          </w:p>
        </w:tc>
        <w:tc>
          <w:tcPr>
            <w:tcW w:w="2119" w:type="dxa"/>
          </w:tcPr>
          <w:p w:rsidR="00766CD1" w:rsidRPr="008D4FFB" w:rsidRDefault="00766CD1" w:rsidP="00217B4F">
            <w:pPr>
              <w:spacing w:line="276" w:lineRule="auto"/>
              <w:jc w:val="center"/>
              <w:rPr>
                <w:rFonts w:ascii="Times New Roman" w:hAnsi="Times New Roman" w:cs="Times New Roman"/>
                <w:b/>
                <w:lang w:val="uk-UA"/>
              </w:rPr>
            </w:pPr>
            <w:r>
              <w:rPr>
                <w:rFonts w:ascii="Times New Roman" w:hAnsi="Times New Roman" w:cs="Times New Roman"/>
                <w:b/>
                <w:lang w:val="uk-UA"/>
              </w:rPr>
              <w:t>22</w:t>
            </w:r>
          </w:p>
        </w:tc>
      </w:tr>
      <w:tr w:rsidR="00766CD1" w:rsidRPr="0046387B" w:rsidTr="00217B4F">
        <w:tc>
          <w:tcPr>
            <w:tcW w:w="4670" w:type="dxa"/>
          </w:tcPr>
          <w:p w:rsidR="00766CD1" w:rsidRPr="0046387B" w:rsidRDefault="00766CD1" w:rsidP="00217B4F">
            <w:pPr>
              <w:spacing w:line="276" w:lineRule="auto"/>
              <w:rPr>
                <w:rFonts w:ascii="Times New Roman" w:hAnsi="Times New Roman" w:cs="Times New Roman"/>
                <w:b/>
              </w:rPr>
            </w:pPr>
            <w:r w:rsidRPr="0046387B">
              <w:rPr>
                <w:rFonts w:ascii="Times New Roman" w:hAnsi="Times New Roman" w:cs="Times New Roman"/>
                <w:b/>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258" w:type="dxa"/>
          </w:tcPr>
          <w:p w:rsidR="00766CD1" w:rsidRPr="0046387B" w:rsidRDefault="00766CD1" w:rsidP="00217B4F">
            <w:pPr>
              <w:spacing w:line="276" w:lineRule="auto"/>
              <w:jc w:val="center"/>
              <w:rPr>
                <w:rFonts w:ascii="Times New Roman" w:hAnsi="Times New Roman" w:cs="Times New Roman"/>
                <w:b/>
              </w:rPr>
            </w:pPr>
            <w:r w:rsidRPr="0046387B">
              <w:rPr>
                <w:rFonts w:ascii="Times New Roman" w:hAnsi="Times New Roman" w:cs="Times New Roman"/>
                <w:b/>
              </w:rPr>
              <w:t>23</w:t>
            </w:r>
          </w:p>
        </w:tc>
        <w:tc>
          <w:tcPr>
            <w:tcW w:w="2119" w:type="dxa"/>
          </w:tcPr>
          <w:p w:rsidR="00766CD1" w:rsidRPr="00140F05" w:rsidRDefault="00766CD1" w:rsidP="00217B4F">
            <w:pPr>
              <w:spacing w:line="276" w:lineRule="auto"/>
              <w:jc w:val="center"/>
              <w:rPr>
                <w:rFonts w:ascii="Times New Roman" w:hAnsi="Times New Roman" w:cs="Times New Roman"/>
                <w:b/>
                <w:lang w:val="uk-UA"/>
              </w:rPr>
            </w:pPr>
            <w:r>
              <w:rPr>
                <w:rFonts w:ascii="Times New Roman" w:hAnsi="Times New Roman" w:cs="Times New Roman"/>
                <w:b/>
                <w:lang w:val="uk-UA"/>
              </w:rPr>
              <w:t>25</w:t>
            </w:r>
          </w:p>
        </w:tc>
      </w:tr>
    </w:tbl>
    <w:p w:rsidR="00766CD1" w:rsidRPr="0046387B" w:rsidRDefault="00766CD1" w:rsidP="00766CD1">
      <w:pPr>
        <w:rPr>
          <w:rFonts w:ascii="Times New Roman" w:hAnsi="Times New Roman" w:cs="Times New Roman"/>
          <w:sz w:val="28"/>
          <w:szCs w:val="28"/>
        </w:rPr>
      </w:pPr>
    </w:p>
    <w:p w:rsidR="00766CD1" w:rsidRDefault="00766CD1" w:rsidP="00766CD1">
      <w:pPr>
        <w:spacing w:line="276" w:lineRule="auto"/>
        <w:ind w:left="24" w:firstLine="516"/>
        <w:jc w:val="both"/>
        <w:rPr>
          <w:rFonts w:ascii="Times New Roman" w:hAnsi="Times New Roman" w:cs="Times New Roman"/>
          <w:b/>
          <w:spacing w:val="-3"/>
          <w:sz w:val="28"/>
          <w:szCs w:val="28"/>
          <w:shd w:val="clear" w:color="auto" w:fill="FFFFFF"/>
          <w:lang w:val="ru-RU"/>
        </w:rPr>
      </w:pPr>
    </w:p>
    <w:p w:rsidR="00766CD1" w:rsidRDefault="00766CD1" w:rsidP="00FB367D">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E302BA" w:rsidRDefault="00E302BA" w:rsidP="00FB367D">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E302BA" w:rsidRDefault="00E302BA" w:rsidP="00FB367D">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E302BA" w:rsidRPr="00E302BA" w:rsidRDefault="00E302BA" w:rsidP="00E302BA">
      <w:pPr>
        <w:ind w:left="6237"/>
        <w:jc w:val="right"/>
        <w:rPr>
          <w:rFonts w:ascii="Times New Roman" w:hAnsi="Times New Roman" w:cs="Times New Roman"/>
          <w:b/>
          <w:sz w:val="22"/>
          <w:szCs w:val="22"/>
          <w:lang w:val="ru-RU"/>
        </w:rPr>
      </w:pPr>
      <w:r>
        <w:rPr>
          <w:rFonts w:ascii="Times New Roman" w:hAnsi="Times New Roman" w:cs="Times New Roman"/>
          <w:b/>
          <w:sz w:val="22"/>
          <w:szCs w:val="22"/>
          <w:lang w:val="ru-RU"/>
        </w:rPr>
        <w:lastRenderedPageBreak/>
        <w:t>Додаток 2.</w:t>
      </w:r>
    </w:p>
    <w:p w:rsidR="00E302BA" w:rsidRPr="008A4A07" w:rsidRDefault="00E302BA" w:rsidP="00E302BA">
      <w:pPr>
        <w:ind w:left="6237"/>
        <w:rPr>
          <w:rFonts w:ascii="Times New Roman" w:hAnsi="Times New Roman" w:cs="Times New Roman"/>
          <w:bCs/>
          <w:sz w:val="22"/>
          <w:szCs w:val="22"/>
          <w:lang w:val="uk-UA"/>
        </w:rPr>
      </w:pPr>
      <w:r>
        <w:rPr>
          <w:rFonts w:ascii="Times New Roman" w:hAnsi="Times New Roman" w:cs="Times New Roman"/>
          <w:sz w:val="22"/>
          <w:szCs w:val="22"/>
          <w:lang w:val="ru-RU"/>
        </w:rPr>
        <w:t xml:space="preserve">Складено </w:t>
      </w:r>
      <w:r w:rsidRPr="008A4A07">
        <w:rPr>
          <w:rFonts w:ascii="Times New Roman" w:hAnsi="Times New Roman" w:cs="Times New Roman"/>
          <w:sz w:val="22"/>
          <w:szCs w:val="22"/>
          <w:lang w:val="ru-RU"/>
        </w:rPr>
        <w:t>за Типовими навчальними планами початкової школи, затвердженими наказом МОН України від 20.04.2018 №407</w:t>
      </w:r>
      <w:r>
        <w:rPr>
          <w:rFonts w:ascii="Times New Roman" w:hAnsi="Times New Roman" w:cs="Times New Roman"/>
          <w:sz w:val="22"/>
          <w:szCs w:val="22"/>
          <w:lang w:val="ru-RU"/>
        </w:rPr>
        <w:t xml:space="preserve"> (Таблиця 1)</w:t>
      </w:r>
    </w:p>
    <w:p w:rsidR="00E302BA" w:rsidRDefault="00E302BA" w:rsidP="00E302BA">
      <w:pPr>
        <w:ind w:left="-1260" w:right="-1414"/>
        <w:jc w:val="center"/>
        <w:rPr>
          <w:rFonts w:ascii="Times New Roman" w:hAnsi="Times New Roman" w:cs="Times New Roman"/>
          <w:b/>
          <w:bCs/>
          <w:lang w:val="uk-UA"/>
        </w:rPr>
      </w:pPr>
    </w:p>
    <w:p w:rsidR="00E302BA" w:rsidRPr="0046387B" w:rsidRDefault="00E302BA" w:rsidP="00E302BA">
      <w:pPr>
        <w:ind w:left="-1260" w:right="-1414"/>
        <w:jc w:val="center"/>
        <w:rPr>
          <w:rFonts w:ascii="Times New Roman" w:hAnsi="Times New Roman" w:cs="Times New Roman"/>
          <w:b/>
          <w:bCs/>
          <w:lang w:val="uk-UA"/>
        </w:rPr>
      </w:pPr>
      <w:r w:rsidRPr="0046387B">
        <w:rPr>
          <w:rFonts w:ascii="Times New Roman" w:hAnsi="Times New Roman" w:cs="Times New Roman"/>
          <w:b/>
          <w:bCs/>
          <w:lang w:val="uk-UA"/>
        </w:rPr>
        <w:t xml:space="preserve">НАВЧАЛЬНИЙ ПЛАН ПОЧАТКОВОЇ ШКОЛИ </w:t>
      </w:r>
    </w:p>
    <w:p w:rsidR="00E302BA" w:rsidRPr="0046387B" w:rsidRDefault="00E302BA" w:rsidP="00E302BA">
      <w:pPr>
        <w:ind w:left="-1260" w:right="-1414"/>
        <w:jc w:val="center"/>
        <w:rPr>
          <w:rFonts w:ascii="Times New Roman" w:hAnsi="Times New Roman" w:cs="Times New Roman"/>
          <w:b/>
          <w:bCs/>
          <w:lang w:val="uk-UA"/>
        </w:rPr>
      </w:pPr>
      <w:r>
        <w:rPr>
          <w:rFonts w:ascii="Times New Roman" w:hAnsi="Times New Roman" w:cs="Times New Roman"/>
          <w:b/>
          <w:bCs/>
          <w:lang w:val="uk-UA"/>
        </w:rPr>
        <w:t>З УКРАЇНСЬКОЮ МОВОЮ НАВЧАННЯ (3</w:t>
      </w:r>
      <w:r w:rsidRPr="0046387B">
        <w:rPr>
          <w:rFonts w:ascii="Times New Roman" w:hAnsi="Times New Roman" w:cs="Times New Roman"/>
          <w:b/>
          <w:bCs/>
          <w:lang w:val="uk-UA"/>
        </w:rPr>
        <w:t>-4 класи)</w:t>
      </w:r>
    </w:p>
    <w:p w:rsidR="00E302BA" w:rsidRPr="0046387B" w:rsidRDefault="00E302BA" w:rsidP="00E302BA">
      <w:pPr>
        <w:ind w:left="-1260" w:right="-1414"/>
        <w:jc w:val="center"/>
        <w:rPr>
          <w:rFonts w:ascii="Times New Roman" w:hAnsi="Times New Roman" w:cs="Times New Roman"/>
          <w:b/>
          <w:bCs/>
          <w:lang w:val="uk-UA"/>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265"/>
        <w:gridCol w:w="6"/>
        <w:gridCol w:w="1468"/>
        <w:gridCol w:w="1770"/>
        <w:gridCol w:w="1778"/>
      </w:tblGrid>
      <w:tr w:rsidR="00E302BA" w:rsidRPr="00FA434D" w:rsidTr="00217B4F">
        <w:trPr>
          <w:cantSplit/>
          <w:trHeight w:val="380"/>
        </w:trPr>
        <w:tc>
          <w:tcPr>
            <w:tcW w:w="1262" w:type="pct"/>
            <w:vMerge w:val="restart"/>
          </w:tcPr>
          <w:p w:rsidR="00E302BA" w:rsidRPr="0046387B" w:rsidRDefault="00E302BA" w:rsidP="00217B4F">
            <w:pPr>
              <w:ind w:right="-97"/>
              <w:rPr>
                <w:rFonts w:ascii="Times New Roman" w:hAnsi="Times New Roman" w:cs="Times New Roman"/>
                <w:b/>
                <w:bCs/>
                <w:color w:val="auto"/>
                <w:lang w:val="uk-UA"/>
              </w:rPr>
            </w:pPr>
            <w:r w:rsidRPr="0046387B">
              <w:rPr>
                <w:rFonts w:ascii="Times New Roman" w:hAnsi="Times New Roman" w:cs="Times New Roman"/>
                <w:b/>
                <w:bCs/>
                <w:color w:val="auto"/>
                <w:lang w:val="uk-UA"/>
              </w:rPr>
              <w:t>Освітні галузі</w:t>
            </w:r>
          </w:p>
        </w:tc>
        <w:tc>
          <w:tcPr>
            <w:tcW w:w="1162" w:type="pct"/>
            <w:vMerge w:val="restart"/>
          </w:tcPr>
          <w:p w:rsidR="00E302BA" w:rsidRPr="0046387B" w:rsidRDefault="00E302BA" w:rsidP="00217B4F">
            <w:pPr>
              <w:rPr>
                <w:rFonts w:ascii="Times New Roman" w:hAnsi="Times New Roman" w:cs="Times New Roman"/>
                <w:b/>
                <w:bCs/>
                <w:color w:val="auto"/>
                <w:lang w:val="uk-UA"/>
              </w:rPr>
            </w:pPr>
            <w:r w:rsidRPr="0046387B">
              <w:rPr>
                <w:rFonts w:ascii="Times New Roman" w:hAnsi="Times New Roman" w:cs="Times New Roman"/>
                <w:b/>
                <w:bCs/>
                <w:color w:val="auto"/>
                <w:lang w:val="uk-UA"/>
              </w:rPr>
              <w:t xml:space="preserve">Навчальні предмети </w:t>
            </w:r>
          </w:p>
        </w:tc>
        <w:tc>
          <w:tcPr>
            <w:tcW w:w="2576" w:type="pct"/>
            <w:gridSpan w:val="4"/>
          </w:tcPr>
          <w:p w:rsidR="00E302BA" w:rsidRPr="00024F4F" w:rsidRDefault="00E302BA" w:rsidP="00217B4F">
            <w:pPr>
              <w:pStyle w:val="1"/>
              <w:spacing w:before="0"/>
              <w:jc w:val="center"/>
              <w:rPr>
                <w:rFonts w:ascii="Times New Roman" w:hAnsi="Times New Roman" w:cs="Times New Roman"/>
                <w:b/>
                <w:i/>
                <w:color w:val="auto"/>
                <w:sz w:val="24"/>
                <w:szCs w:val="24"/>
                <w:lang w:val="ru-RU"/>
              </w:rPr>
            </w:pPr>
            <w:r w:rsidRPr="00024F4F">
              <w:rPr>
                <w:rFonts w:ascii="Times New Roman" w:hAnsi="Times New Roman" w:cs="Times New Roman"/>
                <w:b/>
                <w:i/>
                <w:color w:val="auto"/>
                <w:sz w:val="24"/>
                <w:szCs w:val="24"/>
                <w:lang w:val="ru-RU"/>
              </w:rPr>
              <w:t>Кількість годин на тиждень</w:t>
            </w:r>
          </w:p>
        </w:tc>
      </w:tr>
      <w:tr w:rsidR="00E302BA" w:rsidRPr="0046387B" w:rsidTr="00217B4F">
        <w:trPr>
          <w:cantSplit/>
          <w:trHeight w:val="240"/>
        </w:trPr>
        <w:tc>
          <w:tcPr>
            <w:tcW w:w="1262" w:type="pct"/>
            <w:vMerge/>
          </w:tcPr>
          <w:p w:rsidR="00E302BA" w:rsidRPr="0046387B" w:rsidRDefault="00E302BA" w:rsidP="00217B4F">
            <w:pPr>
              <w:ind w:right="-97"/>
              <w:rPr>
                <w:rFonts w:ascii="Times New Roman" w:hAnsi="Times New Roman" w:cs="Times New Roman"/>
                <w:b/>
                <w:bCs/>
                <w:color w:val="auto"/>
                <w:lang w:val="uk-UA"/>
              </w:rPr>
            </w:pPr>
          </w:p>
        </w:tc>
        <w:tc>
          <w:tcPr>
            <w:tcW w:w="1162" w:type="pct"/>
            <w:vMerge/>
          </w:tcPr>
          <w:p w:rsidR="00E302BA" w:rsidRPr="0046387B" w:rsidRDefault="00E302BA" w:rsidP="00217B4F">
            <w:pPr>
              <w:rPr>
                <w:rFonts w:ascii="Times New Roman" w:hAnsi="Times New Roman" w:cs="Times New Roman"/>
                <w:b/>
                <w:bCs/>
                <w:color w:val="auto"/>
                <w:lang w:val="uk-UA"/>
              </w:rPr>
            </w:pPr>
          </w:p>
        </w:tc>
        <w:tc>
          <w:tcPr>
            <w:tcW w:w="756" w:type="pct"/>
            <w:gridSpan w:val="2"/>
          </w:tcPr>
          <w:p w:rsidR="00E302BA" w:rsidRPr="0046387B" w:rsidRDefault="00E302BA" w:rsidP="00217B4F">
            <w:pPr>
              <w:jc w:val="center"/>
              <w:rPr>
                <w:rFonts w:ascii="Times New Roman" w:hAnsi="Times New Roman" w:cs="Times New Roman"/>
                <w:b/>
                <w:bCs/>
                <w:color w:val="auto"/>
                <w:lang w:val="uk-UA"/>
              </w:rPr>
            </w:pPr>
            <w:r>
              <w:rPr>
                <w:rFonts w:ascii="Times New Roman" w:hAnsi="Times New Roman" w:cs="Times New Roman"/>
                <w:b/>
                <w:bCs/>
                <w:color w:val="auto"/>
                <w:lang w:val="uk-UA"/>
              </w:rPr>
              <w:t xml:space="preserve">3 </w:t>
            </w:r>
            <w:r w:rsidRPr="0046387B">
              <w:rPr>
                <w:rFonts w:ascii="Times New Roman" w:hAnsi="Times New Roman" w:cs="Times New Roman"/>
                <w:b/>
                <w:bCs/>
                <w:color w:val="auto"/>
                <w:lang w:val="uk-UA"/>
              </w:rPr>
              <w:t>кл</w:t>
            </w:r>
            <w:r>
              <w:rPr>
                <w:rFonts w:ascii="Times New Roman" w:hAnsi="Times New Roman" w:cs="Times New Roman"/>
                <w:b/>
                <w:bCs/>
                <w:color w:val="auto"/>
                <w:lang w:val="uk-UA"/>
              </w:rPr>
              <w:t>ас</w:t>
            </w:r>
          </w:p>
        </w:tc>
        <w:tc>
          <w:tcPr>
            <w:tcW w:w="908" w:type="pct"/>
          </w:tcPr>
          <w:p w:rsidR="00E302BA" w:rsidRPr="0046387B" w:rsidRDefault="00E302BA" w:rsidP="00217B4F">
            <w:pPr>
              <w:ind w:right="180"/>
              <w:jc w:val="center"/>
              <w:rPr>
                <w:rFonts w:ascii="Times New Roman" w:hAnsi="Times New Roman" w:cs="Times New Roman"/>
                <w:b/>
                <w:bCs/>
                <w:color w:val="auto"/>
                <w:lang w:val="uk-UA"/>
              </w:rPr>
            </w:pPr>
            <w:r>
              <w:rPr>
                <w:rFonts w:ascii="Times New Roman" w:hAnsi="Times New Roman" w:cs="Times New Roman"/>
                <w:b/>
                <w:bCs/>
                <w:color w:val="auto"/>
                <w:lang w:val="uk-UA"/>
              </w:rPr>
              <w:t>4-А клас</w:t>
            </w:r>
          </w:p>
        </w:tc>
        <w:tc>
          <w:tcPr>
            <w:tcW w:w="912" w:type="pct"/>
          </w:tcPr>
          <w:p w:rsidR="00E302BA" w:rsidRPr="0046387B" w:rsidRDefault="00E302BA" w:rsidP="00217B4F">
            <w:pPr>
              <w:ind w:right="180"/>
              <w:jc w:val="center"/>
              <w:rPr>
                <w:rFonts w:ascii="Times New Roman" w:hAnsi="Times New Roman" w:cs="Times New Roman"/>
                <w:b/>
                <w:bCs/>
                <w:color w:val="auto"/>
                <w:lang w:val="uk-UA"/>
              </w:rPr>
            </w:pPr>
            <w:r w:rsidRPr="0046387B">
              <w:rPr>
                <w:rFonts w:ascii="Times New Roman" w:hAnsi="Times New Roman" w:cs="Times New Roman"/>
                <w:b/>
                <w:bCs/>
                <w:color w:val="auto"/>
                <w:lang w:val="uk-UA"/>
              </w:rPr>
              <w:t>4</w:t>
            </w:r>
            <w:r>
              <w:rPr>
                <w:rFonts w:ascii="Times New Roman" w:hAnsi="Times New Roman" w:cs="Times New Roman"/>
                <w:b/>
                <w:bCs/>
                <w:color w:val="auto"/>
                <w:lang w:val="uk-UA"/>
              </w:rPr>
              <w:t>-Б</w:t>
            </w:r>
            <w:r w:rsidRPr="0046387B">
              <w:rPr>
                <w:rFonts w:ascii="Times New Roman" w:hAnsi="Times New Roman" w:cs="Times New Roman"/>
                <w:b/>
                <w:bCs/>
                <w:color w:val="auto"/>
                <w:lang w:val="uk-UA"/>
              </w:rPr>
              <w:t xml:space="preserve"> клас</w:t>
            </w:r>
          </w:p>
        </w:tc>
      </w:tr>
      <w:tr w:rsidR="00E302BA" w:rsidRPr="0046387B" w:rsidTr="00217B4F">
        <w:trPr>
          <w:cantSplit/>
          <w:trHeight w:val="277"/>
        </w:trPr>
        <w:tc>
          <w:tcPr>
            <w:tcW w:w="1262" w:type="pct"/>
            <w:vMerge w:val="restart"/>
          </w:tcPr>
          <w:p w:rsidR="00E302BA" w:rsidRPr="0046387B" w:rsidRDefault="00E302BA" w:rsidP="00217B4F">
            <w:pPr>
              <w:ind w:right="-97"/>
              <w:rPr>
                <w:rFonts w:ascii="Times New Roman" w:hAnsi="Times New Roman" w:cs="Times New Roman"/>
                <w:color w:val="auto"/>
                <w:lang w:val="uk-UA"/>
              </w:rPr>
            </w:pPr>
            <w:r w:rsidRPr="0046387B">
              <w:rPr>
                <w:rFonts w:ascii="Times New Roman" w:hAnsi="Times New Roman" w:cs="Times New Roman"/>
                <w:color w:val="auto"/>
                <w:lang w:val="uk-UA"/>
              </w:rPr>
              <w:t>Мови і літератури</w:t>
            </w:r>
          </w:p>
          <w:p w:rsidR="00E302BA" w:rsidRPr="0046387B" w:rsidRDefault="00E302BA" w:rsidP="00217B4F">
            <w:pPr>
              <w:ind w:right="151"/>
              <w:rPr>
                <w:rFonts w:ascii="Times New Roman" w:hAnsi="Times New Roman" w:cs="Times New Roman"/>
                <w:color w:val="auto"/>
                <w:lang w:val="uk-UA"/>
              </w:rPr>
            </w:pPr>
            <w:r w:rsidRPr="0046387B">
              <w:rPr>
                <w:rFonts w:ascii="Times New Roman" w:hAnsi="Times New Roman" w:cs="Times New Roman"/>
                <w:color w:val="auto"/>
                <w:lang w:val="uk-UA"/>
              </w:rPr>
              <w:t>(мовний і літературний компоненти)</w:t>
            </w:r>
          </w:p>
        </w:tc>
        <w:tc>
          <w:tcPr>
            <w:tcW w:w="1162" w:type="pct"/>
          </w:tcPr>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Українська мова</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7</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7</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7</w:t>
            </w:r>
          </w:p>
        </w:tc>
      </w:tr>
      <w:tr w:rsidR="00E302BA" w:rsidRPr="0046387B" w:rsidTr="00217B4F">
        <w:trPr>
          <w:cantSplit/>
          <w:trHeight w:val="277"/>
        </w:trPr>
        <w:tc>
          <w:tcPr>
            <w:tcW w:w="1262" w:type="pct"/>
            <w:vMerge/>
          </w:tcPr>
          <w:p w:rsidR="00E302BA" w:rsidRPr="0046387B" w:rsidRDefault="00E302BA" w:rsidP="00217B4F">
            <w:pPr>
              <w:ind w:right="151"/>
              <w:rPr>
                <w:rFonts w:ascii="Times New Roman" w:hAnsi="Times New Roman" w:cs="Times New Roman"/>
                <w:color w:val="auto"/>
                <w:lang w:val="uk-UA"/>
              </w:rPr>
            </w:pPr>
          </w:p>
        </w:tc>
        <w:tc>
          <w:tcPr>
            <w:tcW w:w="1162" w:type="pct"/>
          </w:tcPr>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Іноземна мова</w:t>
            </w:r>
          </w:p>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(англійська)</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2</w:t>
            </w:r>
          </w:p>
        </w:tc>
      </w:tr>
      <w:tr w:rsidR="00E302BA" w:rsidRPr="0046387B" w:rsidTr="00217B4F">
        <w:trPr>
          <w:trHeight w:val="277"/>
        </w:trPr>
        <w:tc>
          <w:tcPr>
            <w:tcW w:w="1262" w:type="pct"/>
          </w:tcPr>
          <w:p w:rsidR="00E302BA" w:rsidRPr="0046387B" w:rsidRDefault="00E302BA" w:rsidP="00217B4F">
            <w:pPr>
              <w:pStyle w:val="3"/>
              <w:rPr>
                <w:rFonts w:ascii="Times New Roman" w:hAnsi="Times New Roman" w:cs="Times New Roman"/>
                <w:b w:val="0"/>
                <w:bCs/>
              </w:rPr>
            </w:pPr>
            <w:r w:rsidRPr="0046387B">
              <w:rPr>
                <w:rFonts w:ascii="Times New Roman" w:hAnsi="Times New Roman" w:cs="Times New Roman"/>
                <w:b w:val="0"/>
              </w:rPr>
              <w:t>Математика</w:t>
            </w:r>
          </w:p>
        </w:tc>
        <w:tc>
          <w:tcPr>
            <w:tcW w:w="1162" w:type="pct"/>
          </w:tcPr>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 xml:space="preserve">Математика </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4</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4</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4</w:t>
            </w:r>
          </w:p>
        </w:tc>
      </w:tr>
      <w:tr w:rsidR="00E302BA" w:rsidRPr="0046387B" w:rsidTr="00217B4F">
        <w:trPr>
          <w:cantSplit/>
          <w:trHeight w:val="298"/>
        </w:trPr>
        <w:tc>
          <w:tcPr>
            <w:tcW w:w="1262" w:type="pct"/>
          </w:tcPr>
          <w:p w:rsidR="00E302BA" w:rsidRPr="0046387B" w:rsidRDefault="00E302BA" w:rsidP="00217B4F">
            <w:pPr>
              <w:ind w:right="-168"/>
              <w:rPr>
                <w:rFonts w:ascii="Times New Roman" w:hAnsi="Times New Roman" w:cs="Times New Roman"/>
                <w:color w:val="auto"/>
                <w:lang w:val="uk-UA"/>
              </w:rPr>
            </w:pPr>
            <w:r w:rsidRPr="0046387B">
              <w:rPr>
                <w:rFonts w:ascii="Times New Roman" w:hAnsi="Times New Roman" w:cs="Times New Roman"/>
                <w:color w:val="auto"/>
                <w:lang w:val="uk-UA"/>
              </w:rPr>
              <w:t xml:space="preserve">Природознавство </w:t>
            </w:r>
          </w:p>
        </w:tc>
        <w:tc>
          <w:tcPr>
            <w:tcW w:w="1162" w:type="pct"/>
          </w:tcPr>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 xml:space="preserve">Природознавство </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2</w:t>
            </w:r>
          </w:p>
        </w:tc>
      </w:tr>
      <w:tr w:rsidR="00E302BA" w:rsidRPr="0046387B" w:rsidTr="00217B4F">
        <w:trPr>
          <w:cantSplit/>
          <w:trHeight w:val="298"/>
        </w:trPr>
        <w:tc>
          <w:tcPr>
            <w:tcW w:w="1262" w:type="pct"/>
          </w:tcPr>
          <w:p w:rsidR="00E302BA" w:rsidRPr="0046387B" w:rsidRDefault="00E302BA" w:rsidP="00217B4F">
            <w:pPr>
              <w:ind w:right="99"/>
              <w:rPr>
                <w:rFonts w:ascii="Times New Roman" w:hAnsi="Times New Roman" w:cs="Times New Roman"/>
                <w:color w:val="auto"/>
                <w:lang w:val="uk-UA"/>
              </w:rPr>
            </w:pPr>
            <w:r w:rsidRPr="0046387B">
              <w:rPr>
                <w:rFonts w:ascii="Times New Roman" w:hAnsi="Times New Roman" w:cs="Times New Roman"/>
                <w:color w:val="auto"/>
                <w:lang w:val="uk-UA"/>
              </w:rPr>
              <w:t xml:space="preserve">Суспільствознавство </w:t>
            </w:r>
          </w:p>
        </w:tc>
        <w:tc>
          <w:tcPr>
            <w:tcW w:w="1162" w:type="pct"/>
          </w:tcPr>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 xml:space="preserve">Я у світі </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E302BA" w:rsidRPr="0046387B" w:rsidTr="00217B4F">
        <w:trPr>
          <w:cantSplit/>
          <w:trHeight w:val="277"/>
        </w:trPr>
        <w:tc>
          <w:tcPr>
            <w:tcW w:w="1262" w:type="pct"/>
            <w:vMerge w:val="restart"/>
          </w:tcPr>
          <w:p w:rsidR="00E302BA" w:rsidRPr="0046387B" w:rsidRDefault="00E302BA" w:rsidP="00217B4F">
            <w:pPr>
              <w:ind w:right="-1414"/>
              <w:rPr>
                <w:rFonts w:ascii="Times New Roman" w:hAnsi="Times New Roman" w:cs="Times New Roman"/>
                <w:color w:val="auto"/>
                <w:lang w:val="uk-UA"/>
              </w:rPr>
            </w:pPr>
            <w:r w:rsidRPr="0046387B">
              <w:rPr>
                <w:rFonts w:ascii="Times New Roman" w:hAnsi="Times New Roman" w:cs="Times New Roman"/>
                <w:color w:val="auto"/>
                <w:lang w:val="uk-UA"/>
              </w:rPr>
              <w:t>Мистецтво</w:t>
            </w:r>
          </w:p>
        </w:tc>
        <w:tc>
          <w:tcPr>
            <w:tcW w:w="1162" w:type="pct"/>
          </w:tcPr>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Музичне мистецтво</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E302BA" w:rsidRPr="0046387B" w:rsidTr="00217B4F">
        <w:trPr>
          <w:cantSplit/>
          <w:trHeight w:val="277"/>
        </w:trPr>
        <w:tc>
          <w:tcPr>
            <w:tcW w:w="1262" w:type="pct"/>
            <w:vMerge/>
          </w:tcPr>
          <w:p w:rsidR="00E302BA" w:rsidRPr="0046387B" w:rsidRDefault="00E302BA" w:rsidP="00217B4F">
            <w:pPr>
              <w:ind w:right="-1414"/>
              <w:rPr>
                <w:rFonts w:ascii="Times New Roman" w:hAnsi="Times New Roman" w:cs="Times New Roman"/>
                <w:color w:val="auto"/>
                <w:lang w:val="uk-UA"/>
              </w:rPr>
            </w:pPr>
          </w:p>
        </w:tc>
        <w:tc>
          <w:tcPr>
            <w:tcW w:w="1162" w:type="pct"/>
          </w:tcPr>
          <w:p w:rsidR="00E302BA" w:rsidRPr="0046387B" w:rsidRDefault="00E302BA" w:rsidP="00217B4F">
            <w:pPr>
              <w:ind w:right="-10"/>
              <w:rPr>
                <w:rFonts w:ascii="Times New Roman" w:hAnsi="Times New Roman" w:cs="Times New Roman"/>
                <w:bCs/>
                <w:color w:val="auto"/>
                <w:lang w:val="uk-UA"/>
              </w:rPr>
            </w:pPr>
            <w:r w:rsidRPr="0046387B">
              <w:rPr>
                <w:rFonts w:ascii="Times New Roman" w:hAnsi="Times New Roman" w:cs="Times New Roman"/>
                <w:bCs/>
                <w:color w:val="auto"/>
                <w:lang w:val="uk-UA"/>
              </w:rPr>
              <w:t>Образотворче мистецтво</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E302BA" w:rsidRPr="0046387B" w:rsidTr="00217B4F">
        <w:trPr>
          <w:cantSplit/>
          <w:trHeight w:val="298"/>
        </w:trPr>
        <w:tc>
          <w:tcPr>
            <w:tcW w:w="1262" w:type="pct"/>
            <w:vMerge w:val="restart"/>
          </w:tcPr>
          <w:p w:rsidR="00E302BA" w:rsidRPr="0046387B" w:rsidRDefault="00E302BA" w:rsidP="00217B4F">
            <w:pPr>
              <w:ind w:right="-1414"/>
              <w:rPr>
                <w:rFonts w:ascii="Times New Roman" w:hAnsi="Times New Roman" w:cs="Times New Roman"/>
                <w:color w:val="auto"/>
                <w:lang w:val="uk-UA"/>
              </w:rPr>
            </w:pPr>
            <w:r>
              <w:rPr>
                <w:rFonts w:ascii="Times New Roman" w:hAnsi="Times New Roman" w:cs="Times New Roman"/>
                <w:color w:val="auto"/>
                <w:lang w:val="uk-UA"/>
              </w:rPr>
              <w:t>Технології</w:t>
            </w:r>
          </w:p>
        </w:tc>
        <w:tc>
          <w:tcPr>
            <w:tcW w:w="1162" w:type="pct"/>
          </w:tcPr>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Трудове навчання</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E302BA" w:rsidRPr="0046387B" w:rsidTr="00217B4F">
        <w:trPr>
          <w:cantSplit/>
          <w:trHeight w:val="298"/>
        </w:trPr>
        <w:tc>
          <w:tcPr>
            <w:tcW w:w="1262" w:type="pct"/>
            <w:vMerge/>
          </w:tcPr>
          <w:p w:rsidR="00E302BA" w:rsidRPr="0046387B" w:rsidRDefault="00E302BA" w:rsidP="00217B4F">
            <w:pPr>
              <w:ind w:right="-1414"/>
              <w:rPr>
                <w:rFonts w:ascii="Times New Roman" w:hAnsi="Times New Roman" w:cs="Times New Roman"/>
                <w:color w:val="auto"/>
                <w:lang w:val="uk-UA"/>
              </w:rPr>
            </w:pPr>
          </w:p>
        </w:tc>
        <w:tc>
          <w:tcPr>
            <w:tcW w:w="1162" w:type="pct"/>
          </w:tcPr>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Інформатика</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E302BA" w:rsidRPr="0046387B" w:rsidTr="00217B4F">
        <w:trPr>
          <w:cantSplit/>
          <w:trHeight w:val="268"/>
        </w:trPr>
        <w:tc>
          <w:tcPr>
            <w:tcW w:w="1262" w:type="pct"/>
            <w:vMerge w:val="restart"/>
          </w:tcPr>
          <w:p w:rsidR="00E302BA" w:rsidRPr="0046387B" w:rsidRDefault="00E302BA" w:rsidP="00217B4F">
            <w:pPr>
              <w:ind w:right="-7"/>
              <w:rPr>
                <w:rFonts w:ascii="Times New Roman" w:hAnsi="Times New Roman" w:cs="Times New Roman"/>
                <w:color w:val="auto"/>
                <w:lang w:val="uk-UA"/>
              </w:rPr>
            </w:pPr>
            <w:r w:rsidRPr="0046387B">
              <w:rPr>
                <w:rFonts w:ascii="Times New Roman" w:hAnsi="Times New Roman" w:cs="Times New Roman"/>
                <w:color w:val="auto"/>
                <w:lang w:val="uk-UA"/>
              </w:rPr>
              <w:t>Здоров’я і фізична культура</w:t>
            </w:r>
          </w:p>
        </w:tc>
        <w:tc>
          <w:tcPr>
            <w:tcW w:w="1162" w:type="pct"/>
          </w:tcPr>
          <w:p w:rsidR="00E302BA" w:rsidRPr="0046387B" w:rsidRDefault="00E302BA" w:rsidP="00217B4F">
            <w:pPr>
              <w:ind w:right="-158"/>
              <w:rPr>
                <w:rFonts w:ascii="Times New Roman" w:hAnsi="Times New Roman" w:cs="Times New Roman"/>
                <w:bCs/>
                <w:color w:val="auto"/>
                <w:lang w:val="uk-UA"/>
              </w:rPr>
            </w:pPr>
            <w:r w:rsidRPr="0046387B">
              <w:rPr>
                <w:rFonts w:ascii="Times New Roman" w:hAnsi="Times New Roman" w:cs="Times New Roman"/>
                <w:color w:val="auto"/>
                <w:lang w:val="uk-UA"/>
              </w:rPr>
              <w:t>Основи  здоров’я</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E302BA" w:rsidRPr="0046387B" w:rsidTr="00217B4F">
        <w:trPr>
          <w:cantSplit/>
          <w:trHeight w:val="180"/>
        </w:trPr>
        <w:tc>
          <w:tcPr>
            <w:tcW w:w="1262" w:type="pct"/>
            <w:vMerge/>
          </w:tcPr>
          <w:p w:rsidR="00E302BA" w:rsidRPr="0046387B" w:rsidRDefault="00E302BA" w:rsidP="00217B4F">
            <w:pPr>
              <w:ind w:right="-168"/>
              <w:rPr>
                <w:rFonts w:ascii="Times New Roman" w:hAnsi="Times New Roman" w:cs="Times New Roman"/>
                <w:color w:val="auto"/>
                <w:lang w:val="uk-UA"/>
              </w:rPr>
            </w:pPr>
          </w:p>
        </w:tc>
        <w:tc>
          <w:tcPr>
            <w:tcW w:w="1162" w:type="pct"/>
          </w:tcPr>
          <w:p w:rsidR="00E302BA" w:rsidRPr="0046387B" w:rsidRDefault="00E302BA" w:rsidP="00217B4F">
            <w:pPr>
              <w:ind w:right="-158"/>
              <w:rPr>
                <w:rFonts w:ascii="Times New Roman" w:hAnsi="Times New Roman" w:cs="Times New Roman"/>
                <w:color w:val="auto"/>
                <w:lang w:val="uk-UA"/>
              </w:rPr>
            </w:pPr>
            <w:r w:rsidRPr="0046387B">
              <w:rPr>
                <w:rFonts w:ascii="Times New Roman" w:hAnsi="Times New Roman" w:cs="Times New Roman"/>
                <w:color w:val="auto"/>
                <w:lang w:val="uk-UA"/>
              </w:rPr>
              <w:t>Фізична культура</w:t>
            </w:r>
          </w:p>
        </w:tc>
        <w:tc>
          <w:tcPr>
            <w:tcW w:w="756" w:type="pct"/>
            <w:gridSpan w:val="2"/>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3</w:t>
            </w:r>
          </w:p>
        </w:tc>
        <w:tc>
          <w:tcPr>
            <w:tcW w:w="908"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3</w:t>
            </w:r>
          </w:p>
        </w:tc>
        <w:tc>
          <w:tcPr>
            <w:tcW w:w="912" w:type="pct"/>
          </w:tcPr>
          <w:p w:rsidR="00E302BA" w:rsidRPr="0046387B" w:rsidRDefault="00E302BA" w:rsidP="00217B4F">
            <w:pPr>
              <w:ind w:right="-158"/>
              <w:jc w:val="center"/>
              <w:rPr>
                <w:rFonts w:ascii="Times New Roman" w:hAnsi="Times New Roman" w:cs="Times New Roman"/>
                <w:color w:val="auto"/>
                <w:lang w:val="uk-UA"/>
              </w:rPr>
            </w:pPr>
            <w:r w:rsidRPr="0046387B">
              <w:rPr>
                <w:rFonts w:ascii="Times New Roman" w:hAnsi="Times New Roman" w:cs="Times New Roman"/>
                <w:color w:val="auto"/>
                <w:lang w:val="uk-UA"/>
              </w:rPr>
              <w:t>3</w:t>
            </w:r>
          </w:p>
        </w:tc>
      </w:tr>
      <w:tr w:rsidR="00E302BA" w:rsidRPr="0046387B" w:rsidTr="00217B4F">
        <w:trPr>
          <w:trHeight w:val="277"/>
        </w:trPr>
        <w:tc>
          <w:tcPr>
            <w:tcW w:w="2424" w:type="pct"/>
            <w:gridSpan w:val="2"/>
          </w:tcPr>
          <w:p w:rsidR="00E302BA" w:rsidRPr="00C033A2" w:rsidRDefault="00E302BA" w:rsidP="00217B4F">
            <w:pPr>
              <w:pStyle w:val="1"/>
              <w:spacing w:before="0"/>
              <w:rPr>
                <w:rFonts w:ascii="Times New Roman" w:hAnsi="Times New Roman" w:cs="Times New Roman"/>
                <w:b/>
                <w:color w:val="auto"/>
                <w:sz w:val="24"/>
                <w:szCs w:val="24"/>
              </w:rPr>
            </w:pPr>
            <w:r w:rsidRPr="00C033A2">
              <w:rPr>
                <w:rFonts w:ascii="Times New Roman" w:hAnsi="Times New Roman" w:cs="Times New Roman"/>
                <w:b/>
                <w:color w:val="auto"/>
                <w:sz w:val="24"/>
                <w:szCs w:val="24"/>
              </w:rPr>
              <w:t xml:space="preserve">Усього </w:t>
            </w:r>
          </w:p>
        </w:tc>
        <w:tc>
          <w:tcPr>
            <w:tcW w:w="756" w:type="pct"/>
            <w:gridSpan w:val="2"/>
          </w:tcPr>
          <w:p w:rsidR="00E302BA" w:rsidRPr="0046387B" w:rsidRDefault="00E302BA" w:rsidP="00217B4F">
            <w:pPr>
              <w:ind w:right="-158"/>
              <w:jc w:val="center"/>
              <w:rPr>
                <w:rFonts w:ascii="Times New Roman" w:hAnsi="Times New Roman" w:cs="Times New Roman"/>
                <w:b/>
                <w:bCs/>
                <w:color w:val="auto"/>
                <w:lang w:val="uk-UA"/>
              </w:rPr>
            </w:pPr>
            <w:r w:rsidRPr="0046387B">
              <w:rPr>
                <w:rFonts w:ascii="Times New Roman" w:hAnsi="Times New Roman" w:cs="Times New Roman"/>
                <w:b/>
                <w:bCs/>
                <w:color w:val="auto"/>
                <w:lang w:val="uk-UA"/>
              </w:rPr>
              <w:t>21+3</w:t>
            </w:r>
          </w:p>
        </w:tc>
        <w:tc>
          <w:tcPr>
            <w:tcW w:w="908" w:type="pct"/>
          </w:tcPr>
          <w:p w:rsidR="00E302BA" w:rsidRPr="0046387B" w:rsidRDefault="00E302BA" w:rsidP="00217B4F">
            <w:pPr>
              <w:ind w:right="-158"/>
              <w:jc w:val="center"/>
              <w:rPr>
                <w:rFonts w:ascii="Times New Roman" w:hAnsi="Times New Roman" w:cs="Times New Roman"/>
                <w:b/>
                <w:bCs/>
                <w:color w:val="auto"/>
                <w:lang w:val="uk-UA"/>
              </w:rPr>
            </w:pPr>
            <w:r w:rsidRPr="0046387B">
              <w:rPr>
                <w:rFonts w:ascii="Times New Roman" w:hAnsi="Times New Roman" w:cs="Times New Roman"/>
                <w:b/>
                <w:bCs/>
                <w:color w:val="auto"/>
                <w:lang w:val="uk-UA"/>
              </w:rPr>
              <w:t>21+3</w:t>
            </w:r>
          </w:p>
        </w:tc>
        <w:tc>
          <w:tcPr>
            <w:tcW w:w="912" w:type="pct"/>
          </w:tcPr>
          <w:p w:rsidR="00E302BA" w:rsidRPr="0046387B" w:rsidRDefault="00E302BA" w:rsidP="00217B4F">
            <w:pPr>
              <w:ind w:right="-158"/>
              <w:jc w:val="center"/>
              <w:rPr>
                <w:rFonts w:ascii="Times New Roman" w:hAnsi="Times New Roman" w:cs="Times New Roman"/>
                <w:b/>
                <w:bCs/>
                <w:color w:val="auto"/>
                <w:lang w:val="uk-UA"/>
              </w:rPr>
            </w:pPr>
            <w:r w:rsidRPr="0046387B">
              <w:rPr>
                <w:rFonts w:ascii="Times New Roman" w:hAnsi="Times New Roman" w:cs="Times New Roman"/>
                <w:b/>
                <w:bCs/>
                <w:color w:val="auto"/>
                <w:lang w:val="uk-UA"/>
              </w:rPr>
              <w:t>21+3</w:t>
            </w:r>
          </w:p>
        </w:tc>
      </w:tr>
      <w:tr w:rsidR="00E302BA" w:rsidRPr="0046387B" w:rsidTr="00217B4F">
        <w:trPr>
          <w:trHeight w:val="277"/>
        </w:trPr>
        <w:tc>
          <w:tcPr>
            <w:tcW w:w="5000" w:type="pct"/>
            <w:gridSpan w:val="6"/>
          </w:tcPr>
          <w:p w:rsidR="00E302BA" w:rsidRPr="0046387B" w:rsidRDefault="00E302BA" w:rsidP="00217B4F">
            <w:pPr>
              <w:ind w:right="-158"/>
              <w:rPr>
                <w:rFonts w:ascii="Times New Roman" w:hAnsi="Times New Roman" w:cs="Times New Roman"/>
                <w:b/>
                <w:bCs/>
                <w:color w:val="auto"/>
                <w:lang w:val="uk-UA"/>
              </w:rPr>
            </w:pPr>
            <w:r>
              <w:rPr>
                <w:rFonts w:ascii="Times New Roman" w:hAnsi="Times New Roman" w:cs="Times New Roman"/>
                <w:b/>
                <w:bCs/>
                <w:color w:val="auto"/>
                <w:lang w:val="uk-UA"/>
              </w:rPr>
              <w:t>ВАРІАТИВНА СКЛАДОВА</w:t>
            </w:r>
          </w:p>
        </w:tc>
      </w:tr>
      <w:tr w:rsidR="00E302BA" w:rsidRPr="0046387B" w:rsidTr="00217B4F">
        <w:trPr>
          <w:trHeight w:val="703"/>
        </w:trPr>
        <w:tc>
          <w:tcPr>
            <w:tcW w:w="2427" w:type="pct"/>
            <w:gridSpan w:val="3"/>
          </w:tcPr>
          <w:p w:rsidR="00E302BA" w:rsidRPr="007D6F7B" w:rsidRDefault="00E302BA" w:rsidP="00217B4F">
            <w:pPr>
              <w:tabs>
                <w:tab w:val="left" w:pos="1800"/>
              </w:tabs>
              <w:ind w:right="131"/>
              <w:rPr>
                <w:rFonts w:ascii="Times New Roman" w:hAnsi="Times New Roman" w:cs="Times New Roman"/>
                <w:b/>
                <w:bCs/>
                <w:sz w:val="22"/>
                <w:szCs w:val="22"/>
                <w:lang w:val="uk-UA"/>
              </w:rPr>
            </w:pPr>
            <w:r w:rsidRPr="007D6F7B">
              <w:rPr>
                <w:rFonts w:ascii="Times New Roman" w:hAnsi="Times New Roman" w:cs="Times New Roman"/>
                <w:b/>
                <w:bCs/>
                <w:sz w:val="22"/>
                <w:szCs w:val="22"/>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753" w:type="pct"/>
          </w:tcPr>
          <w:p w:rsidR="00E302BA" w:rsidRPr="0046387B" w:rsidRDefault="00E302BA" w:rsidP="00217B4F">
            <w:pPr>
              <w:spacing w:after="200" w:line="276" w:lineRule="auto"/>
              <w:jc w:val="center"/>
              <w:rPr>
                <w:rFonts w:ascii="Times New Roman" w:hAnsi="Times New Roman" w:cs="Times New Roman"/>
                <w:b/>
                <w:lang w:val="uk-UA"/>
              </w:rPr>
            </w:pPr>
            <w:r w:rsidRPr="0046387B">
              <w:rPr>
                <w:rFonts w:ascii="Times New Roman" w:hAnsi="Times New Roman" w:cs="Times New Roman"/>
                <w:b/>
                <w:lang w:val="uk-UA"/>
              </w:rPr>
              <w:t>2</w:t>
            </w:r>
          </w:p>
        </w:tc>
        <w:tc>
          <w:tcPr>
            <w:tcW w:w="908" w:type="pct"/>
          </w:tcPr>
          <w:p w:rsidR="00E302BA" w:rsidRPr="0046387B" w:rsidRDefault="00E302BA" w:rsidP="00217B4F">
            <w:pPr>
              <w:spacing w:after="200" w:line="276" w:lineRule="auto"/>
              <w:jc w:val="center"/>
              <w:rPr>
                <w:rFonts w:ascii="Times New Roman" w:hAnsi="Times New Roman" w:cs="Times New Roman"/>
                <w:b/>
                <w:lang w:val="uk-UA"/>
              </w:rPr>
            </w:pPr>
            <w:r w:rsidRPr="0046387B">
              <w:rPr>
                <w:rFonts w:ascii="Times New Roman" w:hAnsi="Times New Roman" w:cs="Times New Roman"/>
                <w:b/>
                <w:lang w:val="uk-UA"/>
              </w:rPr>
              <w:t>2</w:t>
            </w:r>
          </w:p>
        </w:tc>
        <w:tc>
          <w:tcPr>
            <w:tcW w:w="912" w:type="pct"/>
          </w:tcPr>
          <w:p w:rsidR="00E302BA" w:rsidRPr="0046387B" w:rsidRDefault="00E302BA" w:rsidP="00217B4F">
            <w:pPr>
              <w:jc w:val="center"/>
              <w:rPr>
                <w:rFonts w:ascii="Times New Roman" w:hAnsi="Times New Roman" w:cs="Times New Roman"/>
                <w:b/>
                <w:lang w:val="uk-UA"/>
              </w:rPr>
            </w:pPr>
            <w:r w:rsidRPr="0046387B">
              <w:rPr>
                <w:rFonts w:ascii="Times New Roman" w:hAnsi="Times New Roman" w:cs="Times New Roman"/>
                <w:b/>
                <w:lang w:val="uk-UA"/>
              </w:rPr>
              <w:t>2</w:t>
            </w:r>
          </w:p>
        </w:tc>
      </w:tr>
      <w:tr w:rsidR="00E302BA" w:rsidRPr="0046387B" w:rsidTr="00217B4F">
        <w:trPr>
          <w:trHeight w:val="362"/>
        </w:trPr>
        <w:tc>
          <w:tcPr>
            <w:tcW w:w="2427" w:type="pct"/>
            <w:gridSpan w:val="3"/>
          </w:tcPr>
          <w:p w:rsidR="00E302BA" w:rsidRPr="0046387B" w:rsidRDefault="00E302BA" w:rsidP="00217B4F">
            <w:pPr>
              <w:tabs>
                <w:tab w:val="left" w:pos="1800"/>
              </w:tabs>
              <w:ind w:right="131"/>
              <w:rPr>
                <w:rFonts w:ascii="Times New Roman" w:hAnsi="Times New Roman" w:cs="Times New Roman"/>
                <w:b/>
                <w:bCs/>
                <w:i/>
                <w:lang w:val="uk-UA"/>
              </w:rPr>
            </w:pPr>
            <w:r w:rsidRPr="0046387B">
              <w:rPr>
                <w:rFonts w:ascii="Times New Roman" w:hAnsi="Times New Roman" w:cs="Times New Roman"/>
                <w:b/>
                <w:bCs/>
                <w:i/>
                <w:lang w:val="uk-UA"/>
              </w:rPr>
              <w:t>Курси за вибором</w:t>
            </w:r>
          </w:p>
        </w:tc>
        <w:tc>
          <w:tcPr>
            <w:tcW w:w="753" w:type="pct"/>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1</w:t>
            </w:r>
          </w:p>
        </w:tc>
        <w:tc>
          <w:tcPr>
            <w:tcW w:w="908" w:type="pct"/>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1</w:t>
            </w:r>
          </w:p>
        </w:tc>
        <w:tc>
          <w:tcPr>
            <w:tcW w:w="912" w:type="pct"/>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1</w:t>
            </w:r>
          </w:p>
        </w:tc>
      </w:tr>
      <w:tr w:rsidR="00E302BA" w:rsidRPr="0046387B" w:rsidTr="00217B4F">
        <w:trPr>
          <w:trHeight w:val="362"/>
        </w:trPr>
        <w:tc>
          <w:tcPr>
            <w:tcW w:w="2427" w:type="pct"/>
            <w:gridSpan w:val="3"/>
          </w:tcPr>
          <w:p w:rsidR="00E302BA" w:rsidRPr="0046387B" w:rsidRDefault="00E302BA" w:rsidP="00217B4F">
            <w:pPr>
              <w:tabs>
                <w:tab w:val="left" w:pos="1800"/>
              </w:tabs>
              <w:ind w:right="131"/>
              <w:rPr>
                <w:rFonts w:ascii="Times New Roman" w:hAnsi="Times New Roman" w:cs="Times New Roman"/>
                <w:bCs/>
                <w:lang w:val="uk-UA"/>
              </w:rPr>
            </w:pPr>
            <w:r w:rsidRPr="0046387B">
              <w:rPr>
                <w:rFonts w:ascii="Times New Roman" w:hAnsi="Times New Roman" w:cs="Times New Roman"/>
                <w:bCs/>
                <w:lang w:val="uk-UA"/>
              </w:rPr>
              <w:t>Розвиток продуктивного мислення</w:t>
            </w:r>
          </w:p>
        </w:tc>
        <w:tc>
          <w:tcPr>
            <w:tcW w:w="753" w:type="pct"/>
          </w:tcPr>
          <w:p w:rsidR="00E302BA" w:rsidRPr="007D6F7B" w:rsidRDefault="00E302BA" w:rsidP="00217B4F">
            <w:pPr>
              <w:tabs>
                <w:tab w:val="left" w:pos="1800"/>
              </w:tabs>
              <w:ind w:right="175"/>
              <w:jc w:val="center"/>
              <w:rPr>
                <w:rFonts w:ascii="Times New Roman" w:hAnsi="Times New Roman" w:cs="Times New Roman"/>
                <w:lang w:val="uk-UA"/>
              </w:rPr>
            </w:pPr>
            <w:r w:rsidRPr="007D6F7B">
              <w:rPr>
                <w:rFonts w:ascii="Times New Roman" w:hAnsi="Times New Roman" w:cs="Times New Roman"/>
                <w:lang w:val="uk-UA"/>
              </w:rPr>
              <w:t>1</w:t>
            </w:r>
          </w:p>
        </w:tc>
        <w:tc>
          <w:tcPr>
            <w:tcW w:w="908" w:type="pct"/>
          </w:tcPr>
          <w:p w:rsidR="00E302BA" w:rsidRPr="007D6F7B" w:rsidRDefault="00E302BA" w:rsidP="00217B4F">
            <w:pPr>
              <w:tabs>
                <w:tab w:val="left" w:pos="1800"/>
              </w:tabs>
              <w:ind w:right="175"/>
              <w:jc w:val="center"/>
              <w:rPr>
                <w:rFonts w:ascii="Times New Roman" w:hAnsi="Times New Roman" w:cs="Times New Roman"/>
                <w:lang w:val="uk-UA"/>
              </w:rPr>
            </w:pPr>
            <w:r w:rsidRPr="007D6F7B">
              <w:rPr>
                <w:rFonts w:ascii="Times New Roman" w:hAnsi="Times New Roman" w:cs="Times New Roman"/>
                <w:lang w:val="uk-UA"/>
              </w:rPr>
              <w:t>1</w:t>
            </w:r>
          </w:p>
        </w:tc>
        <w:tc>
          <w:tcPr>
            <w:tcW w:w="912" w:type="pct"/>
          </w:tcPr>
          <w:p w:rsidR="00E302BA" w:rsidRPr="007D6F7B" w:rsidRDefault="00E302BA" w:rsidP="00217B4F">
            <w:pPr>
              <w:tabs>
                <w:tab w:val="left" w:pos="1800"/>
              </w:tabs>
              <w:ind w:right="175"/>
              <w:jc w:val="center"/>
              <w:rPr>
                <w:rFonts w:ascii="Times New Roman" w:hAnsi="Times New Roman" w:cs="Times New Roman"/>
                <w:lang w:val="uk-UA"/>
              </w:rPr>
            </w:pPr>
            <w:r w:rsidRPr="007D6F7B">
              <w:rPr>
                <w:rFonts w:ascii="Times New Roman" w:hAnsi="Times New Roman" w:cs="Times New Roman"/>
                <w:lang w:val="uk-UA"/>
              </w:rPr>
              <w:t>1</w:t>
            </w:r>
          </w:p>
        </w:tc>
      </w:tr>
      <w:tr w:rsidR="00E302BA" w:rsidRPr="0046387B" w:rsidTr="00217B4F">
        <w:trPr>
          <w:trHeight w:val="340"/>
        </w:trPr>
        <w:tc>
          <w:tcPr>
            <w:tcW w:w="2427" w:type="pct"/>
            <w:gridSpan w:val="3"/>
          </w:tcPr>
          <w:p w:rsidR="00E302BA" w:rsidRPr="0046387B" w:rsidRDefault="00E302BA" w:rsidP="00217B4F">
            <w:pPr>
              <w:tabs>
                <w:tab w:val="left" w:pos="1800"/>
              </w:tabs>
              <w:ind w:right="-1414"/>
              <w:rPr>
                <w:rFonts w:ascii="Times New Roman" w:hAnsi="Times New Roman" w:cs="Times New Roman"/>
                <w:lang w:val="uk-UA"/>
              </w:rPr>
            </w:pPr>
            <w:r w:rsidRPr="0046387B">
              <w:rPr>
                <w:rFonts w:ascii="Times New Roman" w:hAnsi="Times New Roman" w:cs="Times New Roman"/>
                <w:b/>
                <w:bCs/>
                <w:i/>
                <w:lang w:val="uk-UA"/>
              </w:rPr>
              <w:t>Індивідуальні та групові заняття:</w:t>
            </w:r>
          </w:p>
        </w:tc>
        <w:tc>
          <w:tcPr>
            <w:tcW w:w="753" w:type="pct"/>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1</w:t>
            </w:r>
          </w:p>
        </w:tc>
        <w:tc>
          <w:tcPr>
            <w:tcW w:w="908" w:type="pct"/>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1</w:t>
            </w:r>
          </w:p>
        </w:tc>
        <w:tc>
          <w:tcPr>
            <w:tcW w:w="912" w:type="pct"/>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1</w:t>
            </w:r>
          </w:p>
        </w:tc>
      </w:tr>
      <w:tr w:rsidR="00E302BA" w:rsidRPr="0046387B" w:rsidTr="00217B4F">
        <w:trPr>
          <w:trHeight w:val="340"/>
        </w:trPr>
        <w:tc>
          <w:tcPr>
            <w:tcW w:w="2427" w:type="pct"/>
            <w:gridSpan w:val="3"/>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414"/>
              <w:rPr>
                <w:rFonts w:ascii="Times New Roman" w:hAnsi="Times New Roman" w:cs="Times New Roman"/>
                <w:bCs/>
                <w:lang w:val="uk-UA"/>
              </w:rPr>
            </w:pPr>
            <w:r w:rsidRPr="0046387B">
              <w:rPr>
                <w:rFonts w:ascii="Times New Roman" w:hAnsi="Times New Roman" w:cs="Times New Roman"/>
                <w:bCs/>
                <w:lang w:val="uk-UA"/>
              </w:rPr>
              <w:t>Математика</w:t>
            </w:r>
          </w:p>
        </w:tc>
        <w:tc>
          <w:tcPr>
            <w:tcW w:w="753"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lang w:val="uk-UA"/>
              </w:rPr>
            </w:pPr>
            <w:r w:rsidRPr="0046387B">
              <w:rPr>
                <w:rFonts w:ascii="Times New Roman" w:hAnsi="Times New Roman" w:cs="Times New Roman"/>
                <w:lang w:val="uk-UA"/>
              </w:rPr>
              <w:t>0,5</w:t>
            </w:r>
          </w:p>
        </w:tc>
        <w:tc>
          <w:tcPr>
            <w:tcW w:w="908"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lang w:val="uk-UA"/>
              </w:rPr>
            </w:pPr>
            <w:r w:rsidRPr="0046387B">
              <w:rPr>
                <w:rFonts w:ascii="Times New Roman" w:hAnsi="Times New Roman" w:cs="Times New Roman"/>
                <w:lang w:val="uk-UA"/>
              </w:rPr>
              <w:t>0,5</w:t>
            </w:r>
          </w:p>
        </w:tc>
        <w:tc>
          <w:tcPr>
            <w:tcW w:w="912"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lang w:val="uk-UA"/>
              </w:rPr>
            </w:pPr>
            <w:r w:rsidRPr="0046387B">
              <w:rPr>
                <w:rFonts w:ascii="Times New Roman" w:hAnsi="Times New Roman" w:cs="Times New Roman"/>
                <w:lang w:val="uk-UA"/>
              </w:rPr>
              <w:t>0,5</w:t>
            </w:r>
          </w:p>
        </w:tc>
      </w:tr>
      <w:tr w:rsidR="00E302BA" w:rsidRPr="0046387B" w:rsidTr="00217B4F">
        <w:trPr>
          <w:trHeight w:val="340"/>
        </w:trPr>
        <w:tc>
          <w:tcPr>
            <w:tcW w:w="2427" w:type="pct"/>
            <w:gridSpan w:val="3"/>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414"/>
              <w:rPr>
                <w:rFonts w:ascii="Times New Roman" w:hAnsi="Times New Roman" w:cs="Times New Roman"/>
                <w:bCs/>
                <w:lang w:val="uk-UA"/>
              </w:rPr>
            </w:pPr>
            <w:r w:rsidRPr="0046387B">
              <w:rPr>
                <w:rFonts w:ascii="Times New Roman" w:hAnsi="Times New Roman" w:cs="Times New Roman"/>
                <w:bCs/>
                <w:lang w:val="uk-UA"/>
              </w:rPr>
              <w:t>Українська мова</w:t>
            </w:r>
          </w:p>
        </w:tc>
        <w:tc>
          <w:tcPr>
            <w:tcW w:w="753"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lang w:val="uk-UA"/>
              </w:rPr>
            </w:pPr>
            <w:r w:rsidRPr="0046387B">
              <w:rPr>
                <w:rFonts w:ascii="Times New Roman" w:hAnsi="Times New Roman" w:cs="Times New Roman"/>
                <w:lang w:val="uk-UA"/>
              </w:rPr>
              <w:t>0,5</w:t>
            </w:r>
          </w:p>
        </w:tc>
        <w:tc>
          <w:tcPr>
            <w:tcW w:w="908"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lang w:val="uk-UA"/>
              </w:rPr>
            </w:pPr>
            <w:r w:rsidRPr="0046387B">
              <w:rPr>
                <w:rFonts w:ascii="Times New Roman" w:hAnsi="Times New Roman" w:cs="Times New Roman"/>
                <w:lang w:val="uk-UA"/>
              </w:rPr>
              <w:t>0,5</w:t>
            </w:r>
          </w:p>
        </w:tc>
        <w:tc>
          <w:tcPr>
            <w:tcW w:w="912"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lang w:val="uk-UA"/>
              </w:rPr>
            </w:pPr>
            <w:r w:rsidRPr="0046387B">
              <w:rPr>
                <w:rFonts w:ascii="Times New Roman" w:hAnsi="Times New Roman" w:cs="Times New Roman"/>
                <w:lang w:val="uk-UA"/>
              </w:rPr>
              <w:t>0,5</w:t>
            </w:r>
          </w:p>
        </w:tc>
      </w:tr>
      <w:tr w:rsidR="00E302BA" w:rsidRPr="0046387B" w:rsidTr="00217B4F">
        <w:trPr>
          <w:trHeight w:val="340"/>
        </w:trPr>
        <w:tc>
          <w:tcPr>
            <w:tcW w:w="2427" w:type="pct"/>
            <w:gridSpan w:val="3"/>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414"/>
              <w:rPr>
                <w:rFonts w:ascii="Times New Roman" w:hAnsi="Times New Roman" w:cs="Times New Roman"/>
                <w:b/>
                <w:bCs/>
                <w:lang w:val="uk-UA"/>
              </w:rPr>
            </w:pPr>
            <w:r w:rsidRPr="0046387B">
              <w:rPr>
                <w:rFonts w:ascii="Times New Roman" w:hAnsi="Times New Roman" w:cs="Times New Roman"/>
                <w:b/>
                <w:bCs/>
                <w:lang w:val="uk-UA"/>
              </w:rPr>
              <w:t xml:space="preserve">Гранично  допустиме тижневе навантаження на учня </w:t>
            </w:r>
          </w:p>
        </w:tc>
        <w:tc>
          <w:tcPr>
            <w:tcW w:w="753"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23</w:t>
            </w:r>
          </w:p>
        </w:tc>
        <w:tc>
          <w:tcPr>
            <w:tcW w:w="908"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23</w:t>
            </w:r>
          </w:p>
        </w:tc>
        <w:tc>
          <w:tcPr>
            <w:tcW w:w="912"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23</w:t>
            </w:r>
          </w:p>
        </w:tc>
      </w:tr>
      <w:tr w:rsidR="00E302BA" w:rsidRPr="0046387B" w:rsidTr="00217B4F">
        <w:trPr>
          <w:trHeight w:val="340"/>
        </w:trPr>
        <w:tc>
          <w:tcPr>
            <w:tcW w:w="2427" w:type="pct"/>
            <w:gridSpan w:val="3"/>
            <w:tcBorders>
              <w:top w:val="single" w:sz="4" w:space="0" w:color="auto"/>
              <w:left w:val="single" w:sz="4" w:space="0" w:color="auto"/>
              <w:bottom w:val="single" w:sz="4" w:space="0" w:color="auto"/>
              <w:right w:val="single" w:sz="4" w:space="0" w:color="auto"/>
            </w:tcBorders>
          </w:tcPr>
          <w:p w:rsidR="00E302BA" w:rsidRPr="0046387B" w:rsidRDefault="00E302BA" w:rsidP="00217B4F">
            <w:pPr>
              <w:ind w:right="414"/>
              <w:rPr>
                <w:rFonts w:ascii="Times New Roman" w:hAnsi="Times New Roman" w:cs="Times New Roman"/>
                <w:b/>
                <w:bCs/>
                <w:lang w:val="uk-UA"/>
              </w:rPr>
            </w:pPr>
            <w:r w:rsidRPr="007D6F7B">
              <w:rPr>
                <w:rFonts w:ascii="Times New Roman" w:hAnsi="Times New Roman" w:cs="Times New Roman"/>
                <w:b/>
                <w:bCs/>
                <w:sz w:val="22"/>
                <w:szCs w:val="22"/>
                <w:lang w:val="uk-UA"/>
              </w:rPr>
              <w:t>Сумарна кількість навчальних годин інваріантної та варіативної складових, що фінансується з бюджету (без урахування поділу класів на групи</w:t>
            </w:r>
            <w:r w:rsidRPr="0046387B">
              <w:rPr>
                <w:rFonts w:ascii="Times New Roman" w:hAnsi="Times New Roman" w:cs="Times New Roman"/>
                <w:b/>
                <w:bCs/>
                <w:lang w:val="uk-UA"/>
              </w:rPr>
              <w:t xml:space="preserve">) </w:t>
            </w:r>
          </w:p>
        </w:tc>
        <w:tc>
          <w:tcPr>
            <w:tcW w:w="753"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26</w:t>
            </w:r>
          </w:p>
        </w:tc>
        <w:tc>
          <w:tcPr>
            <w:tcW w:w="908"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26</w:t>
            </w:r>
          </w:p>
        </w:tc>
        <w:tc>
          <w:tcPr>
            <w:tcW w:w="912" w:type="pct"/>
            <w:tcBorders>
              <w:top w:val="single" w:sz="4" w:space="0" w:color="auto"/>
              <w:left w:val="single" w:sz="4" w:space="0" w:color="auto"/>
              <w:bottom w:val="single" w:sz="4" w:space="0" w:color="auto"/>
              <w:right w:val="single" w:sz="4" w:space="0" w:color="auto"/>
            </w:tcBorders>
          </w:tcPr>
          <w:p w:rsidR="00E302BA" w:rsidRPr="0046387B" w:rsidRDefault="00E302BA" w:rsidP="00217B4F">
            <w:pPr>
              <w:tabs>
                <w:tab w:val="left" w:pos="1800"/>
              </w:tabs>
              <w:ind w:right="175"/>
              <w:jc w:val="center"/>
              <w:rPr>
                <w:rFonts w:ascii="Times New Roman" w:hAnsi="Times New Roman" w:cs="Times New Roman"/>
                <w:b/>
                <w:lang w:val="uk-UA"/>
              </w:rPr>
            </w:pPr>
            <w:r w:rsidRPr="0046387B">
              <w:rPr>
                <w:rFonts w:ascii="Times New Roman" w:hAnsi="Times New Roman" w:cs="Times New Roman"/>
                <w:b/>
                <w:lang w:val="uk-UA"/>
              </w:rPr>
              <w:t>26</w:t>
            </w:r>
          </w:p>
        </w:tc>
      </w:tr>
    </w:tbl>
    <w:p w:rsidR="00E302BA" w:rsidRPr="0046387B" w:rsidRDefault="00E302BA" w:rsidP="00E302BA">
      <w:pPr>
        <w:spacing w:line="276" w:lineRule="auto"/>
        <w:ind w:firstLine="709"/>
        <w:jc w:val="both"/>
        <w:rPr>
          <w:rFonts w:ascii="Times New Roman" w:hAnsi="Times New Roman" w:cs="Times New Roman"/>
          <w:sz w:val="28"/>
          <w:szCs w:val="28"/>
          <w:lang w:val="uk-UA"/>
        </w:rPr>
      </w:pPr>
    </w:p>
    <w:p w:rsidR="00E302BA" w:rsidRDefault="00E302BA" w:rsidP="00E302BA">
      <w:pPr>
        <w:pStyle w:val="a6"/>
        <w:spacing w:line="276" w:lineRule="auto"/>
        <w:ind w:firstLine="567"/>
        <w:jc w:val="both"/>
        <w:rPr>
          <w:b w:val="0"/>
          <w:i w:val="0"/>
          <w:szCs w:val="28"/>
        </w:rPr>
      </w:pPr>
    </w:p>
    <w:p w:rsidR="00E302BA" w:rsidRDefault="00E302BA" w:rsidP="00E302BA">
      <w:pPr>
        <w:spacing w:line="276" w:lineRule="auto"/>
        <w:ind w:left="24" w:firstLine="516"/>
        <w:jc w:val="both"/>
        <w:rPr>
          <w:rFonts w:ascii="Times New Roman" w:hAnsi="Times New Roman" w:cs="Times New Roman"/>
          <w:b/>
          <w:spacing w:val="-3"/>
          <w:sz w:val="28"/>
          <w:szCs w:val="28"/>
          <w:shd w:val="clear" w:color="auto" w:fill="FFFFFF"/>
          <w:lang w:val="ru-RU"/>
        </w:rPr>
      </w:pPr>
    </w:p>
    <w:p w:rsidR="00E302BA" w:rsidRDefault="00E302BA" w:rsidP="00FB367D">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E302BA" w:rsidRDefault="00E302BA" w:rsidP="00FB367D">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E302BA" w:rsidRDefault="00E302BA" w:rsidP="00FB367D">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FB367D" w:rsidRPr="007944C7" w:rsidRDefault="00FB367D" w:rsidP="00FB367D">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r>
        <w:rPr>
          <w:rFonts w:ascii="Times New Roman" w:eastAsia="Times New Roman" w:hAnsi="Times New Roman" w:cs="Times New Roman"/>
          <w:b/>
          <w:color w:val="auto"/>
          <w:sz w:val="28"/>
          <w:szCs w:val="28"/>
          <w:highlight w:val="white"/>
          <w:lang w:val="uk-UA" w:bidi="ar-SA"/>
        </w:rPr>
        <w:lastRenderedPageBreak/>
        <w:t>Розділ 3</w:t>
      </w:r>
      <w:r w:rsidRPr="007944C7">
        <w:rPr>
          <w:rFonts w:ascii="Times New Roman" w:eastAsia="Times New Roman" w:hAnsi="Times New Roman" w:cs="Times New Roman"/>
          <w:b/>
          <w:color w:val="auto"/>
          <w:sz w:val="28"/>
          <w:szCs w:val="28"/>
          <w:highlight w:val="white"/>
          <w:lang w:val="uk-UA" w:bidi="ar-SA"/>
        </w:rPr>
        <w:t>. Освітня програма Озерської ЗОШ І-ІІІ ст.., І</w:t>
      </w:r>
      <w:r>
        <w:rPr>
          <w:rFonts w:ascii="Times New Roman" w:eastAsia="Times New Roman" w:hAnsi="Times New Roman" w:cs="Times New Roman"/>
          <w:b/>
          <w:color w:val="auto"/>
          <w:sz w:val="28"/>
          <w:szCs w:val="28"/>
          <w:highlight w:val="white"/>
          <w:lang w:val="uk-UA" w:bidi="ar-SA"/>
        </w:rPr>
        <w:t>І</w:t>
      </w:r>
      <w:r w:rsidRPr="007944C7">
        <w:rPr>
          <w:rFonts w:ascii="Times New Roman" w:eastAsia="Times New Roman" w:hAnsi="Times New Roman" w:cs="Times New Roman"/>
          <w:b/>
          <w:color w:val="auto"/>
          <w:sz w:val="28"/>
          <w:szCs w:val="28"/>
          <w:highlight w:val="white"/>
          <w:lang w:val="uk-UA" w:bidi="ar-SA"/>
        </w:rPr>
        <w:t xml:space="preserve"> ступінь.</w:t>
      </w:r>
    </w:p>
    <w:p w:rsidR="00FB367D" w:rsidRDefault="00FB367D" w:rsidP="00FB367D">
      <w:pPr>
        <w:tabs>
          <w:tab w:val="left" w:pos="567"/>
        </w:tabs>
        <w:spacing w:line="276" w:lineRule="auto"/>
        <w:ind w:firstLine="426"/>
        <w:jc w:val="both"/>
        <w:rPr>
          <w:rFonts w:ascii="Times New Roman" w:hAnsi="Times New Roman" w:cs="Times New Roman"/>
          <w:sz w:val="28"/>
          <w:szCs w:val="28"/>
          <w:shd w:val="clear" w:color="auto" w:fill="FFFFFF"/>
          <w:lang w:val="uk-UA"/>
        </w:rPr>
      </w:pPr>
    </w:p>
    <w:p w:rsidR="00FB367D" w:rsidRPr="00205E2E" w:rsidRDefault="00FB367D" w:rsidP="00FB367D">
      <w:pPr>
        <w:tabs>
          <w:tab w:val="left" w:pos="567"/>
        </w:tabs>
        <w:spacing w:line="276" w:lineRule="auto"/>
        <w:ind w:firstLine="426"/>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 xml:space="preserve">Освітня програма </w:t>
      </w:r>
      <w:r w:rsidR="00CA7EFC" w:rsidRPr="00205E2E">
        <w:rPr>
          <w:rFonts w:ascii="Times New Roman" w:hAnsi="Times New Roman" w:cs="Times New Roman"/>
          <w:shd w:val="clear" w:color="auto" w:fill="FFFFFF"/>
          <w:lang w:val="uk-UA"/>
        </w:rPr>
        <w:t>Озерської загальноосвітньої школи І-ІІІ ступенів</w:t>
      </w:r>
      <w:r w:rsidRPr="00205E2E">
        <w:rPr>
          <w:rFonts w:ascii="Times New Roman" w:hAnsi="Times New Roman" w:cs="Times New Roman"/>
          <w:shd w:val="clear" w:color="auto" w:fill="FFFFFF"/>
          <w:lang w:val="uk-UA"/>
        </w:rPr>
        <w:t xml:space="preserve"> для ІІ ступеня </w:t>
      </w:r>
      <w:r w:rsidRPr="00205E2E">
        <w:rPr>
          <w:rFonts w:ascii="Times New Roman" w:eastAsia="Calibri" w:hAnsi="Times New Roman" w:cs="Times New Roman"/>
          <w:color w:val="auto"/>
          <w:lang w:val="uk-UA" w:bidi="ar-SA"/>
        </w:rPr>
        <w:t>(базова середня освіта)</w:t>
      </w:r>
      <w:r w:rsidRPr="00205E2E">
        <w:rPr>
          <w:rFonts w:ascii="Times New Roman" w:eastAsia="Calibri" w:hAnsi="Times New Roman" w:cs="Times New Roman"/>
          <w:lang w:val="uk-UA"/>
        </w:rPr>
        <w:t xml:space="preserve"> </w:t>
      </w:r>
      <w:r w:rsidR="00CA7EFC" w:rsidRPr="00205E2E">
        <w:rPr>
          <w:rFonts w:ascii="Times New Roman" w:hAnsi="Times New Roman" w:cs="Times New Roman"/>
          <w:shd w:val="clear" w:color="auto" w:fill="FFFFFF"/>
          <w:lang w:val="uk-UA"/>
        </w:rPr>
        <w:t>розроблена відповідно до</w:t>
      </w:r>
      <w:r w:rsidRPr="00205E2E">
        <w:rPr>
          <w:rFonts w:ascii="Times New Roman" w:hAnsi="Times New Roman" w:cs="Times New Roman"/>
          <w:shd w:val="clear" w:color="auto" w:fill="FFFFFF"/>
          <w:lang w:val="uk-UA"/>
        </w:rPr>
        <w:t xml:space="preserve"> </w:t>
      </w:r>
      <w:r w:rsidRPr="00205E2E">
        <w:rPr>
          <w:rFonts w:ascii="Times New Roman" w:hAnsi="Times New Roman" w:cs="Times New Roman"/>
          <w:bCs/>
          <w:shd w:val="clear" w:color="auto" w:fill="FFFFFF"/>
          <w:lang w:val="uk-UA"/>
        </w:rPr>
        <w:t>Закону Україн</w:t>
      </w:r>
      <w:r w:rsidR="00CA7EFC" w:rsidRPr="00205E2E">
        <w:rPr>
          <w:rFonts w:ascii="Times New Roman" w:hAnsi="Times New Roman" w:cs="Times New Roman"/>
          <w:bCs/>
          <w:shd w:val="clear" w:color="auto" w:fill="FFFFFF"/>
          <w:lang w:val="uk-UA"/>
        </w:rPr>
        <w:t>и «Про освіту» від 05.09.2017 №</w:t>
      </w:r>
      <w:r w:rsidRPr="00205E2E">
        <w:rPr>
          <w:rFonts w:ascii="Times New Roman" w:hAnsi="Times New Roman" w:cs="Times New Roman"/>
          <w:bCs/>
          <w:shd w:val="clear" w:color="auto" w:fill="FFFFFF"/>
          <w:lang w:val="uk-UA"/>
        </w:rPr>
        <w:t>2145-VIII,</w:t>
      </w:r>
      <w:r w:rsidRPr="00205E2E">
        <w:rPr>
          <w:rFonts w:ascii="Times New Roman" w:hAnsi="Times New Roman" w:cs="Times New Roman"/>
          <w:shd w:val="clear" w:color="auto" w:fill="FFFFFF"/>
          <w:lang w:val="uk-UA"/>
        </w:rPr>
        <w:t xml:space="preserve"> Державного стандарту базової і повної загальної середньої освіти, затвердженого постановою Кабінету Міністрів Украї</w:t>
      </w:r>
      <w:r w:rsidR="00CA7EFC" w:rsidRPr="00205E2E">
        <w:rPr>
          <w:rFonts w:ascii="Times New Roman" w:hAnsi="Times New Roman" w:cs="Times New Roman"/>
          <w:shd w:val="clear" w:color="auto" w:fill="FFFFFF"/>
          <w:lang w:val="uk-UA"/>
        </w:rPr>
        <w:t>ни від 23 листопада 2011 року №</w:t>
      </w:r>
      <w:r w:rsidRPr="00205E2E">
        <w:rPr>
          <w:rFonts w:ascii="Times New Roman" w:hAnsi="Times New Roman" w:cs="Times New Roman"/>
          <w:shd w:val="clear" w:color="auto" w:fill="FFFFFF"/>
          <w:lang w:val="uk-UA"/>
        </w:rPr>
        <w:t>1392 та нака</w:t>
      </w:r>
      <w:r w:rsidR="00CA7EFC" w:rsidRPr="00205E2E">
        <w:rPr>
          <w:rFonts w:ascii="Times New Roman" w:hAnsi="Times New Roman" w:cs="Times New Roman"/>
          <w:shd w:val="clear" w:color="auto" w:fill="FFFFFF"/>
          <w:lang w:val="uk-UA"/>
        </w:rPr>
        <w:t>зу МОН України від 20.04.2018 №</w:t>
      </w:r>
      <w:r w:rsidRPr="00205E2E">
        <w:rPr>
          <w:rFonts w:ascii="Times New Roman" w:hAnsi="Times New Roman" w:cs="Times New Roman"/>
          <w:shd w:val="clear" w:color="auto" w:fill="FFFFFF"/>
          <w:lang w:val="uk-UA"/>
        </w:rPr>
        <w:t>405 «Про затвердження типової освітньої програми закладів загальної середньої освіти ІІ ступеня».</w:t>
      </w:r>
    </w:p>
    <w:p w:rsidR="00FB367D" w:rsidRPr="00205E2E" w:rsidRDefault="00FB367D" w:rsidP="00FB367D">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rsidR="00CA7EFC" w:rsidRPr="00205E2E" w:rsidRDefault="00CA7EFC" w:rsidP="00CA7EFC">
      <w:pPr>
        <w:tabs>
          <w:tab w:val="left" w:pos="567"/>
        </w:tabs>
        <w:spacing w:line="276" w:lineRule="auto"/>
        <w:ind w:firstLine="426"/>
        <w:jc w:val="both"/>
        <w:rPr>
          <w:rFonts w:ascii="Times New Roman" w:hAnsi="Times New Roman" w:cs="Times New Roman"/>
          <w:b/>
          <w:shd w:val="clear" w:color="auto" w:fill="FFFFFF"/>
          <w:lang w:val="uk-UA"/>
        </w:rPr>
      </w:pPr>
      <w:r w:rsidRPr="00205E2E">
        <w:rPr>
          <w:rFonts w:ascii="Times New Roman" w:hAnsi="Times New Roman" w:cs="Times New Roman"/>
          <w:b/>
          <w:shd w:val="clear" w:color="auto" w:fill="FFFFFF"/>
          <w:lang w:val="uk-UA"/>
        </w:rPr>
        <w:t xml:space="preserve">Освітня програма визначає: </w:t>
      </w:r>
    </w:p>
    <w:p w:rsidR="00CA7EFC" w:rsidRPr="00205E2E" w:rsidRDefault="00CA7EFC" w:rsidP="00CA7EFC">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w:t>
      </w:r>
    </w:p>
    <w:p w:rsidR="00B30C4B" w:rsidRPr="00205E2E" w:rsidRDefault="00CA7EFC" w:rsidP="00CA7EFC">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і розміщ</w:t>
      </w:r>
      <w:r w:rsidR="00B30C4B" w:rsidRPr="00205E2E">
        <w:rPr>
          <w:rFonts w:ascii="Times New Roman" w:hAnsi="Times New Roman" w:cs="Times New Roman"/>
          <w:shd w:val="clear" w:color="auto" w:fill="FFFFFF"/>
          <w:lang w:val="uk-UA"/>
        </w:rPr>
        <w:t>ені на офіційному веб-сайті МОН</w:t>
      </w:r>
      <w:r w:rsidRPr="00205E2E">
        <w:rPr>
          <w:rFonts w:ascii="Times New Roman" w:hAnsi="Times New Roman" w:cs="Times New Roman"/>
          <w:shd w:val="clear" w:color="auto" w:fill="FFFFFF"/>
          <w:lang w:val="uk-UA"/>
        </w:rPr>
        <w:t>;</w:t>
      </w:r>
    </w:p>
    <w:p w:rsidR="00CA7EFC" w:rsidRPr="00205E2E" w:rsidRDefault="00CA7EFC" w:rsidP="00CA7EFC">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рекомендовані форми організації освітнього процесу та інструменти системи внутрішнього забезпечення якості освіти;</w:t>
      </w:r>
    </w:p>
    <w:p w:rsidR="00CA7EFC" w:rsidRPr="00205E2E" w:rsidRDefault="00CA7EFC" w:rsidP="00CA7EFC">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вимоги до осіб, які можуть розпочати навчання за цією освітньою програмою;</w:t>
      </w:r>
    </w:p>
    <w:p w:rsidR="00CA7EFC" w:rsidRPr="00205E2E" w:rsidRDefault="00CA7EFC" w:rsidP="00CA7EFC">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навчальний план базової середньої освіти та його обґрунтування</w:t>
      </w:r>
      <w:r w:rsidR="00B30C4B" w:rsidRPr="00205E2E">
        <w:rPr>
          <w:rFonts w:ascii="Times New Roman" w:hAnsi="Times New Roman" w:cs="Times New Roman"/>
          <w:shd w:val="clear" w:color="auto" w:fill="FFFFFF"/>
          <w:lang w:val="uk-UA"/>
        </w:rPr>
        <w:t>.</w:t>
      </w:r>
    </w:p>
    <w:p w:rsidR="00B30C4B" w:rsidRPr="00205E2E" w:rsidRDefault="00B30C4B" w:rsidP="00B30C4B">
      <w:pPr>
        <w:pStyle w:val="a4"/>
        <w:tabs>
          <w:tab w:val="left" w:pos="567"/>
        </w:tabs>
        <w:spacing w:line="276" w:lineRule="auto"/>
        <w:ind w:left="928"/>
        <w:jc w:val="both"/>
        <w:rPr>
          <w:rFonts w:ascii="Times New Roman" w:hAnsi="Times New Roman" w:cs="Times New Roman"/>
          <w:shd w:val="clear" w:color="auto" w:fill="FFFFFF"/>
          <w:lang w:val="uk-UA"/>
        </w:rPr>
      </w:pPr>
    </w:p>
    <w:p w:rsidR="00B30C4B" w:rsidRPr="00205E2E" w:rsidRDefault="00B30C4B" w:rsidP="00B30C4B">
      <w:pPr>
        <w:pStyle w:val="a4"/>
        <w:tabs>
          <w:tab w:val="left" w:pos="567"/>
        </w:tabs>
        <w:spacing w:line="276" w:lineRule="auto"/>
        <w:ind w:left="928"/>
        <w:jc w:val="center"/>
        <w:rPr>
          <w:rFonts w:ascii="Times New Roman" w:hAnsi="Times New Roman" w:cs="Times New Roman"/>
          <w:b/>
          <w:shd w:val="clear" w:color="auto" w:fill="FFFFFF"/>
          <w:lang w:val="uk-UA"/>
        </w:rPr>
      </w:pPr>
      <w:r w:rsidRPr="00205E2E">
        <w:rPr>
          <w:rFonts w:ascii="Times New Roman" w:hAnsi="Times New Roman" w:cs="Times New Roman"/>
          <w:b/>
          <w:shd w:val="clear" w:color="auto" w:fill="FFFFFF"/>
          <w:lang w:val="uk-UA"/>
        </w:rPr>
        <w:t>СКЛАДОВА ОСВІТНЬОЇ ПРОГРАМИ</w:t>
      </w:r>
    </w:p>
    <w:p w:rsidR="00B30C4B" w:rsidRPr="00205E2E" w:rsidRDefault="00B30C4B" w:rsidP="00B30C4B">
      <w:pPr>
        <w:pStyle w:val="a4"/>
        <w:tabs>
          <w:tab w:val="left" w:pos="567"/>
        </w:tabs>
        <w:spacing w:line="276" w:lineRule="auto"/>
        <w:ind w:left="928"/>
        <w:jc w:val="both"/>
        <w:rPr>
          <w:rFonts w:ascii="Times New Roman" w:hAnsi="Times New Roman" w:cs="Times New Roman"/>
          <w:b/>
          <w:shd w:val="clear" w:color="auto" w:fill="FFFFFF"/>
          <w:lang w:val="uk-UA"/>
        </w:rPr>
      </w:pPr>
    </w:p>
    <w:p w:rsidR="00B30C4B" w:rsidRPr="00205E2E" w:rsidRDefault="00B30C4B" w:rsidP="00B30C4B">
      <w:pPr>
        <w:pStyle w:val="a4"/>
        <w:tabs>
          <w:tab w:val="left" w:pos="0"/>
        </w:tabs>
        <w:spacing w:line="276" w:lineRule="auto"/>
        <w:ind w:left="0"/>
        <w:jc w:val="both"/>
        <w:rPr>
          <w:rFonts w:ascii="Times New Roman" w:hAnsi="Times New Roman" w:cs="Times New Roman"/>
          <w:b/>
          <w:shd w:val="clear" w:color="auto" w:fill="FFFFFF"/>
          <w:lang w:val="uk-UA"/>
        </w:rPr>
      </w:pPr>
      <w:r w:rsidRPr="00205E2E">
        <w:rPr>
          <w:rFonts w:ascii="Times New Roman" w:hAnsi="Times New Roman" w:cs="Times New Roman"/>
          <w:b/>
          <w:shd w:val="clear" w:color="auto" w:fill="FFFFFF"/>
          <w:lang w:val="uk-UA"/>
        </w:rPr>
        <w:t>ЗАГАЛЬНИЙ ОБСЯГ НАВЧАЛЬНОГО НАВАНТАЖЕННЯ</w:t>
      </w:r>
    </w:p>
    <w:p w:rsidR="00B30C4B" w:rsidRPr="00205E2E" w:rsidRDefault="00FB367D" w:rsidP="00FB367D">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Загальний обсяг навчального навантаження для учнів 5-9-х класів заклад</w:t>
      </w:r>
      <w:r w:rsidRPr="00205E2E">
        <w:rPr>
          <w:rFonts w:ascii="Times New Roman" w:eastAsia="Calibri" w:hAnsi="Times New Roman" w:cs="Times New Roman"/>
          <w:lang w:val="uk-UA"/>
        </w:rPr>
        <w:t>у</w:t>
      </w:r>
      <w:r w:rsidRPr="00205E2E">
        <w:rPr>
          <w:rFonts w:ascii="Times New Roman" w:eastAsia="Calibri" w:hAnsi="Times New Roman" w:cs="Times New Roman"/>
          <w:color w:val="auto"/>
          <w:lang w:val="uk-UA" w:bidi="ar-SA"/>
        </w:rPr>
        <w:t xml:space="preserve"> складає 58</w:t>
      </w:r>
      <w:r w:rsidR="00B30C4B" w:rsidRPr="00205E2E">
        <w:rPr>
          <w:rFonts w:ascii="Times New Roman" w:eastAsia="Calibri" w:hAnsi="Times New Roman" w:cs="Times New Roman"/>
          <w:color w:val="auto"/>
          <w:lang w:val="uk-UA" w:bidi="ar-SA"/>
        </w:rPr>
        <w:t>45 годин/навчальний рік: для 5-го класу</w:t>
      </w:r>
      <w:r w:rsidRPr="00205E2E">
        <w:rPr>
          <w:rFonts w:ascii="Times New Roman" w:eastAsia="Calibri" w:hAnsi="Times New Roman" w:cs="Times New Roman"/>
          <w:color w:val="auto"/>
          <w:lang w:val="uk-UA" w:bidi="ar-SA"/>
        </w:rPr>
        <w:t xml:space="preserve"> – 10</w:t>
      </w:r>
      <w:r w:rsidR="00B30C4B" w:rsidRPr="00205E2E">
        <w:rPr>
          <w:rFonts w:ascii="Times New Roman" w:eastAsia="Calibri" w:hAnsi="Times New Roman" w:cs="Times New Roman"/>
          <w:color w:val="auto"/>
          <w:lang w:val="uk-UA" w:bidi="ar-SA"/>
        </w:rPr>
        <w:t>50 годин/навчальний рік, для 6-го класу – 1155 годин/навчальний рік, для 7-го класу</w:t>
      </w:r>
      <w:r w:rsidRPr="00205E2E">
        <w:rPr>
          <w:rFonts w:ascii="Times New Roman" w:eastAsia="Calibri" w:hAnsi="Times New Roman" w:cs="Times New Roman"/>
          <w:color w:val="auto"/>
          <w:lang w:val="uk-UA" w:bidi="ar-SA"/>
        </w:rPr>
        <w:t xml:space="preserve"> – 1172,5 годин/навчальн</w:t>
      </w:r>
      <w:r w:rsidR="00B30C4B" w:rsidRPr="00205E2E">
        <w:rPr>
          <w:rFonts w:ascii="Times New Roman" w:eastAsia="Calibri" w:hAnsi="Times New Roman" w:cs="Times New Roman"/>
          <w:lang w:val="uk-UA"/>
        </w:rPr>
        <w:t>ий рік, для 8-го класу</w:t>
      </w:r>
      <w:r w:rsidRPr="00205E2E">
        <w:rPr>
          <w:rFonts w:ascii="Times New Roman" w:eastAsia="Calibri" w:hAnsi="Times New Roman" w:cs="Times New Roman"/>
          <w:lang w:val="uk-UA"/>
        </w:rPr>
        <w:t xml:space="preserve"> – 1207,5 </w:t>
      </w:r>
      <w:r w:rsidRPr="00205E2E">
        <w:rPr>
          <w:rFonts w:ascii="Times New Roman" w:eastAsia="Calibri" w:hAnsi="Times New Roman" w:cs="Times New Roman"/>
          <w:color w:val="auto"/>
          <w:lang w:val="uk-UA" w:bidi="ar-SA"/>
        </w:rPr>
        <w:t>годин/навчальний</w:t>
      </w:r>
      <w:r w:rsidRPr="00205E2E">
        <w:rPr>
          <w:rFonts w:ascii="Times New Roman" w:eastAsia="Calibri" w:hAnsi="Times New Roman" w:cs="Times New Roman"/>
          <w:lang w:val="uk-UA"/>
        </w:rPr>
        <w:t xml:space="preserve"> рік, </w:t>
      </w:r>
      <w:r w:rsidR="00B30C4B" w:rsidRPr="00205E2E">
        <w:rPr>
          <w:rFonts w:ascii="Times New Roman" w:eastAsia="Calibri" w:hAnsi="Times New Roman" w:cs="Times New Roman"/>
          <w:color w:val="auto"/>
          <w:lang w:val="uk-UA" w:bidi="ar-SA"/>
        </w:rPr>
        <w:t>для 9-го класу</w:t>
      </w:r>
      <w:r w:rsidRPr="00205E2E">
        <w:rPr>
          <w:rFonts w:ascii="Times New Roman" w:eastAsia="Calibri" w:hAnsi="Times New Roman" w:cs="Times New Roman"/>
          <w:color w:val="auto"/>
          <w:lang w:val="uk-UA" w:bidi="ar-SA"/>
        </w:rPr>
        <w:t xml:space="preserve"> – 1260 годин/навчальний рік. </w:t>
      </w:r>
    </w:p>
    <w:p w:rsidR="00FB367D" w:rsidRPr="00205E2E" w:rsidRDefault="00E302BA" w:rsidP="00B30C4B">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hAnsi="Times New Roman"/>
          <w:u w:val="single"/>
          <w:lang w:val="uk-UA" w:eastAsia="ru-RU"/>
        </w:rPr>
        <w:t>Детальний розподіл навчального навантаження на тиждень окреслено у навчальному плані для базової середньої освіти (Додаток 1).</w:t>
      </w:r>
      <w:r w:rsidR="00B30C4B" w:rsidRPr="00205E2E">
        <w:rPr>
          <w:rFonts w:ascii="Times New Roman" w:eastAsia="Calibri" w:hAnsi="Times New Roman" w:cs="Times New Roman"/>
          <w:lang w:val="uk-UA"/>
        </w:rPr>
        <w:t xml:space="preserve"> </w:t>
      </w:r>
      <w:r w:rsidR="00FB367D" w:rsidRPr="00205E2E">
        <w:rPr>
          <w:rFonts w:ascii="Times New Roman" w:eastAsia="Calibri" w:hAnsi="Times New Roman" w:cs="Times New Roman"/>
          <w:color w:val="auto"/>
          <w:lang w:val="uk-UA" w:bidi="ar-S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w:t>
      </w:r>
      <w:r w:rsidR="00B30C4B" w:rsidRPr="00205E2E">
        <w:rPr>
          <w:rFonts w:ascii="Times New Roman" w:eastAsia="Calibri" w:hAnsi="Times New Roman" w:cs="Times New Roman"/>
          <w:color w:val="auto"/>
          <w:lang w:val="uk-UA" w:bidi="ar-SA"/>
        </w:rPr>
        <w:t>навантаження учнів. Навчальний план</w:t>
      </w:r>
      <w:r w:rsidR="00FB367D" w:rsidRPr="00205E2E">
        <w:rPr>
          <w:rFonts w:ascii="Times New Roman" w:eastAsia="Calibri" w:hAnsi="Times New Roman" w:cs="Times New Roman"/>
          <w:color w:val="auto"/>
          <w:lang w:val="uk-UA" w:bidi="ar-SA"/>
        </w:rPr>
        <w:t xml:space="preserve"> </w:t>
      </w:r>
      <w:r w:rsidR="00B30C4B" w:rsidRPr="00205E2E">
        <w:rPr>
          <w:rFonts w:ascii="Times New Roman" w:eastAsia="Calibri" w:hAnsi="Times New Roman" w:cs="Times New Roman"/>
          <w:color w:val="auto"/>
          <w:lang w:val="uk-UA" w:bidi="ar-SA"/>
        </w:rPr>
        <w:t>базової середньої освіти передбачає</w:t>
      </w:r>
      <w:r w:rsidR="00FB367D" w:rsidRPr="00205E2E">
        <w:rPr>
          <w:rFonts w:ascii="Times New Roman" w:eastAsia="Calibri" w:hAnsi="Times New Roman" w:cs="Times New Roman"/>
          <w:color w:val="auto"/>
          <w:lang w:val="uk-UA" w:bidi="ar-SA"/>
        </w:rPr>
        <w:t xml:space="preserve"> реалізацію освітніх галузей Базового навчального плану Державного стандарту через окремі предмети. Вони охоплюють інваріантну складову (передбачені обраним варіантом навчального плану Типової освітньої програми), сформовану на державному рівні та варіативну складову. </w:t>
      </w:r>
    </w:p>
    <w:p w:rsidR="00F533DB" w:rsidRPr="00205E2E" w:rsidRDefault="00FB367D" w:rsidP="00F533DB">
      <w:pPr>
        <w:widowControl/>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Години варіативної складової навчального плану в </w:t>
      </w:r>
      <w:r w:rsidR="00F533DB" w:rsidRPr="00205E2E">
        <w:rPr>
          <w:rFonts w:ascii="Times New Roman" w:eastAsia="Calibri" w:hAnsi="Times New Roman" w:cs="Times New Roman"/>
          <w:color w:val="auto"/>
          <w:lang w:val="uk-UA" w:bidi="ar-SA"/>
        </w:rPr>
        <w:t>5-9 класах спрямовані на</w:t>
      </w:r>
      <w:r w:rsidR="00F533DB" w:rsidRPr="00205E2E">
        <w:rPr>
          <w:lang w:val="uk-UA"/>
        </w:rPr>
        <w:t xml:space="preserve"> </w:t>
      </w:r>
      <w:r w:rsidR="00F533DB" w:rsidRPr="00205E2E">
        <w:rPr>
          <w:rFonts w:ascii="Times New Roman" w:eastAsia="Calibri" w:hAnsi="Times New Roman" w:cs="Times New Roman"/>
          <w:color w:val="auto"/>
          <w:lang w:val="uk-UA" w:bidi="ar-SA"/>
        </w:rPr>
        <w:t>запровадження факультативів, курсів за вибором, перелік яких наведено у навчальному плані.</w:t>
      </w:r>
    </w:p>
    <w:p w:rsidR="00FB367D" w:rsidRPr="00205E2E" w:rsidRDefault="00F533DB" w:rsidP="00F533DB">
      <w:pPr>
        <w:widowControl/>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FB367D" w:rsidRPr="00205E2E" w:rsidRDefault="00FB367D" w:rsidP="00FB367D">
      <w:pPr>
        <w:widowControl/>
        <w:shd w:val="clear" w:color="auto" w:fill="FFFFFF"/>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lastRenderedPageBreak/>
        <w:t>Збереження здоров’я дітей належить до головних завдань школи. Тому формування навичок здорового способу життя та безпечної поведінки здійснюєт</w:t>
      </w:r>
      <w:r w:rsidR="00F533DB" w:rsidRPr="00205E2E">
        <w:rPr>
          <w:rFonts w:ascii="Times New Roman" w:eastAsia="Calibri" w:hAnsi="Times New Roman" w:cs="Times New Roman"/>
          <w:color w:val="auto"/>
          <w:lang w:val="uk-UA" w:bidi="ar-SA"/>
        </w:rPr>
        <w:t>ься не лише в рамках предметів «Фізична культура» та «</w:t>
      </w:r>
      <w:r w:rsidRPr="00205E2E">
        <w:rPr>
          <w:rFonts w:ascii="Times New Roman" w:eastAsia="Calibri" w:hAnsi="Times New Roman" w:cs="Times New Roman"/>
          <w:color w:val="auto"/>
          <w:lang w:val="uk-UA" w:bidi="ar-SA"/>
        </w:rPr>
        <w:t>Основи здоров</w:t>
      </w:r>
      <w:r w:rsidR="00F533DB" w:rsidRPr="00205E2E">
        <w:rPr>
          <w:rFonts w:ascii="Times New Roman" w:eastAsia="Calibri" w:hAnsi="Times New Roman" w:cs="Times New Roman"/>
          <w:color w:val="auto"/>
          <w:lang w:val="uk-UA" w:bidi="ar-SA"/>
        </w:rPr>
        <w:t>'я»</w:t>
      </w:r>
      <w:r w:rsidRPr="00205E2E">
        <w:rPr>
          <w:rFonts w:ascii="Times New Roman" w:eastAsia="Calibri" w:hAnsi="Times New Roman" w:cs="Times New Roman"/>
          <w:color w:val="auto"/>
          <w:lang w:val="uk-UA" w:bidi="ar-SA"/>
        </w:rPr>
        <w:t>, а інтегрується у змісті всіх предметів інваріантної та варіативної складових навчальних планів.</w:t>
      </w:r>
    </w:p>
    <w:p w:rsidR="00FB367D" w:rsidRPr="00205E2E" w:rsidRDefault="00FB367D" w:rsidP="00FB367D">
      <w:pPr>
        <w:widowControl/>
        <w:shd w:val="clear" w:color="auto" w:fill="FFFFFF"/>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 </w:t>
      </w:r>
    </w:p>
    <w:p w:rsidR="00FB367D" w:rsidRPr="00205E2E" w:rsidRDefault="00FB367D" w:rsidP="00FB367D">
      <w:pPr>
        <w:widowControl/>
        <w:shd w:val="clear" w:color="auto" w:fill="FFFFFF"/>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Для недопущення перевантаження учнів, вчителі фізичної культури та музичного мистецтва при оцінюванні повинні враховувати результати навчання учнів з відповідних предметів у позашкільних закладах.</w:t>
      </w:r>
    </w:p>
    <w:p w:rsidR="00FB367D" w:rsidRPr="00205E2E" w:rsidRDefault="00FB367D" w:rsidP="00FB367D">
      <w:pPr>
        <w:widowControl/>
        <w:spacing w:line="276" w:lineRule="auto"/>
        <w:ind w:firstLine="426"/>
        <w:jc w:val="both"/>
        <w:rPr>
          <w:rFonts w:ascii="Calibri" w:eastAsia="Calibri" w:hAnsi="Calibri" w:cs="Times New Roman"/>
          <w:color w:val="auto"/>
          <w:lang w:val="uk-UA" w:bidi="ar-SA"/>
        </w:rPr>
      </w:pPr>
      <w:r w:rsidRPr="00205E2E">
        <w:rPr>
          <w:rFonts w:ascii="Times New Roman" w:eastAsia="Calibri" w:hAnsi="Times New Roman" w:cs="Times New Roman"/>
          <w:color w:val="auto"/>
          <w:lang w:val="uk-UA" w:bidi="ar-SA"/>
        </w:rPr>
        <w:t>Гранична наповнюваність класів та тривалість уроків встановлюютьс</w:t>
      </w:r>
      <w:r w:rsidR="00F533DB" w:rsidRPr="00205E2E">
        <w:rPr>
          <w:rFonts w:ascii="Times New Roman" w:eastAsia="Calibri" w:hAnsi="Times New Roman" w:cs="Times New Roman"/>
          <w:color w:val="auto"/>
          <w:lang w:val="uk-UA" w:bidi="ar-SA"/>
        </w:rPr>
        <w:t>я відповідно до Закону України «Про загальну середню освіту»</w:t>
      </w:r>
      <w:r w:rsidRPr="00205E2E">
        <w:rPr>
          <w:rFonts w:ascii="Times New Roman" w:eastAsia="Calibri" w:hAnsi="Times New Roman" w:cs="Times New Roman"/>
          <w:color w:val="auto"/>
          <w:lang w:val="uk-UA" w:bidi="ar-SA"/>
        </w:rPr>
        <w:t xml:space="preserve">. </w:t>
      </w:r>
    </w:p>
    <w:p w:rsidR="00FB367D" w:rsidRPr="00205E2E" w:rsidRDefault="00FB367D" w:rsidP="00FB367D">
      <w:pPr>
        <w:widowControl/>
        <w:spacing w:line="276" w:lineRule="auto"/>
        <w:ind w:firstLine="426"/>
        <w:jc w:val="both"/>
        <w:rPr>
          <w:rFonts w:ascii="Calibri" w:eastAsia="Calibri" w:hAnsi="Calibri" w:cs="Times New Roman"/>
          <w:color w:val="auto"/>
          <w:lang w:val="uk-UA" w:bidi="ar-SA"/>
        </w:rPr>
      </w:pPr>
      <w:r w:rsidRPr="00205E2E">
        <w:rPr>
          <w:rFonts w:ascii="Times New Roman" w:eastAsia="Calibri" w:hAnsi="Times New Roman" w:cs="Times New Roman"/>
          <w:color w:val="auto"/>
          <w:lang w:val="uk-UA" w:bidi="ar-S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205E2E">
        <w:rPr>
          <w:rFonts w:ascii="Times New Roman" w:eastAsia="Calibri" w:hAnsi="Times New Roman" w:cs="Times New Roman"/>
          <w:color w:val="FF0000"/>
          <w:lang w:val="uk-UA" w:bidi="ar-SA"/>
        </w:rPr>
        <w:t xml:space="preserve"> </w:t>
      </w:r>
    </w:p>
    <w:p w:rsidR="00FB367D" w:rsidRPr="00205E2E" w:rsidRDefault="00FB367D" w:rsidP="00FB367D">
      <w:pPr>
        <w:widowControl/>
        <w:spacing w:line="276" w:lineRule="auto"/>
        <w:ind w:firstLine="426"/>
        <w:jc w:val="both"/>
        <w:rPr>
          <w:rFonts w:ascii="Calibri" w:eastAsia="Calibri" w:hAnsi="Calibri" w:cs="Times New Roman"/>
          <w:color w:val="auto"/>
          <w:lang w:val="uk-UA" w:bidi="ar-SA"/>
        </w:rPr>
      </w:pPr>
      <w:r w:rsidRPr="00205E2E">
        <w:rPr>
          <w:rFonts w:ascii="Times New Roman" w:eastAsia="Calibri" w:hAnsi="Times New Roman" w:cs="Times New Roman"/>
          <w:color w:val="auto"/>
          <w:lang w:val="uk-UA" w:bidi="ar-SA"/>
        </w:rPr>
        <w:t>Навчальні плани зорієнтовані на роботу основної школи за 5-денним навчальним тижнем.</w:t>
      </w:r>
    </w:p>
    <w:p w:rsidR="00F533DB" w:rsidRPr="00205E2E" w:rsidRDefault="00F533DB" w:rsidP="00FB367D">
      <w:pPr>
        <w:widowControl/>
        <w:spacing w:line="276" w:lineRule="auto"/>
        <w:ind w:firstLine="426"/>
        <w:jc w:val="both"/>
        <w:rPr>
          <w:rFonts w:ascii="Times New Roman" w:hAnsi="Times New Roman" w:cs="Times New Roman"/>
          <w:b/>
          <w:bCs/>
          <w:lang w:val="ru-RU"/>
        </w:rPr>
      </w:pPr>
    </w:p>
    <w:p w:rsidR="00F533DB" w:rsidRPr="00205E2E" w:rsidRDefault="00F533DB" w:rsidP="00FB367D">
      <w:pPr>
        <w:widowControl/>
        <w:spacing w:line="276" w:lineRule="auto"/>
        <w:ind w:firstLine="426"/>
        <w:jc w:val="both"/>
        <w:rPr>
          <w:rFonts w:ascii="Times New Roman" w:eastAsia="Calibri" w:hAnsi="Times New Roman" w:cs="Times New Roman"/>
          <w:color w:val="auto"/>
          <w:lang w:val="uk-UA" w:bidi="ar-SA"/>
        </w:rPr>
      </w:pPr>
      <w:r w:rsidRPr="00205E2E">
        <w:rPr>
          <w:rFonts w:ascii="Times New Roman" w:hAnsi="Times New Roman" w:cs="Times New Roman"/>
          <w:b/>
          <w:bCs/>
          <w:lang w:val="ru-RU"/>
        </w:rPr>
        <w:t>ОЧІКУВАНІ РЕЗУЛЬТАТИ НАВЧАННЯ УЧНІВ</w:t>
      </w:r>
      <w:r w:rsidRPr="00205E2E">
        <w:rPr>
          <w:rFonts w:ascii="Times New Roman" w:eastAsia="Calibri" w:hAnsi="Times New Roman" w:cs="Times New Roman"/>
          <w:color w:val="auto"/>
          <w:lang w:val="uk-UA" w:bidi="ar-SA"/>
        </w:rPr>
        <w:t xml:space="preserve"> </w:t>
      </w:r>
    </w:p>
    <w:p w:rsidR="00FB367D" w:rsidRPr="00205E2E" w:rsidRDefault="00FB367D" w:rsidP="00FB367D">
      <w:pPr>
        <w:widowControl/>
        <w:spacing w:line="276" w:lineRule="auto"/>
        <w:ind w:firstLine="426"/>
        <w:jc w:val="both"/>
        <w:rPr>
          <w:rFonts w:ascii="Times New Roman" w:eastAsia="Times New Roman" w:hAnsi="Times New Roman" w:cs="Times New Roman"/>
          <w:color w:val="auto"/>
          <w:highlight w:val="white"/>
          <w:lang w:val="uk-UA" w:bidi="ar-SA"/>
        </w:rPr>
      </w:pPr>
      <w:r w:rsidRPr="00205E2E">
        <w:rPr>
          <w:rFonts w:ascii="Times New Roman" w:eastAsia="Calibri" w:hAnsi="Times New Roman" w:cs="Times New Roman"/>
          <w:color w:val="auto"/>
          <w:lang w:val="uk-UA" w:bidi="ar-SA"/>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0" w:name="_Toc486538639"/>
      <w:r w:rsidRPr="00205E2E">
        <w:rPr>
          <w:rFonts w:ascii="Times New Roman" w:eastAsia="Calibri" w:hAnsi="Times New Roman" w:cs="Times New Roman"/>
          <w:color w:val="auto"/>
          <w:lang w:val="uk-UA" w:bidi="ar-SA"/>
        </w:rPr>
        <w:t>Результати навчання повинні</w:t>
      </w:r>
      <w:r w:rsidRPr="00205E2E">
        <w:rPr>
          <w:rFonts w:ascii="Times New Roman" w:eastAsia="Times New Roman" w:hAnsi="Times New Roman" w:cs="Times New Roman"/>
          <w:color w:val="auto"/>
          <w:highlight w:val="white"/>
          <w:lang w:val="uk-UA" w:bidi="ar-SA"/>
        </w:rPr>
        <w:t xml:space="preserve"> робити внесок у формування </w:t>
      </w:r>
      <w:r w:rsidRPr="00205E2E">
        <w:rPr>
          <w:rFonts w:ascii="Times New Roman" w:eastAsia="Times New Roman" w:hAnsi="Times New Roman" w:cs="Times New Roman"/>
          <w:color w:val="auto"/>
          <w:highlight w:val="white"/>
          <w:u w:val="single"/>
          <w:lang w:val="uk-UA" w:bidi="ar-SA"/>
        </w:rPr>
        <w:t>ключових компетентностей</w:t>
      </w:r>
      <w:r w:rsidRPr="00205E2E">
        <w:rPr>
          <w:rFonts w:ascii="Times New Roman" w:eastAsia="Times New Roman" w:hAnsi="Times New Roman" w:cs="Times New Roman"/>
          <w:color w:val="auto"/>
          <w:highlight w:val="white"/>
          <w:lang w:val="uk-UA" w:bidi="ar-SA"/>
        </w:rPr>
        <w:t xml:space="preserve">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019"/>
        <w:gridCol w:w="7512"/>
      </w:tblGrid>
      <w:tr w:rsidR="00FB367D" w:rsidRPr="00FB367D" w:rsidTr="00205E2E">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jc w:val="center"/>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 з/п</w:t>
            </w:r>
          </w:p>
        </w:tc>
        <w:tc>
          <w:tcPr>
            <w:tcW w:w="201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jc w:val="center"/>
              <w:rPr>
                <w:rFonts w:ascii="Times New Roman" w:eastAsia="Times New Roman" w:hAnsi="Times New Roman" w:cs="Times New Roman"/>
                <w:b/>
                <w:color w:val="auto"/>
                <w:highlight w:val="white"/>
                <w:lang w:val="uk-UA" w:bidi="ar-SA"/>
              </w:rPr>
            </w:pPr>
            <w:r w:rsidRPr="00FB367D">
              <w:rPr>
                <w:rFonts w:ascii="Times New Roman" w:eastAsia="Times New Roman" w:hAnsi="Times New Roman" w:cs="Times New Roman"/>
                <w:b/>
                <w:color w:val="auto"/>
                <w:lang w:val="uk-UA" w:bidi="ar-SA"/>
              </w:rPr>
              <w:t>Ключові компетентності</w:t>
            </w:r>
          </w:p>
        </w:tc>
        <w:tc>
          <w:tcPr>
            <w:tcW w:w="751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jc w:val="center"/>
              <w:rPr>
                <w:rFonts w:ascii="Times New Roman" w:eastAsia="Times New Roman" w:hAnsi="Times New Roman" w:cs="Times New Roman"/>
                <w:b/>
                <w:color w:val="auto"/>
                <w:highlight w:val="white"/>
                <w:lang w:val="uk-UA" w:bidi="ar-SA"/>
              </w:rPr>
            </w:pPr>
            <w:r w:rsidRPr="00FB367D">
              <w:rPr>
                <w:rFonts w:ascii="Times New Roman" w:eastAsia="Times New Roman" w:hAnsi="Times New Roman" w:cs="Times New Roman"/>
                <w:b/>
                <w:color w:val="auto"/>
                <w:highlight w:val="white"/>
                <w:lang w:val="uk-UA" w:bidi="ar-SA"/>
              </w:rPr>
              <w:t>Компоненти</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1</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FB367D">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FB367D">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lastRenderedPageBreak/>
              <w:t>2</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Спілкування іноземними мовами</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Calibri" w:hAnsi="Times New Roman" w:cs="Times New Roman"/>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Calibri" w:hAnsi="Times New Roman" w:cs="Times New Roman"/>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3</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Математична компетентність</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4</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FB367D">
              <w:rPr>
                <w:rFonts w:ascii="Times New Roman" w:eastAsia="Times New Roman" w:hAnsi="Times New Roman" w:cs="Times New Roman"/>
                <w:color w:val="auto"/>
                <w:lang w:val="uk-UA" w:bidi="ar-SA"/>
              </w:rPr>
              <w:t>; послуговуватися технологічними пристроями</w:t>
            </w:r>
            <w:r w:rsidRPr="00FB367D">
              <w:rPr>
                <w:rFonts w:ascii="Times New Roman" w:eastAsia="Times New Roman" w:hAnsi="Times New Roman" w:cs="Times New Roman"/>
                <w:color w:val="auto"/>
                <w:highlight w:val="white"/>
                <w:lang w:val="uk-UA" w:bidi="ar-SA"/>
              </w:rPr>
              <w:t>.</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FB367D">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5</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 xml:space="preserve">Інформаційно-цифрова </w:t>
            </w:r>
            <w:r w:rsidRPr="00FB367D">
              <w:rPr>
                <w:rFonts w:ascii="Times New Roman" w:eastAsia="Times New Roman" w:hAnsi="Times New Roman" w:cs="Times New Roman"/>
                <w:color w:val="auto"/>
                <w:highlight w:val="white"/>
                <w:lang w:val="uk-UA" w:bidi="ar-SA"/>
              </w:rPr>
              <w:lastRenderedPageBreak/>
              <w:t>компетентність</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lastRenderedPageBreak/>
              <w:t>Уміння:</w:t>
            </w:r>
            <w:r w:rsidRPr="00FB367D">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w:t>
            </w:r>
            <w:r w:rsidRPr="00FB367D">
              <w:rPr>
                <w:rFonts w:ascii="Times New Roman" w:eastAsia="Times New Roman" w:hAnsi="Times New Roman" w:cs="Times New Roman"/>
                <w:color w:val="auto"/>
                <w:highlight w:val="white"/>
                <w:lang w:val="uk-UA" w:bidi="ar-SA"/>
              </w:rPr>
              <w:lastRenderedPageBreak/>
              <w:t>використовувати різні знакові системи; знаходити інформацію та оцінювати її достовірність; доводити істинність тверджень.</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lastRenderedPageBreak/>
              <w:t>6</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Уміння вчитися впродовж життя</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7</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Ініціативність і підприємливість</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8</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Соціальна і громадянська компетентності</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завдання соціального змісту</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lastRenderedPageBreak/>
              <w:t>9</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 xml:space="preserve">Уміння: </w:t>
            </w:r>
            <w:r w:rsidRPr="00FB367D">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Times New Roman" w:hAnsi="Times New Roman" w:cs="Times New Roman"/>
                <w:color w:val="auto"/>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FB367D">
              <w:rPr>
                <w:rFonts w:ascii="Times New Roman" w:eastAsia="Times New Roman" w:hAnsi="Times New Roman" w:cs="Times New Roman"/>
                <w:color w:val="auto"/>
                <w:highlight w:val="white"/>
                <w:lang w:val="uk-UA" w:bidi="ar-SA"/>
              </w:rPr>
              <w:t>.</w:t>
            </w:r>
          </w:p>
          <w:p w:rsidR="00FB367D" w:rsidRPr="00FB367D" w:rsidRDefault="00FB367D" w:rsidP="00FB367D">
            <w:pPr>
              <w:widowControl/>
              <w:spacing w:line="276" w:lineRule="auto"/>
              <w:rPr>
                <w:rFonts w:ascii="Times New Roman" w:eastAsia="Times New Roman" w:hAnsi="Times New Roman" w:cs="Times New Roman"/>
                <w:color w:val="auto"/>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Times New Roman" w:hAnsi="Times New Roman" w:cs="Times New Roman"/>
                <w:color w:val="auto"/>
                <w:lang w:val="uk-UA" w:bidi="ar-SA"/>
              </w:rPr>
              <w:t>математичні моделі в різних видах мистецтва</w:t>
            </w:r>
          </w:p>
        </w:tc>
      </w:tr>
      <w:tr w:rsidR="00FB367D" w:rsidRPr="00A11EAA" w:rsidTr="00205E2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10</w:t>
            </w:r>
          </w:p>
        </w:tc>
        <w:tc>
          <w:tcPr>
            <w:tcW w:w="2019"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Екологічна грамотність і здорове життя</w:t>
            </w:r>
          </w:p>
        </w:tc>
        <w:tc>
          <w:tcPr>
            <w:tcW w:w="7512" w:type="dxa"/>
            <w:tcBorders>
              <w:bottom w:val="single" w:sz="8" w:space="0" w:color="000000"/>
              <w:right w:val="single" w:sz="8" w:space="0" w:color="000000"/>
            </w:tcBorders>
            <w:tcMar>
              <w:top w:w="100" w:type="dxa"/>
              <w:left w:w="100" w:type="dxa"/>
              <w:bottom w:w="100" w:type="dxa"/>
              <w:right w:w="100" w:type="dxa"/>
            </w:tcMar>
          </w:tcPr>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Times New Roman" w:hAnsi="Times New Roman" w:cs="Times New Roman"/>
                <w:color w:val="auto"/>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FB367D" w:rsidRPr="00FB367D" w:rsidRDefault="00FB367D" w:rsidP="00FB367D">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F533DB" w:rsidRPr="00205E2E" w:rsidRDefault="00FB367D" w:rsidP="00205E2E">
      <w:pPr>
        <w:widowControl/>
        <w:spacing w:line="276" w:lineRule="auto"/>
        <w:ind w:firstLine="709"/>
        <w:jc w:val="both"/>
        <w:rPr>
          <w:rFonts w:ascii="Times New Roman" w:eastAsia="Arial" w:hAnsi="Times New Roman" w:cs="Times New Roman"/>
          <w:highlight w:val="white"/>
          <w:lang w:val="uk-UA" w:eastAsia="uk-UA" w:bidi="ar-SA"/>
        </w:rPr>
      </w:pPr>
      <w:r w:rsidRPr="00205E2E">
        <w:rPr>
          <w:rFonts w:ascii="Times New Roman" w:eastAsia="Arial" w:hAnsi="Times New Roman" w:cs="Times New Roman"/>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p>
    <w:p w:rsidR="00FB367D" w:rsidRPr="00205E2E" w:rsidRDefault="00FB367D" w:rsidP="00205E2E">
      <w:pPr>
        <w:widowControl/>
        <w:spacing w:line="276" w:lineRule="auto"/>
        <w:ind w:firstLine="709"/>
        <w:jc w:val="both"/>
        <w:rPr>
          <w:rFonts w:ascii="Times New Roman" w:eastAsia="Times New Roman" w:hAnsi="Times New Roman" w:cs="Arial"/>
          <w:highlight w:val="white"/>
          <w:lang w:val="uk-UA" w:eastAsia="uk-UA" w:bidi="ar-SA"/>
        </w:rPr>
      </w:pPr>
      <w:r w:rsidRPr="00205E2E">
        <w:rPr>
          <w:rFonts w:ascii="Times New Roman" w:eastAsia="Arial" w:hAnsi="Times New Roman" w:cs="Times New Roman"/>
          <w:highlight w:val="white"/>
          <w:lang w:val="uk-UA" w:eastAsia="uk-UA" w:bidi="ar-SA"/>
        </w:rPr>
        <w:t xml:space="preserve">Виокремлення в навчальних програмах таких </w:t>
      </w:r>
      <w:r w:rsidRPr="00205E2E">
        <w:rPr>
          <w:rFonts w:ascii="Times New Roman" w:eastAsia="Arial" w:hAnsi="Times New Roman" w:cs="Times New Roman"/>
          <w:highlight w:val="white"/>
          <w:u w:val="single"/>
          <w:lang w:val="uk-UA" w:eastAsia="uk-UA" w:bidi="ar-SA"/>
        </w:rPr>
        <w:t>наскрізних ліній</w:t>
      </w:r>
      <w:r w:rsidRPr="00205E2E">
        <w:rPr>
          <w:rFonts w:ascii="Times New Roman" w:eastAsia="Arial" w:hAnsi="Times New Roman" w:cs="Times New Roman"/>
          <w:highlight w:val="white"/>
          <w:lang w:val="uk-UA" w:eastAsia="uk-UA" w:bidi="ar-SA"/>
        </w:rPr>
        <w:t xml:space="preserve">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205E2E">
        <w:rPr>
          <w:rFonts w:ascii="Times New Roman" w:eastAsia="Arial" w:hAnsi="Times New Roman" w:cs="Times New Roman"/>
          <w:b/>
          <w:highlight w:val="white"/>
          <w:lang w:val="uk-UA" w:eastAsia="uk-UA" w:bidi="ar-SA"/>
        </w:rPr>
        <w:t xml:space="preserve"> </w:t>
      </w:r>
      <w:r w:rsidRPr="00205E2E">
        <w:rPr>
          <w:rFonts w:ascii="Times New Roman" w:eastAsia="Arial" w:hAnsi="Times New Roman" w:cs="Times New Roman"/>
          <w:highlight w:val="white"/>
          <w:lang w:val="uk-UA" w:eastAsia="uk-UA" w:bidi="ar-SA"/>
        </w:rPr>
        <w:t xml:space="preserve">формування в учнів здатності застосовувати знання й уміння у реальних життєвих ситуаціях. </w:t>
      </w:r>
      <w:r w:rsidRPr="00205E2E">
        <w:rPr>
          <w:rFonts w:ascii="Times New Roman" w:eastAsia="Times New Roman" w:hAnsi="Times New Roman" w:cs="Arial"/>
          <w:highlight w:val="white"/>
          <w:lang w:val="uk-UA" w:eastAsia="uk-UA" w:bidi="ar-S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FB367D" w:rsidRPr="00205E2E" w:rsidRDefault="00FB367D" w:rsidP="00205E2E">
      <w:pPr>
        <w:widowControl/>
        <w:spacing w:line="276" w:lineRule="auto"/>
        <w:ind w:firstLine="709"/>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u w:val="single"/>
          <w:lang w:val="uk-UA" w:bidi="ar-SA"/>
        </w:rPr>
        <w:t>Навчання за наскрізними лініями</w:t>
      </w:r>
      <w:r w:rsidRPr="00205E2E">
        <w:rPr>
          <w:rFonts w:ascii="Times New Roman" w:eastAsia="Times New Roman" w:hAnsi="Times New Roman" w:cs="Times New Roman"/>
          <w:color w:val="auto"/>
          <w:highlight w:val="white"/>
          <w:lang w:val="uk-UA" w:bidi="ar-SA"/>
        </w:rPr>
        <w:t xml:space="preserve"> реалізується насамперед через:</w:t>
      </w:r>
    </w:p>
    <w:p w:rsidR="00FB367D" w:rsidRPr="00205E2E" w:rsidRDefault="00FB367D" w:rsidP="00205E2E">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FB367D" w:rsidRPr="00205E2E" w:rsidRDefault="00FB367D" w:rsidP="00205E2E">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FB367D" w:rsidRPr="00205E2E" w:rsidRDefault="00FB367D" w:rsidP="00205E2E">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 xml:space="preserve">предмети за вибором; </w:t>
      </w:r>
    </w:p>
    <w:p w:rsidR="00FB367D" w:rsidRPr="00205E2E" w:rsidRDefault="00FB367D" w:rsidP="00205E2E">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lastRenderedPageBreak/>
        <w:t xml:space="preserve">роботу в проектах; </w:t>
      </w:r>
    </w:p>
    <w:p w:rsidR="00FB367D" w:rsidRPr="00205E2E" w:rsidRDefault="00FB367D" w:rsidP="00205E2E">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позакласну навчальну роботу і роботу гуртка.</w:t>
      </w:r>
    </w:p>
    <w:p w:rsidR="00FB367D" w:rsidRPr="005C46BE" w:rsidRDefault="00FB367D" w:rsidP="00FB367D">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8221"/>
      </w:tblGrid>
      <w:tr w:rsidR="00FB367D" w:rsidRPr="00FB367D" w:rsidTr="00F46684">
        <w:trPr>
          <w:trHeight w:val="20"/>
        </w:trPr>
        <w:tc>
          <w:tcPr>
            <w:tcW w:w="1418" w:type="dxa"/>
          </w:tcPr>
          <w:p w:rsidR="00FB367D" w:rsidRPr="00FB367D" w:rsidRDefault="00FB367D" w:rsidP="00FB367D">
            <w:pPr>
              <w:widowControl/>
              <w:spacing w:line="276" w:lineRule="auto"/>
              <w:jc w:val="center"/>
              <w:rPr>
                <w:rFonts w:ascii="Times New Roman" w:eastAsia="Times New Roman" w:hAnsi="Times New Roman" w:cs="Times New Roman"/>
                <w:b/>
                <w:color w:val="auto"/>
                <w:lang w:val="uk-UA" w:bidi="ar-SA"/>
              </w:rPr>
            </w:pPr>
            <w:r w:rsidRPr="00FB367D">
              <w:rPr>
                <w:rFonts w:ascii="Times New Roman" w:eastAsia="Times New Roman" w:hAnsi="Times New Roman" w:cs="Times New Roman"/>
                <w:b/>
                <w:color w:val="auto"/>
                <w:lang w:val="uk-UA" w:bidi="ar-SA"/>
              </w:rPr>
              <w:t>Наскрізна лінія</w:t>
            </w:r>
          </w:p>
        </w:tc>
        <w:tc>
          <w:tcPr>
            <w:tcW w:w="8221" w:type="dxa"/>
          </w:tcPr>
          <w:p w:rsidR="00FB367D" w:rsidRPr="00FB367D" w:rsidRDefault="00FB367D" w:rsidP="00FB367D">
            <w:pPr>
              <w:widowControl/>
              <w:spacing w:line="276" w:lineRule="auto"/>
              <w:jc w:val="center"/>
              <w:rPr>
                <w:rFonts w:ascii="Times New Roman" w:eastAsia="Times New Roman" w:hAnsi="Times New Roman" w:cs="Times New Roman"/>
                <w:b/>
                <w:color w:val="auto"/>
                <w:lang w:val="uk-UA" w:bidi="ar-SA"/>
              </w:rPr>
            </w:pPr>
            <w:r w:rsidRPr="00FB367D">
              <w:rPr>
                <w:rFonts w:ascii="Times New Roman" w:eastAsia="Times New Roman" w:hAnsi="Times New Roman" w:cs="Times New Roman"/>
                <w:b/>
                <w:color w:val="auto"/>
                <w:highlight w:val="white"/>
                <w:lang w:val="uk-UA" w:bidi="ar-SA"/>
              </w:rPr>
              <w:t>Коротка характеристика</w:t>
            </w:r>
          </w:p>
        </w:tc>
      </w:tr>
      <w:tr w:rsidR="00FB367D" w:rsidRPr="00A11EAA" w:rsidTr="00F46684">
        <w:trPr>
          <w:cantSplit/>
          <w:trHeight w:val="20"/>
        </w:trPr>
        <w:tc>
          <w:tcPr>
            <w:tcW w:w="1418" w:type="dxa"/>
            <w:textDirection w:val="btLr"/>
          </w:tcPr>
          <w:p w:rsidR="00FB367D" w:rsidRPr="00FB367D" w:rsidRDefault="00FB367D" w:rsidP="00FB367D">
            <w:pPr>
              <w:widowControl/>
              <w:spacing w:line="276" w:lineRule="auto"/>
              <w:ind w:left="113"/>
              <w:jc w:val="center"/>
              <w:rPr>
                <w:rFonts w:ascii="Times New Roman" w:eastAsia="Times New Roman" w:hAnsi="Times New Roman" w:cs="Times New Roman"/>
                <w:color w:val="auto"/>
                <w:lang w:val="uk-UA" w:bidi="ar-SA"/>
              </w:rPr>
            </w:pPr>
            <w:r w:rsidRPr="00FB367D">
              <w:rPr>
                <w:rFonts w:ascii="Times New Roman" w:eastAsia="Times New Roman" w:hAnsi="Times New Roman" w:cs="Times New Roman"/>
                <w:color w:val="auto"/>
                <w:highlight w:val="white"/>
                <w:lang w:val="uk-UA" w:bidi="ar-SA"/>
              </w:rPr>
              <w:t>Екологічна безпека й сталий розвиток</w:t>
            </w:r>
          </w:p>
        </w:tc>
        <w:tc>
          <w:tcPr>
            <w:tcW w:w="8221" w:type="dxa"/>
          </w:tcPr>
          <w:p w:rsidR="00FB367D" w:rsidRPr="00FB367D" w:rsidRDefault="00FB367D" w:rsidP="00FB367D">
            <w:pPr>
              <w:widowControl/>
              <w:spacing w:line="276" w:lineRule="auto"/>
              <w:ind w:firstLine="709"/>
              <w:jc w:val="both"/>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FB367D" w:rsidRPr="00FB367D" w:rsidRDefault="00FB367D" w:rsidP="00FB367D">
            <w:pPr>
              <w:widowControl/>
              <w:spacing w:line="276" w:lineRule="auto"/>
              <w:ind w:firstLine="709"/>
              <w:jc w:val="both"/>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FB367D" w:rsidRPr="00A11EAA" w:rsidTr="00F46684">
        <w:trPr>
          <w:cantSplit/>
          <w:trHeight w:val="20"/>
        </w:trPr>
        <w:tc>
          <w:tcPr>
            <w:tcW w:w="1418" w:type="dxa"/>
            <w:textDirection w:val="btLr"/>
          </w:tcPr>
          <w:p w:rsidR="00FB367D" w:rsidRPr="00FB367D" w:rsidRDefault="00FB367D" w:rsidP="00FB367D">
            <w:pPr>
              <w:widowControl/>
              <w:spacing w:line="276" w:lineRule="auto"/>
              <w:ind w:left="113"/>
              <w:jc w:val="center"/>
              <w:rPr>
                <w:rFonts w:ascii="Times New Roman" w:eastAsia="Times New Roman" w:hAnsi="Times New Roman" w:cs="Times New Roman"/>
                <w:color w:val="auto"/>
                <w:lang w:val="uk-UA" w:bidi="ar-SA"/>
              </w:rPr>
            </w:pPr>
            <w:r w:rsidRPr="00FB367D">
              <w:rPr>
                <w:rFonts w:ascii="Times New Roman" w:eastAsia="Times New Roman" w:hAnsi="Times New Roman" w:cs="Times New Roman"/>
                <w:color w:val="auto"/>
                <w:highlight w:val="white"/>
                <w:lang w:val="uk-UA" w:bidi="ar-SA"/>
              </w:rPr>
              <w:t>Громадянська відповідальність</w:t>
            </w:r>
          </w:p>
        </w:tc>
        <w:tc>
          <w:tcPr>
            <w:tcW w:w="8221" w:type="dxa"/>
          </w:tcPr>
          <w:p w:rsidR="00FB367D" w:rsidRPr="00FB367D" w:rsidRDefault="00FB367D" w:rsidP="00FB367D">
            <w:pPr>
              <w:widowControl/>
              <w:spacing w:line="276" w:lineRule="auto"/>
              <w:ind w:firstLine="709"/>
              <w:jc w:val="both"/>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FB367D" w:rsidRPr="00FB367D" w:rsidRDefault="00FB367D" w:rsidP="00FB367D">
            <w:pPr>
              <w:widowControl/>
              <w:spacing w:line="276" w:lineRule="auto"/>
              <w:ind w:firstLine="709"/>
              <w:jc w:val="both"/>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FB367D" w:rsidRPr="00A11EAA" w:rsidTr="00F46684">
        <w:trPr>
          <w:cantSplit/>
          <w:trHeight w:val="20"/>
        </w:trPr>
        <w:tc>
          <w:tcPr>
            <w:tcW w:w="1418" w:type="dxa"/>
            <w:textDirection w:val="btLr"/>
          </w:tcPr>
          <w:p w:rsidR="00FB367D" w:rsidRPr="00FB367D" w:rsidRDefault="00FB367D" w:rsidP="00FB367D">
            <w:pPr>
              <w:widowControl/>
              <w:spacing w:line="276" w:lineRule="auto"/>
              <w:ind w:left="113"/>
              <w:jc w:val="center"/>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Здоров'я і безпека</w:t>
            </w:r>
          </w:p>
        </w:tc>
        <w:tc>
          <w:tcPr>
            <w:tcW w:w="8221" w:type="dxa"/>
          </w:tcPr>
          <w:p w:rsidR="00FB367D" w:rsidRPr="00FB367D" w:rsidRDefault="00FB367D" w:rsidP="00FB367D">
            <w:pPr>
              <w:widowControl/>
              <w:spacing w:line="276" w:lineRule="auto"/>
              <w:ind w:firstLine="709"/>
              <w:jc w:val="both"/>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FB367D" w:rsidRPr="00FB367D" w:rsidRDefault="00FB367D" w:rsidP="00FB367D">
            <w:pPr>
              <w:widowControl/>
              <w:spacing w:line="276" w:lineRule="auto"/>
              <w:ind w:firstLine="709"/>
              <w:jc w:val="both"/>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FB367D" w:rsidRPr="00A11EAA" w:rsidTr="00F46684">
        <w:trPr>
          <w:cantSplit/>
          <w:trHeight w:val="20"/>
        </w:trPr>
        <w:tc>
          <w:tcPr>
            <w:tcW w:w="1418" w:type="dxa"/>
            <w:textDirection w:val="btLr"/>
          </w:tcPr>
          <w:p w:rsidR="00FB367D" w:rsidRPr="00FB367D" w:rsidRDefault="00FB367D" w:rsidP="00FB367D">
            <w:pPr>
              <w:widowControl/>
              <w:spacing w:line="276" w:lineRule="auto"/>
              <w:ind w:left="113"/>
              <w:jc w:val="center"/>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Підприємливість і фінансова грамотність</w:t>
            </w:r>
          </w:p>
        </w:tc>
        <w:tc>
          <w:tcPr>
            <w:tcW w:w="8221" w:type="dxa"/>
          </w:tcPr>
          <w:p w:rsidR="00FB367D" w:rsidRPr="00FB367D" w:rsidRDefault="00FB367D" w:rsidP="00FB367D">
            <w:pPr>
              <w:widowControl/>
              <w:spacing w:line="276" w:lineRule="auto"/>
              <w:ind w:firstLine="709"/>
              <w:jc w:val="both"/>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FB367D" w:rsidRPr="00FB367D" w:rsidRDefault="00FB367D" w:rsidP="00FB367D">
            <w:pPr>
              <w:widowControl/>
              <w:spacing w:line="276" w:lineRule="auto"/>
              <w:ind w:firstLine="708"/>
              <w:jc w:val="both"/>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FB367D" w:rsidRPr="005C46BE" w:rsidRDefault="00FB367D" w:rsidP="00FB367D">
      <w:pPr>
        <w:widowControl/>
        <w:spacing w:line="276" w:lineRule="auto"/>
        <w:jc w:val="both"/>
        <w:rPr>
          <w:rFonts w:ascii="Times New Roman" w:eastAsia="Times New Roman" w:hAnsi="Times New Roman" w:cs="Times New Roman"/>
          <w:color w:val="auto"/>
          <w:sz w:val="18"/>
          <w:szCs w:val="18"/>
          <w:highlight w:val="white"/>
          <w:lang w:val="uk-UA" w:bidi="ar-SA"/>
        </w:rPr>
      </w:pPr>
    </w:p>
    <w:p w:rsidR="00FB367D" w:rsidRPr="00205E2E" w:rsidRDefault="00FB367D" w:rsidP="00FB367D">
      <w:pPr>
        <w:widowControl/>
        <w:spacing w:line="276" w:lineRule="auto"/>
        <w:ind w:firstLine="709"/>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lastRenderedPageBreak/>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4619BF" w:rsidRPr="00205E2E" w:rsidRDefault="004619BF" w:rsidP="004619BF">
      <w:pPr>
        <w:shd w:val="clear" w:color="auto" w:fill="FFFFFF"/>
        <w:spacing w:line="276" w:lineRule="auto"/>
        <w:ind w:firstLine="567"/>
        <w:jc w:val="center"/>
        <w:rPr>
          <w:rFonts w:ascii="Times New Roman" w:hAnsi="Times New Roman" w:cs="Times New Roman"/>
          <w:bCs/>
          <w:u w:val="single"/>
          <w:lang w:val="uk-UA"/>
        </w:rPr>
      </w:pPr>
      <w:r w:rsidRPr="00205E2E">
        <w:rPr>
          <w:rFonts w:ascii="Times New Roman" w:hAnsi="Times New Roman" w:cs="Times New Roman"/>
          <w:bCs/>
          <w:u w:val="single"/>
          <w:lang w:val="uk-UA"/>
        </w:rPr>
        <w:t>Портрет випускника базової середньої школи</w:t>
      </w:r>
    </w:p>
    <w:p w:rsidR="004619BF" w:rsidRPr="00205E2E" w:rsidRDefault="004619BF" w:rsidP="004619BF">
      <w:pPr>
        <w:shd w:val="clear" w:color="auto" w:fill="FFFFFF"/>
        <w:spacing w:line="276" w:lineRule="auto"/>
        <w:ind w:firstLine="567"/>
        <w:jc w:val="both"/>
        <w:rPr>
          <w:rFonts w:ascii="Times New Roman" w:hAnsi="Times New Roman" w:cs="Times New Roman"/>
          <w:lang w:val="uk-UA"/>
        </w:rPr>
      </w:pPr>
      <w:r w:rsidRPr="00205E2E">
        <w:rPr>
          <w:rFonts w:ascii="Times New Roman" w:hAnsi="Times New Roman" w:cs="Times New Roman"/>
          <w:bCs/>
          <w:lang w:val="uk-UA"/>
        </w:rPr>
        <w:t>Випускник базової середньої школи  володіє певними яко</w:t>
      </w:r>
      <w:r w:rsidRPr="00205E2E">
        <w:rPr>
          <w:rFonts w:ascii="Times New Roman" w:hAnsi="Times New Roman" w:cs="Times New Roman"/>
          <w:bCs/>
          <w:lang w:val="uk-UA"/>
        </w:rPr>
        <w:softHyphen/>
        <w:t xml:space="preserve">стями і вміннями </w:t>
      </w:r>
      <w:r w:rsidRPr="00205E2E">
        <w:rPr>
          <w:rFonts w:ascii="Times New Roman" w:hAnsi="Times New Roman" w:cs="Times New Roman"/>
          <w:lang w:val="uk-UA"/>
        </w:rPr>
        <w:t>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rsidR="004619BF" w:rsidRPr="00205E2E" w:rsidRDefault="004619BF" w:rsidP="00FB367D">
      <w:pPr>
        <w:widowControl/>
        <w:spacing w:line="276" w:lineRule="auto"/>
        <w:ind w:firstLine="709"/>
        <w:jc w:val="both"/>
        <w:rPr>
          <w:rFonts w:ascii="Times New Roman" w:eastAsia="Times New Roman" w:hAnsi="Times New Roman" w:cs="Times New Roman"/>
          <w:color w:val="auto"/>
          <w:highlight w:val="white"/>
          <w:lang w:val="uk-UA" w:bidi="ar-SA"/>
        </w:rPr>
      </w:pPr>
    </w:p>
    <w:bookmarkEnd w:id="0"/>
    <w:p w:rsidR="008810F5" w:rsidRPr="00205E2E" w:rsidRDefault="008810F5" w:rsidP="008810F5">
      <w:pPr>
        <w:pStyle w:val="a3"/>
        <w:spacing w:before="0" w:beforeAutospacing="0" w:after="0" w:afterAutospacing="0" w:line="276" w:lineRule="auto"/>
        <w:ind w:firstLine="851"/>
        <w:jc w:val="both"/>
        <w:rPr>
          <w:rFonts w:eastAsia="Calibri"/>
          <w:b/>
          <w:lang w:val="uk-UA"/>
        </w:rPr>
      </w:pPr>
      <w:r w:rsidRPr="00205E2E">
        <w:rPr>
          <w:b/>
          <w:bCs/>
          <w:color w:val="000000"/>
        </w:rPr>
        <w:t xml:space="preserve">ВИМОГИ ДО ОСІБ, ЯКІ МОЖУТЬ РОЗПОЧИНАТИ </w:t>
      </w:r>
      <w:r w:rsidRPr="00205E2E">
        <w:rPr>
          <w:b/>
          <w:bCs/>
          <w:color w:val="000000"/>
          <w:lang w:val="uk-UA"/>
        </w:rPr>
        <w:t>ЗДОБУТТЯ БАЗОВОЇ СЕРЕДНЬОЇ ОСВІТИ</w:t>
      </w:r>
      <w:r w:rsidR="00FB367D" w:rsidRPr="00205E2E">
        <w:rPr>
          <w:rFonts w:eastAsia="Calibri"/>
          <w:i/>
          <w:lang w:val="uk-UA"/>
        </w:rPr>
        <w:t>.</w:t>
      </w:r>
      <w:r w:rsidR="00FB367D" w:rsidRPr="00205E2E">
        <w:rPr>
          <w:rFonts w:eastAsia="Calibri"/>
          <w:b/>
          <w:lang w:val="uk-UA"/>
        </w:rPr>
        <w:t xml:space="preserve"> </w:t>
      </w:r>
    </w:p>
    <w:p w:rsidR="00FB367D" w:rsidRPr="00205E2E" w:rsidRDefault="00FB367D" w:rsidP="00FB367D">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AF4D4E" w:rsidRPr="00205E2E" w:rsidRDefault="00AF4D4E" w:rsidP="00AF4D4E">
      <w:pPr>
        <w:pStyle w:val="21"/>
        <w:shd w:val="clear" w:color="auto" w:fill="FFFFFF"/>
        <w:ind w:left="0" w:firstLine="709"/>
        <w:jc w:val="both"/>
        <w:rPr>
          <w:rFonts w:ascii="Times New Roman" w:hAnsi="Times New Roman"/>
          <w:color w:val="000000"/>
          <w:sz w:val="24"/>
          <w:szCs w:val="24"/>
          <w:lang w:val="uk-UA" w:eastAsia="ru-RU"/>
        </w:rPr>
      </w:pPr>
      <w:r w:rsidRPr="00205E2E">
        <w:rPr>
          <w:rFonts w:ascii="Times New Roman" w:hAnsi="Times New Roman"/>
          <w:color w:val="000000"/>
          <w:sz w:val="24"/>
          <w:szCs w:val="24"/>
          <w:lang w:val="uk-UA" w:eastAsia="ru-RU"/>
        </w:rPr>
        <w:t>Учні з особливими освітніми потребами (з порушеннями зору, слуху, опорно-рухового апарату, інтелектуального розвитку, тяжкими порушеннями мовлення, затримкою психічного розвитку), здобувають базову середню освіту за індивідуальними робочими навчальними планами, затвердженими наказами МОН України, які висвітлені у розділі 6 цієї програми.</w:t>
      </w:r>
    </w:p>
    <w:p w:rsidR="008810F5" w:rsidRPr="00205E2E" w:rsidRDefault="008810F5" w:rsidP="008810F5">
      <w:pPr>
        <w:pStyle w:val="a3"/>
        <w:spacing w:before="0" w:beforeAutospacing="0" w:after="0" w:afterAutospacing="0" w:line="276" w:lineRule="auto"/>
        <w:ind w:firstLine="851"/>
        <w:jc w:val="both"/>
        <w:rPr>
          <w:lang w:val="uk-UA"/>
        </w:rPr>
      </w:pPr>
      <w:r w:rsidRPr="00205E2E">
        <w:rPr>
          <w:b/>
          <w:bCs/>
          <w:color w:val="000000"/>
          <w:lang w:val="uk-UA"/>
        </w:rPr>
        <w:t>ПЕРЕЛІК, ЗМІСТ, ТРИВАЛІСТЬ І ВЗАЄМОЗВ'ЯЗОК ОСВІТНІХ ГАЛУЗЕЙ, ЛОГІЧНА ПОСЛІДОВНІСТЬ ЇХ ВИВЧЕННЯ</w:t>
      </w:r>
    </w:p>
    <w:p w:rsidR="00FB367D" w:rsidRPr="00205E2E" w:rsidRDefault="008810F5" w:rsidP="00FB367D">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Освітню</w:t>
      </w:r>
      <w:r w:rsidR="00FB367D" w:rsidRPr="00205E2E">
        <w:rPr>
          <w:rFonts w:ascii="Times New Roman" w:eastAsia="Calibri" w:hAnsi="Times New Roman" w:cs="Times New Roman"/>
          <w:color w:val="auto"/>
          <w:lang w:val="uk-UA" w:bidi="ar-SA"/>
        </w:rPr>
        <w:t xml:space="preserve"> програму укладено за такими освітніми галузями:</w:t>
      </w:r>
    </w:p>
    <w:p w:rsidR="00FB367D" w:rsidRPr="00205E2E" w:rsidRDefault="00FB367D" w:rsidP="00FB367D">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u w:val="single"/>
          <w:lang w:val="uk-UA" w:bidi="ar-SA"/>
        </w:rPr>
        <w:t>Мови і літератури</w:t>
      </w:r>
      <w:r w:rsidRPr="00205E2E">
        <w:rPr>
          <w:rFonts w:ascii="Times New Roman" w:eastAsia="Calibri" w:hAnsi="Times New Roman" w:cs="Times New Roman"/>
          <w:color w:val="auto"/>
          <w:lang w:val="uk-UA" w:bidi="ar-SA"/>
        </w:rPr>
        <w:t xml:space="preserve"> (українська мова, українська література, іноземна мова, зарубіжна література). </w:t>
      </w:r>
    </w:p>
    <w:p w:rsidR="00FB367D" w:rsidRPr="00205E2E" w:rsidRDefault="00FB367D" w:rsidP="00FB367D">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u w:val="single"/>
          <w:lang w:val="uk-UA" w:bidi="ar-SA"/>
        </w:rPr>
        <w:t>Суспільствознавство</w:t>
      </w:r>
      <w:r w:rsidRPr="00205E2E">
        <w:rPr>
          <w:rFonts w:ascii="Times New Roman" w:eastAsia="Calibri" w:hAnsi="Times New Roman" w:cs="Times New Roman"/>
          <w:color w:val="auto"/>
          <w:lang w:val="uk-UA" w:bidi="ar-SA"/>
        </w:rPr>
        <w:t xml:space="preserve"> (історія України, всесвітня історія, основи правознавства).</w:t>
      </w:r>
    </w:p>
    <w:p w:rsidR="00FB367D" w:rsidRPr="00205E2E" w:rsidRDefault="00FB367D" w:rsidP="00FB367D">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u w:val="single"/>
          <w:lang w:val="uk-UA" w:bidi="ar-SA"/>
        </w:rPr>
        <w:t>Мистецтво</w:t>
      </w:r>
      <w:r w:rsidRPr="00205E2E">
        <w:rPr>
          <w:rFonts w:ascii="Times New Roman" w:eastAsia="Calibri" w:hAnsi="Times New Roman" w:cs="Times New Roman"/>
          <w:color w:val="auto"/>
          <w:lang w:val="uk-UA" w:bidi="ar-SA"/>
        </w:rPr>
        <w:t xml:space="preserve"> (музичне мистецтво, образотворче мистецтво, мистецтво).</w:t>
      </w:r>
    </w:p>
    <w:p w:rsidR="00FB367D" w:rsidRPr="00205E2E" w:rsidRDefault="00FB367D" w:rsidP="00FB367D">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u w:val="single"/>
          <w:lang w:val="uk-UA" w:bidi="ar-SA"/>
        </w:rPr>
        <w:t>Математика</w:t>
      </w:r>
      <w:r w:rsidRPr="00205E2E">
        <w:rPr>
          <w:rFonts w:ascii="Times New Roman" w:eastAsia="Calibri" w:hAnsi="Times New Roman" w:cs="Times New Roman"/>
          <w:color w:val="auto"/>
          <w:lang w:val="uk-UA" w:bidi="ar-SA"/>
        </w:rPr>
        <w:t xml:space="preserve"> (математика, алгебра, геометрія).</w:t>
      </w:r>
    </w:p>
    <w:p w:rsidR="00FB367D" w:rsidRPr="00205E2E" w:rsidRDefault="00FB367D" w:rsidP="00FB367D">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u w:val="single"/>
          <w:lang w:val="uk-UA" w:bidi="ar-SA"/>
        </w:rPr>
        <w:t>Природознавство</w:t>
      </w:r>
      <w:r w:rsidRPr="00205E2E">
        <w:rPr>
          <w:rFonts w:ascii="Times New Roman" w:eastAsia="Calibri" w:hAnsi="Times New Roman" w:cs="Times New Roman"/>
          <w:color w:val="auto"/>
          <w:lang w:val="uk-UA" w:bidi="ar-SA"/>
        </w:rPr>
        <w:t xml:space="preserve"> (природознавство, біологія, географія, фізика, хімія).</w:t>
      </w:r>
    </w:p>
    <w:p w:rsidR="00FB367D" w:rsidRPr="00205E2E" w:rsidRDefault="00FB367D" w:rsidP="00FB367D">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u w:val="single"/>
          <w:lang w:val="uk-UA" w:bidi="ar-SA"/>
        </w:rPr>
        <w:t>Технології</w:t>
      </w:r>
      <w:r w:rsidRPr="00205E2E">
        <w:rPr>
          <w:rFonts w:ascii="Times New Roman" w:eastAsia="Calibri" w:hAnsi="Times New Roman" w:cs="Times New Roman"/>
          <w:color w:val="auto"/>
          <w:lang w:val="uk-UA" w:bidi="ar-SA"/>
        </w:rPr>
        <w:t xml:space="preserve"> (трудове навчання, інформатика).</w:t>
      </w:r>
    </w:p>
    <w:p w:rsidR="00FB367D" w:rsidRPr="00205E2E" w:rsidRDefault="00FB367D" w:rsidP="00FB367D">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u w:val="single"/>
          <w:lang w:val="uk-UA" w:bidi="ar-SA"/>
        </w:rPr>
        <w:t>Здоров’я і фізична культура</w:t>
      </w:r>
      <w:r w:rsidRPr="00205E2E">
        <w:rPr>
          <w:rFonts w:ascii="Times New Roman" w:eastAsia="Calibri" w:hAnsi="Times New Roman" w:cs="Times New Roman"/>
          <w:color w:val="auto"/>
          <w:lang w:val="uk-UA" w:bidi="ar-SA"/>
        </w:rPr>
        <w:t xml:space="preserve"> (основи здоров’я, фізична культура).</w:t>
      </w:r>
    </w:p>
    <w:p w:rsidR="00FB367D" w:rsidRPr="00205E2E" w:rsidRDefault="00FB367D" w:rsidP="00FB367D">
      <w:pPr>
        <w:widowControl/>
        <w:spacing w:line="276" w:lineRule="auto"/>
        <w:ind w:left="709"/>
        <w:jc w:val="both"/>
        <w:rPr>
          <w:rFonts w:ascii="Times New Roman" w:eastAsia="Calibri" w:hAnsi="Times New Roman" w:cs="Times New Roman"/>
          <w:b/>
          <w:i/>
          <w:color w:val="auto"/>
          <w:lang w:val="uk-UA" w:bidi="ar-SA"/>
        </w:rPr>
      </w:pPr>
    </w:p>
    <w:p w:rsidR="00FB367D" w:rsidRPr="00205E2E" w:rsidRDefault="00FB367D" w:rsidP="00FB367D">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i/>
          <w:color w:val="auto"/>
          <w:lang w:val="uk-UA" w:bidi="ar-SA"/>
        </w:rPr>
        <w:lastRenderedPageBreak/>
        <w:t>Логічна послідовність вивчення предметів</w:t>
      </w:r>
      <w:r w:rsidRPr="00205E2E">
        <w:rPr>
          <w:rFonts w:ascii="Times New Roman" w:eastAsia="Calibri" w:hAnsi="Times New Roman" w:cs="Times New Roman"/>
          <w:color w:val="auto"/>
          <w:lang w:val="uk-UA" w:bidi="ar-SA"/>
        </w:rPr>
        <w:t xml:space="preserve"> розкривається у відповідних навчальних програмах.</w:t>
      </w:r>
    </w:p>
    <w:p w:rsidR="008810F5" w:rsidRPr="00205E2E" w:rsidRDefault="008810F5" w:rsidP="00FB367D">
      <w:pPr>
        <w:widowControl/>
        <w:spacing w:line="276" w:lineRule="auto"/>
        <w:ind w:firstLine="709"/>
        <w:jc w:val="both"/>
        <w:rPr>
          <w:rFonts w:ascii="Times New Roman" w:eastAsia="Calibri" w:hAnsi="Times New Roman" w:cs="Times New Roman"/>
          <w:color w:val="auto"/>
          <w:lang w:val="uk-UA" w:bidi="ar-SA"/>
        </w:rPr>
      </w:pPr>
    </w:p>
    <w:p w:rsidR="008810F5" w:rsidRPr="00205E2E" w:rsidRDefault="008810F5" w:rsidP="008810F5">
      <w:pPr>
        <w:pStyle w:val="a3"/>
        <w:spacing w:before="0" w:beforeAutospacing="0" w:after="0" w:afterAutospacing="0" w:line="276" w:lineRule="auto"/>
        <w:ind w:firstLine="851"/>
        <w:jc w:val="both"/>
        <w:rPr>
          <w:lang w:val="uk-UA"/>
        </w:rPr>
      </w:pPr>
      <w:r w:rsidRPr="00205E2E">
        <w:rPr>
          <w:b/>
          <w:bCs/>
          <w:color w:val="000000"/>
          <w:lang w:val="uk-UA"/>
        </w:rPr>
        <w:t xml:space="preserve">ФОРМИ ОРГАНІЗАЦІЇ ОСВІТНЬОГО ПРОЦЕСУ </w:t>
      </w:r>
    </w:p>
    <w:p w:rsidR="00FB367D" w:rsidRPr="00205E2E" w:rsidRDefault="00FB367D" w:rsidP="004619BF">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 Основними формами організації освітнього процесу є різні типи уроку: </w:t>
      </w:r>
      <w:r w:rsidRPr="00205E2E">
        <w:rPr>
          <w:rFonts w:ascii="Times New Roman" w:eastAsia="Times New Roman" w:hAnsi="Times New Roman" w:cs="Times New Roman"/>
          <w:color w:val="auto"/>
          <w:lang w:val="uk-UA" w:eastAsia="uk-UA" w:bidi="ar-SA"/>
        </w:rPr>
        <w:t>комбінований урок</w:t>
      </w:r>
      <w:r w:rsidRPr="00205E2E">
        <w:rPr>
          <w:rFonts w:ascii="Times New Roman" w:eastAsia="Calibri" w:hAnsi="Times New Roman" w:cs="Times New Roman"/>
          <w:color w:val="auto"/>
          <w:lang w:val="uk-UA" w:bidi="ar-SA"/>
        </w:rPr>
        <w:t xml:space="preserve">, </w:t>
      </w:r>
      <w:r w:rsidR="008810F5" w:rsidRPr="00205E2E">
        <w:rPr>
          <w:rFonts w:ascii="Times New Roman" w:eastAsia="Calibri" w:hAnsi="Times New Roman" w:cs="Times New Roman"/>
          <w:color w:val="auto"/>
          <w:lang w:val="uk-UA" w:bidi="ar-SA"/>
        </w:rPr>
        <w:t xml:space="preserve">урок-екскурсія, </w:t>
      </w:r>
      <w:r w:rsidRPr="00205E2E">
        <w:rPr>
          <w:rFonts w:ascii="Times New Roman" w:eastAsia="Calibri" w:hAnsi="Times New Roman" w:cs="Times New Roman"/>
          <w:color w:val="auto"/>
          <w:lang w:val="uk-UA" w:bidi="ar-SA"/>
        </w:rPr>
        <w:t>уроки-семінари, конференції, інтерактивні уроки,</w:t>
      </w:r>
      <w:r w:rsidRPr="00205E2E">
        <w:rPr>
          <w:rFonts w:ascii="Times New Roman" w:eastAsia="Times New Roman" w:hAnsi="Times New Roman" w:cs="Times New Roman"/>
          <w:color w:val="auto"/>
          <w:lang w:val="uk-UA" w:eastAsia="uk-UA" w:bidi="ar-SA"/>
        </w:rPr>
        <w:t xml:space="preserve"> інтегровані уроки,</w:t>
      </w:r>
      <w:r w:rsidRPr="00205E2E">
        <w:rPr>
          <w:rFonts w:ascii="Times New Roman" w:eastAsia="Calibri" w:hAnsi="Times New Roman" w:cs="Times New Roman"/>
          <w:color w:val="auto"/>
          <w:lang w:val="uk-UA" w:bidi="ar-SA"/>
        </w:rPr>
        <w:t xml:space="preserve"> відео-уроки тощо.</w:t>
      </w:r>
    </w:p>
    <w:p w:rsidR="00FB367D" w:rsidRPr="00205E2E" w:rsidRDefault="00FB367D" w:rsidP="00FB367D">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Також формами організації освітнього процесу є екскурсії, віртуальні подорожі, форуми, спектаклі, брифінги, квести.</w:t>
      </w:r>
    </w:p>
    <w:p w:rsidR="00FB367D" w:rsidRPr="00205E2E" w:rsidRDefault="00FB367D" w:rsidP="00FB367D">
      <w:pPr>
        <w:widowControl/>
        <w:spacing w:line="276" w:lineRule="auto"/>
        <w:ind w:firstLine="709"/>
        <w:jc w:val="both"/>
        <w:rPr>
          <w:rFonts w:ascii="Times New Roman" w:eastAsia="Times New Roman" w:hAnsi="Times New Roman" w:cs="Times New Roman"/>
          <w:color w:val="auto"/>
          <w:lang w:val="uk-UA" w:eastAsia="uk-UA" w:bidi="ar-SA"/>
        </w:rPr>
      </w:pPr>
      <w:r w:rsidRPr="00205E2E">
        <w:rPr>
          <w:rFonts w:ascii="Times New Roman" w:eastAsia="Times New Roman" w:hAnsi="Times New Roman" w:cs="Times New Roman"/>
          <w:color w:val="auto"/>
          <w:lang w:val="uk-UA" w:eastAsia="uk-UA" w:bidi="ar-SA"/>
        </w:rPr>
        <w:t xml:space="preserve">З метою </w:t>
      </w:r>
      <w:r w:rsidRPr="00205E2E">
        <w:rPr>
          <w:rFonts w:ascii="Times New Roman" w:eastAsia="Calibri" w:hAnsi="Times New Roman" w:cs="Times New Roman"/>
          <w:color w:val="auto"/>
          <w:lang w:val="uk-UA" w:bidi="ar-SA"/>
        </w:rPr>
        <w:t>засвоєння нового матеріалу</w:t>
      </w:r>
      <w:r w:rsidRPr="00205E2E">
        <w:rPr>
          <w:rFonts w:ascii="Times New Roman" w:eastAsia="Times New Roman" w:hAnsi="Times New Roman" w:cs="Times New Roman"/>
          <w:color w:val="auto"/>
          <w:lang w:val="uk-UA" w:eastAsia="uk-UA" w:bidi="ar-SA"/>
        </w:rPr>
        <w:t xml:space="preserve"> та </w:t>
      </w:r>
      <w:r w:rsidRPr="00205E2E">
        <w:rPr>
          <w:rFonts w:ascii="Times New Roman" w:eastAsia="Calibri" w:hAnsi="Times New Roman" w:cs="Times New Roman"/>
          <w:color w:val="auto"/>
          <w:lang w:val="uk-UA" w:bidi="ar-SA"/>
        </w:rPr>
        <w:t>розвитку компетентностей</w:t>
      </w:r>
      <w:r w:rsidRPr="00205E2E">
        <w:rPr>
          <w:rFonts w:ascii="Times New Roman" w:eastAsia="Times New Roman" w:hAnsi="Times New Roman" w:cs="Times New Roman"/>
          <w:color w:val="auto"/>
          <w:lang w:val="uk-UA" w:eastAsia="uk-UA" w:bidi="ar-SA"/>
        </w:rPr>
        <w:t xml:space="preserve"> крім уроку проводяться навчально-практичні заняття, які також виконують функцію </w:t>
      </w:r>
      <w:r w:rsidRPr="00205E2E">
        <w:rPr>
          <w:rFonts w:ascii="Times New Roman" w:eastAsia="Calibri" w:hAnsi="Times New Roman" w:cs="Times New Roman"/>
          <w:color w:val="auto"/>
          <w:lang w:val="uk-UA" w:bidi="ar-SA"/>
        </w:rPr>
        <w:t>перевірки та/або оцінювання досягнення компетентностей</w:t>
      </w:r>
      <w:r w:rsidR="008810F5" w:rsidRPr="00205E2E">
        <w:rPr>
          <w:rFonts w:ascii="Times New Roman" w:eastAsia="Calibri" w:hAnsi="Times New Roman" w:cs="Times New Roman"/>
          <w:color w:val="auto"/>
          <w:lang w:val="uk-UA" w:bidi="ar-SA"/>
        </w:rPr>
        <w:t>.</w:t>
      </w:r>
    </w:p>
    <w:p w:rsidR="00FB367D" w:rsidRPr="00205E2E" w:rsidRDefault="00FB367D" w:rsidP="00FB367D">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B367D" w:rsidRPr="00205E2E" w:rsidRDefault="00FB367D" w:rsidP="00FB367D">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810F5" w:rsidRPr="00205E2E" w:rsidRDefault="008810F5" w:rsidP="00FB367D">
      <w:pPr>
        <w:widowControl/>
        <w:shd w:val="clear" w:color="auto" w:fill="FFFFFF"/>
        <w:spacing w:line="276" w:lineRule="auto"/>
        <w:ind w:firstLine="709"/>
        <w:jc w:val="both"/>
        <w:rPr>
          <w:rFonts w:ascii="Times New Roman" w:eastAsia="Calibri" w:hAnsi="Times New Roman" w:cs="Times New Roman"/>
          <w:i/>
          <w:color w:val="auto"/>
          <w:lang w:val="uk-UA" w:bidi="ar-SA"/>
        </w:rPr>
      </w:pPr>
    </w:p>
    <w:p w:rsidR="008810F5" w:rsidRPr="00205E2E" w:rsidRDefault="008810F5" w:rsidP="008810F5">
      <w:pPr>
        <w:pStyle w:val="a3"/>
        <w:spacing w:before="0" w:beforeAutospacing="0" w:after="0" w:afterAutospacing="0" w:line="276" w:lineRule="auto"/>
        <w:ind w:firstLine="851"/>
        <w:jc w:val="both"/>
        <w:rPr>
          <w:lang w:val="uk-UA"/>
        </w:rPr>
      </w:pPr>
      <w:r w:rsidRPr="00205E2E">
        <w:rPr>
          <w:b/>
          <w:bCs/>
          <w:color w:val="000000"/>
          <w:lang w:val="uk-UA"/>
        </w:rPr>
        <w:t xml:space="preserve">ОПИС ТА ІНСТРУМЕНТИ СИСТЕМИ ВНУТРІШНЬОГО ЗАБЕЗПЕЧЕННЯ ЯКОСТІ </w:t>
      </w:r>
      <w:r w:rsidRPr="00205E2E">
        <w:rPr>
          <w:b/>
          <w:bCs/>
          <w:color w:val="000000"/>
        </w:rPr>
        <w:t> </w:t>
      </w:r>
      <w:r w:rsidRPr="00205E2E">
        <w:rPr>
          <w:b/>
          <w:bCs/>
          <w:color w:val="000000"/>
          <w:lang w:val="uk-UA"/>
        </w:rPr>
        <w:t>ОСВІТИ</w:t>
      </w:r>
    </w:p>
    <w:p w:rsidR="00FB367D" w:rsidRPr="00205E2E" w:rsidRDefault="00FB367D" w:rsidP="00FB367D">
      <w:pPr>
        <w:widowControl/>
        <w:shd w:val="clear" w:color="auto" w:fill="FFFFFF"/>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Система внутрішнього забезпечення якості складається з наступних компонентів:</w:t>
      </w:r>
    </w:p>
    <w:p w:rsidR="00FB367D" w:rsidRPr="00205E2E" w:rsidRDefault="00FB367D" w:rsidP="008810F5">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кадрове забезпечення освітньої діяльності;</w:t>
      </w:r>
    </w:p>
    <w:p w:rsidR="00FB367D" w:rsidRPr="00205E2E" w:rsidRDefault="00FB367D" w:rsidP="008810F5">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навчально-методичне забезпечення освітньої діяльності;</w:t>
      </w:r>
    </w:p>
    <w:p w:rsidR="00FB367D" w:rsidRPr="00205E2E" w:rsidRDefault="00FB367D" w:rsidP="008810F5">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матеріально-технічне забезпечення освітньої діяльності;</w:t>
      </w:r>
    </w:p>
    <w:p w:rsidR="00FB367D" w:rsidRPr="00205E2E" w:rsidRDefault="00FB367D" w:rsidP="008810F5">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якість проведення навчальних занять;</w:t>
      </w:r>
    </w:p>
    <w:p w:rsidR="00FB367D" w:rsidRPr="00205E2E" w:rsidRDefault="00FB367D" w:rsidP="008810F5">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моніторинг досягнення </w:t>
      </w:r>
      <w:r w:rsidRPr="00205E2E">
        <w:rPr>
          <w:rFonts w:ascii="Times New Roman" w:eastAsia="Times New Roman" w:hAnsi="Times New Roman" w:cs="Times New Roman"/>
          <w:color w:val="auto"/>
          <w:lang w:val="uk-UA" w:eastAsia="uk-UA" w:bidi="ar-SA"/>
        </w:rPr>
        <w:t xml:space="preserve">учнями </w:t>
      </w:r>
      <w:r w:rsidRPr="00205E2E">
        <w:rPr>
          <w:rFonts w:ascii="Times New Roman" w:eastAsia="Calibri" w:hAnsi="Times New Roman" w:cs="Times New Roman"/>
          <w:color w:val="auto"/>
          <w:lang w:val="uk-UA" w:bidi="ar-SA"/>
        </w:rPr>
        <w:t>результатів навчання (компетентностей).</w:t>
      </w:r>
    </w:p>
    <w:p w:rsidR="00FB367D" w:rsidRPr="00205E2E" w:rsidRDefault="00FB367D" w:rsidP="00FB367D">
      <w:pPr>
        <w:widowControl/>
        <w:shd w:val="clear" w:color="auto" w:fill="FFFFFF"/>
        <w:tabs>
          <w:tab w:val="left" w:pos="1134"/>
        </w:tabs>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Завдання системи внутрішнього забезпечення якості освіти:</w:t>
      </w:r>
    </w:p>
    <w:p w:rsidR="00FB367D" w:rsidRPr="00205E2E" w:rsidRDefault="00FB367D" w:rsidP="008810F5">
      <w:pPr>
        <w:pStyle w:val="a4"/>
        <w:widowControl/>
        <w:numPr>
          <w:ilvl w:val="0"/>
          <w:numId w:val="17"/>
        </w:numPr>
        <w:shd w:val="clear" w:color="auto" w:fill="FFFFFF"/>
        <w:tabs>
          <w:tab w:val="left" w:pos="284"/>
          <w:tab w:val="left" w:pos="1134"/>
        </w:tabs>
        <w:spacing w:line="276" w:lineRule="auto"/>
        <w:jc w:val="both"/>
        <w:rPr>
          <w:rFonts w:ascii="Times New Roman" w:eastAsia="Times New Roman" w:hAnsi="Times New Roman" w:cs="Times New Roman"/>
          <w:color w:val="auto"/>
          <w:lang w:val="uk-UA" w:eastAsia="ru-RU" w:bidi="ar-SA"/>
        </w:rPr>
      </w:pPr>
      <w:r w:rsidRPr="00205E2E">
        <w:rPr>
          <w:rFonts w:ascii="Times New Roman" w:eastAsia="Calibri" w:hAnsi="Times New Roman" w:cs="Times New Roman"/>
          <w:color w:val="auto"/>
          <w:lang w:val="uk-UA" w:bidi="ar-SA"/>
        </w:rPr>
        <w:t>оновлення методичної бази освітньої діяльності;</w:t>
      </w:r>
    </w:p>
    <w:p w:rsidR="00FB367D" w:rsidRPr="00205E2E" w:rsidRDefault="00FB367D" w:rsidP="008810F5">
      <w:pPr>
        <w:pStyle w:val="a4"/>
        <w:widowControl/>
        <w:numPr>
          <w:ilvl w:val="0"/>
          <w:numId w:val="17"/>
        </w:numPr>
        <w:shd w:val="clear" w:color="auto" w:fill="FFFFFF"/>
        <w:tabs>
          <w:tab w:val="left" w:pos="284"/>
          <w:tab w:val="left" w:pos="1134"/>
        </w:tabs>
        <w:spacing w:line="276" w:lineRule="auto"/>
        <w:jc w:val="both"/>
        <w:rPr>
          <w:rFonts w:ascii="Times New Roman" w:eastAsia="Times New Roman" w:hAnsi="Times New Roman" w:cs="Times New Roman"/>
          <w:color w:val="auto"/>
          <w:lang w:val="uk-UA" w:eastAsia="ru-RU" w:bidi="ar-SA"/>
        </w:rPr>
      </w:pPr>
      <w:r w:rsidRPr="00205E2E">
        <w:rPr>
          <w:rFonts w:ascii="Times New Roman" w:eastAsia="Calibri" w:hAnsi="Times New Roman" w:cs="Times New Roman"/>
          <w:color w:val="auto"/>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FB367D" w:rsidRPr="00205E2E" w:rsidRDefault="00FB367D" w:rsidP="008810F5">
      <w:pPr>
        <w:pStyle w:val="a4"/>
        <w:widowControl/>
        <w:numPr>
          <w:ilvl w:val="0"/>
          <w:numId w:val="17"/>
        </w:numPr>
        <w:shd w:val="clear" w:color="auto" w:fill="FFFFFF"/>
        <w:tabs>
          <w:tab w:val="left" w:pos="284"/>
          <w:tab w:val="left" w:pos="1134"/>
        </w:tabs>
        <w:spacing w:line="276" w:lineRule="auto"/>
        <w:jc w:val="both"/>
        <w:rPr>
          <w:rFonts w:ascii="Times New Roman" w:eastAsia="Times New Roman" w:hAnsi="Times New Roman" w:cs="Times New Roman"/>
          <w:color w:val="auto"/>
          <w:lang w:val="uk-UA" w:eastAsia="ru-RU" w:bidi="ar-SA"/>
        </w:rPr>
      </w:pPr>
      <w:r w:rsidRPr="00205E2E">
        <w:rPr>
          <w:rFonts w:ascii="Times New Roman" w:eastAsia="Calibri" w:hAnsi="Times New Roman" w:cs="Times New Roman"/>
          <w:color w:val="auto"/>
          <w:lang w:val="uk-UA" w:bidi="ar-SA"/>
        </w:rPr>
        <w:t>моніторинг та оптимізація соціально-психологічного середовища закладу освіти;</w:t>
      </w:r>
    </w:p>
    <w:p w:rsidR="00FB367D" w:rsidRPr="00205E2E" w:rsidRDefault="00FB367D" w:rsidP="008810F5">
      <w:pPr>
        <w:pStyle w:val="a4"/>
        <w:widowControl/>
        <w:numPr>
          <w:ilvl w:val="0"/>
          <w:numId w:val="17"/>
        </w:numPr>
        <w:shd w:val="clear" w:color="auto" w:fill="FFFFFF"/>
        <w:tabs>
          <w:tab w:val="left" w:pos="284"/>
          <w:tab w:val="left" w:pos="1134"/>
        </w:tabs>
        <w:spacing w:line="276" w:lineRule="auto"/>
        <w:jc w:val="both"/>
        <w:rPr>
          <w:rFonts w:ascii="Times New Roman" w:eastAsia="Times New Roman" w:hAnsi="Times New Roman" w:cs="Times New Roman"/>
          <w:bCs/>
          <w:iCs/>
          <w:color w:val="auto"/>
          <w:lang w:val="uk-UA" w:bidi="ar-SA"/>
        </w:rPr>
      </w:pPr>
      <w:r w:rsidRPr="00205E2E">
        <w:rPr>
          <w:rFonts w:ascii="Times New Roman" w:eastAsia="Calibri" w:hAnsi="Times New Roman" w:cs="Times New Roman"/>
          <w:color w:val="auto"/>
          <w:lang w:val="uk-UA" w:bidi="ar-SA"/>
        </w:rPr>
        <w:t>створення необхідних умов для підвищення фахового кваліфікаційного рівня педагогічних працівників.</w:t>
      </w:r>
    </w:p>
    <w:p w:rsidR="00FB367D" w:rsidRPr="00205E2E" w:rsidRDefault="00FB367D" w:rsidP="00FB367D">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На основі освітньої програми складено навчальний план, що конкретизує організацію освітнього процесу.</w:t>
      </w:r>
    </w:p>
    <w:p w:rsidR="00205E2E" w:rsidRDefault="00205E2E" w:rsidP="00E302BA">
      <w:pPr>
        <w:keepNext/>
        <w:keepLines/>
        <w:widowControl/>
        <w:spacing w:line="276" w:lineRule="auto"/>
        <w:ind w:left="5103"/>
        <w:jc w:val="right"/>
        <w:outlineLvl w:val="0"/>
        <w:rPr>
          <w:rFonts w:ascii="Times New Roman" w:hAnsi="Times New Roman" w:cs="Times New Roman"/>
          <w:b/>
          <w:sz w:val="20"/>
          <w:szCs w:val="20"/>
          <w:lang w:val="uk-UA"/>
        </w:rPr>
      </w:pPr>
    </w:p>
    <w:p w:rsidR="00205E2E" w:rsidRDefault="00205E2E" w:rsidP="00E302BA">
      <w:pPr>
        <w:keepNext/>
        <w:keepLines/>
        <w:widowControl/>
        <w:spacing w:line="276" w:lineRule="auto"/>
        <w:ind w:left="5103"/>
        <w:jc w:val="right"/>
        <w:outlineLvl w:val="0"/>
        <w:rPr>
          <w:rFonts w:ascii="Times New Roman" w:hAnsi="Times New Roman" w:cs="Times New Roman"/>
          <w:b/>
          <w:sz w:val="20"/>
          <w:szCs w:val="20"/>
          <w:lang w:val="uk-UA"/>
        </w:rPr>
      </w:pPr>
    </w:p>
    <w:p w:rsidR="00205E2E" w:rsidRDefault="00205E2E" w:rsidP="00E302BA">
      <w:pPr>
        <w:keepNext/>
        <w:keepLines/>
        <w:widowControl/>
        <w:spacing w:line="276" w:lineRule="auto"/>
        <w:ind w:left="5103"/>
        <w:jc w:val="right"/>
        <w:outlineLvl w:val="0"/>
        <w:rPr>
          <w:rFonts w:ascii="Times New Roman" w:hAnsi="Times New Roman" w:cs="Times New Roman"/>
          <w:b/>
          <w:sz w:val="20"/>
          <w:szCs w:val="20"/>
          <w:lang w:val="uk-UA"/>
        </w:rPr>
      </w:pPr>
    </w:p>
    <w:p w:rsidR="00205E2E" w:rsidRDefault="00205E2E" w:rsidP="00E302BA">
      <w:pPr>
        <w:keepNext/>
        <w:keepLines/>
        <w:widowControl/>
        <w:spacing w:line="276" w:lineRule="auto"/>
        <w:ind w:left="5103"/>
        <w:jc w:val="right"/>
        <w:outlineLvl w:val="0"/>
        <w:rPr>
          <w:rFonts w:ascii="Times New Roman" w:hAnsi="Times New Roman" w:cs="Times New Roman"/>
          <w:b/>
          <w:sz w:val="20"/>
          <w:szCs w:val="20"/>
          <w:lang w:val="uk-UA"/>
        </w:rPr>
      </w:pPr>
    </w:p>
    <w:p w:rsidR="00205E2E" w:rsidRDefault="00205E2E" w:rsidP="00E302BA">
      <w:pPr>
        <w:keepNext/>
        <w:keepLines/>
        <w:widowControl/>
        <w:spacing w:line="276" w:lineRule="auto"/>
        <w:ind w:left="5103"/>
        <w:jc w:val="right"/>
        <w:outlineLvl w:val="0"/>
        <w:rPr>
          <w:rFonts w:ascii="Times New Roman" w:hAnsi="Times New Roman" w:cs="Times New Roman"/>
          <w:b/>
          <w:sz w:val="20"/>
          <w:szCs w:val="20"/>
          <w:lang w:val="uk-UA"/>
        </w:rPr>
      </w:pPr>
    </w:p>
    <w:p w:rsidR="002232CD" w:rsidRDefault="002232CD" w:rsidP="00E302BA">
      <w:pPr>
        <w:jc w:val="center"/>
        <w:rPr>
          <w:rFonts w:ascii="Times New Roman" w:hAnsi="Times New Roman" w:cs="Times New Roman"/>
          <w:b/>
          <w:bCs/>
          <w:sz w:val="22"/>
          <w:szCs w:val="22"/>
          <w:lang w:val="uk-UA"/>
        </w:rPr>
      </w:pPr>
    </w:p>
    <w:p w:rsidR="002232CD" w:rsidRDefault="002232CD" w:rsidP="00E302BA">
      <w:pPr>
        <w:jc w:val="center"/>
        <w:rPr>
          <w:rFonts w:ascii="Times New Roman" w:hAnsi="Times New Roman" w:cs="Times New Roman"/>
          <w:b/>
          <w:bCs/>
          <w:sz w:val="22"/>
          <w:szCs w:val="22"/>
          <w:lang w:val="uk-UA"/>
        </w:rPr>
      </w:pPr>
    </w:p>
    <w:p w:rsidR="002232CD" w:rsidRDefault="002232CD" w:rsidP="00E302BA">
      <w:pPr>
        <w:jc w:val="center"/>
        <w:rPr>
          <w:rFonts w:ascii="Times New Roman" w:hAnsi="Times New Roman" w:cs="Times New Roman"/>
          <w:b/>
          <w:bCs/>
          <w:sz w:val="22"/>
          <w:szCs w:val="22"/>
          <w:lang w:val="uk-UA"/>
        </w:rPr>
      </w:pPr>
    </w:p>
    <w:p w:rsidR="002232CD" w:rsidRPr="00E302BA" w:rsidRDefault="002232CD" w:rsidP="002232CD">
      <w:pPr>
        <w:keepNext/>
        <w:keepLines/>
        <w:widowControl/>
        <w:spacing w:line="276" w:lineRule="auto"/>
        <w:ind w:left="5103"/>
        <w:jc w:val="right"/>
        <w:outlineLvl w:val="0"/>
        <w:rPr>
          <w:rFonts w:ascii="Times New Roman" w:hAnsi="Times New Roman" w:cs="Times New Roman"/>
          <w:b/>
          <w:sz w:val="20"/>
          <w:szCs w:val="20"/>
          <w:lang w:val="uk-UA"/>
        </w:rPr>
      </w:pPr>
      <w:r>
        <w:rPr>
          <w:rFonts w:ascii="Times New Roman" w:hAnsi="Times New Roman" w:cs="Times New Roman"/>
          <w:b/>
          <w:sz w:val="20"/>
          <w:szCs w:val="20"/>
          <w:lang w:val="uk-UA"/>
        </w:rPr>
        <w:lastRenderedPageBreak/>
        <w:t>Додаток 1</w:t>
      </w:r>
    </w:p>
    <w:p w:rsidR="002232CD" w:rsidRPr="008B6A4E" w:rsidRDefault="002232CD" w:rsidP="002232CD">
      <w:pPr>
        <w:keepNext/>
        <w:keepLines/>
        <w:widowControl/>
        <w:spacing w:line="276" w:lineRule="auto"/>
        <w:ind w:left="5103"/>
        <w:jc w:val="both"/>
        <w:outlineLvl w:val="0"/>
        <w:rPr>
          <w:rFonts w:ascii="Times New Roman" w:hAnsi="Times New Roman" w:cs="Times New Roman"/>
          <w:b/>
          <w:bCs/>
          <w:sz w:val="20"/>
          <w:szCs w:val="20"/>
          <w:lang w:val="uk-UA"/>
        </w:rPr>
      </w:pPr>
      <w:r w:rsidRPr="008B6A4E">
        <w:rPr>
          <w:rFonts w:ascii="Times New Roman" w:hAnsi="Times New Roman" w:cs="Times New Roman"/>
          <w:sz w:val="20"/>
          <w:szCs w:val="20"/>
          <w:lang w:val="uk-UA"/>
        </w:rPr>
        <w:t>Укладено за Типовою освітньою програмою закладів загальної середньої освіти ІІ ступеня, затвердженою наказом МОН України  від 20.04.2018 №405. (Таблиця 1)</w:t>
      </w:r>
    </w:p>
    <w:p w:rsidR="00E302BA" w:rsidRPr="008C3653" w:rsidRDefault="00E302BA" w:rsidP="00E302BA">
      <w:pPr>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НАВЧАЛЬНИЙ ПЛАН </w:t>
      </w:r>
      <w:r w:rsidRPr="008C3653">
        <w:rPr>
          <w:rFonts w:ascii="Times New Roman" w:hAnsi="Times New Roman" w:cs="Times New Roman"/>
          <w:b/>
          <w:bCs/>
          <w:sz w:val="22"/>
          <w:szCs w:val="22"/>
          <w:lang w:val="uk-UA"/>
        </w:rPr>
        <w:t xml:space="preserve">БАЗОВОЇ СЕРЕДНЬОЇ ОСВІТИ </w:t>
      </w:r>
    </w:p>
    <w:p w:rsidR="00E302BA" w:rsidRDefault="00E302BA" w:rsidP="00E302BA">
      <w:pPr>
        <w:jc w:val="center"/>
        <w:rPr>
          <w:rFonts w:ascii="Times New Roman" w:hAnsi="Times New Roman" w:cs="Times New Roman"/>
          <w:b/>
          <w:bCs/>
          <w:lang w:val="uk-UA"/>
        </w:rPr>
      </w:pPr>
      <w:r w:rsidRPr="008C3653">
        <w:rPr>
          <w:rFonts w:ascii="Times New Roman" w:hAnsi="Times New Roman" w:cs="Times New Roman"/>
          <w:b/>
          <w:bCs/>
          <w:sz w:val="22"/>
          <w:szCs w:val="22"/>
          <w:lang w:val="uk-UA"/>
        </w:rPr>
        <w:t>З  НАВЧАННЯМ УКРАЇНСЬКОЮ МОВОЮ</w:t>
      </w:r>
      <w:r>
        <w:rPr>
          <w:rFonts w:ascii="Times New Roman" w:hAnsi="Times New Roman" w:cs="Times New Roman"/>
          <w:b/>
          <w:bCs/>
          <w:lang w:val="uk-UA"/>
        </w:rPr>
        <w:t xml:space="preserve"> </w:t>
      </w:r>
      <w:r w:rsidRPr="00C57FFE">
        <w:rPr>
          <w:rFonts w:ascii="Times New Roman" w:hAnsi="Times New Roman" w:cs="Times New Roman"/>
          <w:b/>
          <w:bCs/>
          <w:lang w:val="uk-UA"/>
        </w:rPr>
        <w:t xml:space="preserve"> </w:t>
      </w:r>
    </w:p>
    <w:tbl>
      <w:tblPr>
        <w:tblStyle w:val="12"/>
        <w:tblW w:w="5308" w:type="pct"/>
        <w:tblLayout w:type="fixed"/>
        <w:tblLook w:val="0000" w:firstRow="0" w:lastRow="0" w:firstColumn="0" w:lastColumn="0" w:noHBand="0" w:noVBand="0"/>
      </w:tblPr>
      <w:tblGrid>
        <w:gridCol w:w="2382"/>
        <w:gridCol w:w="2980"/>
        <w:gridCol w:w="992"/>
        <w:gridCol w:w="992"/>
        <w:gridCol w:w="996"/>
        <w:gridCol w:w="994"/>
        <w:gridCol w:w="1126"/>
      </w:tblGrid>
      <w:tr w:rsidR="00E302BA" w:rsidRPr="00A11EAA" w:rsidTr="002232CD">
        <w:trPr>
          <w:trHeight w:val="306"/>
        </w:trPr>
        <w:tc>
          <w:tcPr>
            <w:tcW w:w="1139" w:type="pct"/>
            <w:vMerge w:val="restar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Освітні галузі</w:t>
            </w:r>
          </w:p>
        </w:tc>
        <w:tc>
          <w:tcPr>
            <w:tcW w:w="1424" w:type="pct"/>
            <w:vMerge w:val="restar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Навчальні</w:t>
            </w:r>
          </w:p>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 xml:space="preserve"> предмети</w:t>
            </w:r>
          </w:p>
        </w:tc>
        <w:tc>
          <w:tcPr>
            <w:tcW w:w="2437" w:type="pct"/>
            <w:gridSpan w:val="5"/>
          </w:tcPr>
          <w:p w:rsidR="00E302BA" w:rsidRPr="00C57FFE" w:rsidRDefault="00E302BA" w:rsidP="00217B4F">
            <w:pPr>
              <w:jc w:val="cente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Кількість  годин на тиждень у  класах</w:t>
            </w:r>
          </w:p>
        </w:tc>
      </w:tr>
      <w:tr w:rsidR="00E302BA" w:rsidRPr="00C57FFE" w:rsidTr="00205E2E">
        <w:trPr>
          <w:trHeight w:val="145"/>
        </w:trPr>
        <w:tc>
          <w:tcPr>
            <w:tcW w:w="1139" w:type="pct"/>
            <w:vMerge/>
          </w:tcPr>
          <w:p w:rsidR="00E302BA" w:rsidRPr="00C57FFE" w:rsidRDefault="00E302BA" w:rsidP="00217B4F">
            <w:pPr>
              <w:rPr>
                <w:rFonts w:ascii="Times New Roman" w:hAnsi="Times New Roman" w:cs="Times New Roman"/>
                <w:b/>
                <w:bCs/>
                <w:sz w:val="22"/>
                <w:szCs w:val="22"/>
                <w:lang w:val="uk-UA"/>
              </w:rPr>
            </w:pPr>
          </w:p>
        </w:tc>
        <w:tc>
          <w:tcPr>
            <w:tcW w:w="1424" w:type="pct"/>
            <w:vMerge/>
          </w:tcPr>
          <w:p w:rsidR="00E302BA" w:rsidRPr="00C57FFE" w:rsidRDefault="00E302BA" w:rsidP="00217B4F">
            <w:pPr>
              <w:rPr>
                <w:rFonts w:ascii="Times New Roman" w:hAnsi="Times New Roman" w:cs="Times New Roman"/>
                <w:b/>
                <w:bCs/>
                <w:sz w:val="22"/>
                <w:szCs w:val="22"/>
                <w:lang w:val="uk-UA"/>
              </w:rPr>
            </w:pPr>
          </w:p>
        </w:tc>
        <w:tc>
          <w:tcPr>
            <w:tcW w:w="474" w:type="pct"/>
          </w:tcPr>
          <w:p w:rsidR="00E302BA" w:rsidRPr="00C57FFE" w:rsidRDefault="00E302BA" w:rsidP="00217B4F">
            <w:pPr>
              <w:ind w:left="-62"/>
              <w:jc w:val="cente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5  клас</w:t>
            </w:r>
          </w:p>
        </w:tc>
        <w:tc>
          <w:tcPr>
            <w:tcW w:w="474"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6 клас</w:t>
            </w:r>
          </w:p>
        </w:tc>
        <w:tc>
          <w:tcPr>
            <w:tcW w:w="476" w:type="pct"/>
          </w:tcPr>
          <w:p w:rsidR="00E302BA" w:rsidRPr="00C57FFE" w:rsidRDefault="00E302BA" w:rsidP="00217B4F">
            <w:pPr>
              <w:jc w:val="cente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7 клас</w:t>
            </w:r>
          </w:p>
        </w:tc>
        <w:tc>
          <w:tcPr>
            <w:tcW w:w="475"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8 клас</w:t>
            </w:r>
          </w:p>
        </w:tc>
        <w:tc>
          <w:tcPr>
            <w:tcW w:w="538"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9 клас</w:t>
            </w:r>
          </w:p>
        </w:tc>
      </w:tr>
      <w:tr w:rsidR="00E302BA" w:rsidRPr="00C57FFE" w:rsidTr="00205E2E">
        <w:trPr>
          <w:trHeight w:val="253"/>
        </w:trPr>
        <w:tc>
          <w:tcPr>
            <w:tcW w:w="3037" w:type="pct"/>
            <w:gridSpan w:val="3"/>
          </w:tcPr>
          <w:p w:rsidR="00E302BA" w:rsidRPr="00C57FFE" w:rsidRDefault="00E302BA" w:rsidP="00217B4F">
            <w:pPr>
              <w:ind w:left="-62"/>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ІНВАРІАНТНА СКЛАДОВА</w:t>
            </w:r>
          </w:p>
        </w:tc>
        <w:tc>
          <w:tcPr>
            <w:tcW w:w="474" w:type="pct"/>
          </w:tcPr>
          <w:p w:rsidR="00E302BA" w:rsidRPr="00C57FFE" w:rsidRDefault="00E302BA" w:rsidP="00217B4F">
            <w:pPr>
              <w:rPr>
                <w:rFonts w:ascii="Times New Roman" w:hAnsi="Times New Roman" w:cs="Times New Roman"/>
                <w:b/>
                <w:bCs/>
                <w:sz w:val="22"/>
                <w:szCs w:val="22"/>
                <w:lang w:val="uk-UA"/>
              </w:rPr>
            </w:pPr>
          </w:p>
        </w:tc>
        <w:tc>
          <w:tcPr>
            <w:tcW w:w="476" w:type="pct"/>
          </w:tcPr>
          <w:p w:rsidR="00E302BA" w:rsidRPr="00C57FFE" w:rsidRDefault="00E302BA" w:rsidP="00217B4F">
            <w:pPr>
              <w:rPr>
                <w:rFonts w:ascii="Times New Roman" w:hAnsi="Times New Roman" w:cs="Times New Roman"/>
                <w:b/>
                <w:bCs/>
                <w:sz w:val="22"/>
                <w:szCs w:val="22"/>
                <w:lang w:val="uk-UA"/>
              </w:rPr>
            </w:pPr>
          </w:p>
        </w:tc>
        <w:tc>
          <w:tcPr>
            <w:tcW w:w="475" w:type="pct"/>
          </w:tcPr>
          <w:p w:rsidR="00E302BA" w:rsidRPr="00C57FFE" w:rsidRDefault="00E302BA" w:rsidP="00217B4F">
            <w:pPr>
              <w:rPr>
                <w:rFonts w:ascii="Times New Roman" w:hAnsi="Times New Roman" w:cs="Times New Roman"/>
                <w:b/>
                <w:bCs/>
                <w:sz w:val="22"/>
                <w:szCs w:val="22"/>
                <w:lang w:val="uk-UA"/>
              </w:rPr>
            </w:pPr>
          </w:p>
        </w:tc>
        <w:tc>
          <w:tcPr>
            <w:tcW w:w="538" w:type="pct"/>
          </w:tcPr>
          <w:p w:rsidR="00E302BA" w:rsidRPr="00C57FFE" w:rsidRDefault="00E302BA" w:rsidP="00217B4F">
            <w:pPr>
              <w:rPr>
                <w:rFonts w:ascii="Times New Roman" w:hAnsi="Times New Roman" w:cs="Times New Roman"/>
                <w:b/>
                <w:bCs/>
                <w:sz w:val="22"/>
                <w:szCs w:val="22"/>
                <w:lang w:val="uk-UA"/>
              </w:rPr>
            </w:pPr>
          </w:p>
        </w:tc>
      </w:tr>
      <w:tr w:rsidR="00E302BA" w:rsidRPr="00C57FFE" w:rsidTr="00205E2E">
        <w:trPr>
          <w:trHeight w:val="236"/>
        </w:trPr>
        <w:tc>
          <w:tcPr>
            <w:tcW w:w="1138" w:type="pct"/>
            <w:vMerge w:val="restar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Мови і літератури</w:t>
            </w: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Українська мова</w:t>
            </w:r>
          </w:p>
        </w:tc>
        <w:tc>
          <w:tcPr>
            <w:tcW w:w="474" w:type="pct"/>
          </w:tcPr>
          <w:p w:rsidR="00E302BA" w:rsidRPr="00C57FFE" w:rsidRDefault="00E302BA" w:rsidP="00217B4F">
            <w:pPr>
              <w:jc w:val="both"/>
              <w:rPr>
                <w:rFonts w:ascii="Times New Roman" w:hAnsi="Times New Roman" w:cs="Times New Roman"/>
                <w:sz w:val="22"/>
                <w:szCs w:val="22"/>
                <w:lang w:val="uk-UA"/>
              </w:rPr>
            </w:pPr>
            <w:r w:rsidRPr="00C57FFE">
              <w:rPr>
                <w:rFonts w:ascii="Times New Roman" w:hAnsi="Times New Roman" w:cs="Times New Roman"/>
                <w:sz w:val="22"/>
                <w:szCs w:val="22"/>
                <w:lang w:val="uk-UA"/>
              </w:rPr>
              <w:t>3,5</w:t>
            </w:r>
          </w:p>
        </w:tc>
        <w:tc>
          <w:tcPr>
            <w:tcW w:w="474" w:type="pct"/>
          </w:tcPr>
          <w:p w:rsidR="00E302BA" w:rsidRPr="00C57FFE" w:rsidRDefault="00E302BA" w:rsidP="00217B4F">
            <w:pPr>
              <w:jc w:val="both"/>
              <w:rPr>
                <w:rFonts w:ascii="Times New Roman" w:hAnsi="Times New Roman" w:cs="Times New Roman"/>
                <w:sz w:val="22"/>
                <w:szCs w:val="22"/>
                <w:lang w:val="uk-UA"/>
              </w:rPr>
            </w:pPr>
            <w:r w:rsidRPr="00C57FFE">
              <w:rPr>
                <w:rFonts w:ascii="Times New Roman" w:hAnsi="Times New Roman" w:cs="Times New Roman"/>
                <w:sz w:val="22"/>
                <w:szCs w:val="22"/>
                <w:lang w:val="uk-UA"/>
              </w:rPr>
              <w:t>3,5</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2,5</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Українська література</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E302BA" w:rsidRPr="00C57FFE" w:rsidTr="00205E2E">
        <w:trPr>
          <w:trHeight w:val="268"/>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 xml:space="preserve">Іноземна мова </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Зарубіжна  література</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E302BA" w:rsidRPr="00C57FFE" w:rsidTr="00205E2E">
        <w:trPr>
          <w:trHeight w:val="253"/>
        </w:trPr>
        <w:tc>
          <w:tcPr>
            <w:tcW w:w="1138" w:type="pct"/>
            <w:vMerge w:val="restar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Суспільствознавство</w:t>
            </w: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Історія України</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1,5</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1,5</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Всесвітня історія</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Основи правознавства</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E302BA" w:rsidRPr="00C57FFE" w:rsidTr="00205E2E">
        <w:trPr>
          <w:trHeight w:val="236"/>
        </w:trPr>
        <w:tc>
          <w:tcPr>
            <w:tcW w:w="1138" w:type="pct"/>
            <w:vMerge w:val="restart"/>
          </w:tcPr>
          <w:p w:rsidR="00E302BA" w:rsidRPr="00C57FFE" w:rsidRDefault="00E302BA" w:rsidP="00217B4F">
            <w:pPr>
              <w:rPr>
                <w:rFonts w:ascii="Times New Roman" w:hAnsi="Times New Roman" w:cs="Times New Roman"/>
                <w:b/>
                <w:bCs/>
                <w:sz w:val="22"/>
                <w:szCs w:val="22"/>
                <w:lang w:val="uk-UA"/>
              </w:rPr>
            </w:pPr>
          </w:p>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Мистецтво</w:t>
            </w:r>
          </w:p>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Музичне мистецтво</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Образотворче мистецтво</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Мистецтво</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E302BA" w:rsidRPr="00C57FFE" w:rsidTr="00205E2E">
        <w:trPr>
          <w:trHeight w:val="253"/>
        </w:trPr>
        <w:tc>
          <w:tcPr>
            <w:tcW w:w="1138"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Математика</w:t>
            </w: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 xml:space="preserve">Математика </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4</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4</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r>
      <w:tr w:rsidR="00E302BA" w:rsidRPr="00C57FFE" w:rsidTr="00205E2E">
        <w:trPr>
          <w:trHeight w:val="236"/>
        </w:trPr>
        <w:tc>
          <w:tcPr>
            <w:tcW w:w="1138" w:type="pct"/>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Алгебра</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E302BA" w:rsidRPr="00C57FFE" w:rsidTr="00205E2E">
        <w:trPr>
          <w:trHeight w:val="253"/>
        </w:trPr>
        <w:tc>
          <w:tcPr>
            <w:tcW w:w="1138" w:type="pct"/>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Геометрія</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E302BA" w:rsidRPr="00C57FFE" w:rsidTr="00205E2E">
        <w:trPr>
          <w:trHeight w:val="253"/>
        </w:trPr>
        <w:tc>
          <w:tcPr>
            <w:tcW w:w="1138" w:type="pct"/>
            <w:vMerge w:val="restar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Природознавство</w:t>
            </w: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Природознавство</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Біологія</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Географія</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1.5</w:t>
            </w:r>
          </w:p>
        </w:tc>
      </w:tr>
      <w:tr w:rsidR="00E302BA" w:rsidRPr="00C57FFE" w:rsidTr="00205E2E">
        <w:trPr>
          <w:trHeight w:val="253"/>
        </w:trPr>
        <w:tc>
          <w:tcPr>
            <w:tcW w:w="1138" w:type="pct"/>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Фізика</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r>
      <w:tr w:rsidR="00E302BA" w:rsidRPr="00C57FFE" w:rsidTr="00205E2E">
        <w:trPr>
          <w:trHeight w:val="253"/>
        </w:trPr>
        <w:tc>
          <w:tcPr>
            <w:tcW w:w="1138" w:type="pct"/>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Хімія</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1,5</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E302BA" w:rsidRPr="00C57FFE" w:rsidTr="00205E2E">
        <w:trPr>
          <w:trHeight w:val="236"/>
        </w:trPr>
        <w:tc>
          <w:tcPr>
            <w:tcW w:w="1138" w:type="pct"/>
            <w:vMerge w:val="restar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Технології</w:t>
            </w: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Трудове навчання</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 xml:space="preserve">Інформатика </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E302BA" w:rsidRPr="00C57FFE" w:rsidTr="00205E2E">
        <w:trPr>
          <w:trHeight w:val="253"/>
        </w:trPr>
        <w:tc>
          <w:tcPr>
            <w:tcW w:w="1138" w:type="pct"/>
            <w:vMerge w:val="restar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 xml:space="preserve">Здоров’я і фізична </w:t>
            </w:r>
          </w:p>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культура</w:t>
            </w: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Основи здоров’я</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538"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E302BA" w:rsidRPr="00C57FFE" w:rsidTr="00205E2E">
        <w:trPr>
          <w:trHeight w:val="145"/>
        </w:trPr>
        <w:tc>
          <w:tcPr>
            <w:tcW w:w="1138" w:type="pct"/>
            <w:vMerge/>
          </w:tcPr>
          <w:p w:rsidR="00E302BA" w:rsidRPr="00C57FFE" w:rsidRDefault="00E302BA" w:rsidP="00217B4F">
            <w:pPr>
              <w:rPr>
                <w:rFonts w:ascii="Times New Roman" w:hAnsi="Times New Roman" w:cs="Times New Roman"/>
                <w:b/>
                <w:bCs/>
                <w:sz w:val="22"/>
                <w:szCs w:val="22"/>
                <w:lang w:val="uk-UA"/>
              </w:rPr>
            </w:pPr>
          </w:p>
        </w:tc>
        <w:tc>
          <w:tcPr>
            <w:tcW w:w="1424" w:type="pct"/>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sz w:val="22"/>
                <w:szCs w:val="22"/>
                <w:lang w:val="uk-UA"/>
              </w:rPr>
              <w:t>Фізична культура</w:t>
            </w:r>
          </w:p>
        </w:tc>
        <w:tc>
          <w:tcPr>
            <w:tcW w:w="474" w:type="pct"/>
          </w:tcPr>
          <w:p w:rsidR="00E302BA" w:rsidRPr="00C57FFE" w:rsidRDefault="00E302BA" w:rsidP="00217B4F">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4" w:type="pct"/>
          </w:tcPr>
          <w:p w:rsidR="00E302BA" w:rsidRPr="00C57FFE" w:rsidRDefault="00E302BA" w:rsidP="00217B4F">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6" w:type="pct"/>
          </w:tcPr>
          <w:p w:rsidR="00E302BA" w:rsidRPr="00C57FFE" w:rsidRDefault="00E302BA" w:rsidP="00217B4F">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5" w:type="pct"/>
          </w:tcPr>
          <w:p w:rsidR="00E302BA" w:rsidRPr="00C57FFE" w:rsidRDefault="00E302BA" w:rsidP="00217B4F">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538" w:type="pct"/>
          </w:tcPr>
          <w:p w:rsidR="00E302BA" w:rsidRPr="00C57FFE" w:rsidRDefault="00E302BA" w:rsidP="00217B4F">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r>
      <w:tr w:rsidR="00E302BA" w:rsidRPr="00C57FFE" w:rsidTr="00205E2E">
        <w:trPr>
          <w:trHeight w:val="235"/>
        </w:trPr>
        <w:tc>
          <w:tcPr>
            <w:tcW w:w="2563" w:type="pct"/>
            <w:gridSpan w:val="2"/>
          </w:tcPr>
          <w:p w:rsidR="00E302BA" w:rsidRPr="00C57FFE" w:rsidRDefault="00E302BA" w:rsidP="00217B4F">
            <w:pPr>
              <w:rPr>
                <w:rFonts w:ascii="Times New Roman" w:hAnsi="Times New Roman" w:cs="Times New Roman"/>
                <w:sz w:val="22"/>
                <w:szCs w:val="22"/>
                <w:lang w:val="uk-UA"/>
              </w:rPr>
            </w:pPr>
            <w:r w:rsidRPr="00C57FFE">
              <w:rPr>
                <w:rFonts w:ascii="Times New Roman" w:hAnsi="Times New Roman" w:cs="Times New Roman"/>
                <w:b/>
                <w:bCs/>
                <w:sz w:val="22"/>
                <w:szCs w:val="22"/>
                <w:lang w:val="uk-UA"/>
              </w:rPr>
              <w:t xml:space="preserve">Разом </w:t>
            </w:r>
          </w:p>
        </w:tc>
        <w:tc>
          <w:tcPr>
            <w:tcW w:w="474" w:type="pct"/>
          </w:tcPr>
          <w:p w:rsidR="00E302BA" w:rsidRPr="00C57FFE" w:rsidRDefault="00E302BA" w:rsidP="00217B4F">
            <w:pPr>
              <w:jc w:val="both"/>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23,5+3</w:t>
            </w:r>
          </w:p>
        </w:tc>
        <w:tc>
          <w:tcPr>
            <w:tcW w:w="474"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26,5+3</w:t>
            </w:r>
          </w:p>
        </w:tc>
        <w:tc>
          <w:tcPr>
            <w:tcW w:w="476"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28+3</w:t>
            </w:r>
          </w:p>
        </w:tc>
        <w:tc>
          <w:tcPr>
            <w:tcW w:w="475"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28,5+3</w:t>
            </w:r>
          </w:p>
        </w:tc>
        <w:tc>
          <w:tcPr>
            <w:tcW w:w="538"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30+3</w:t>
            </w:r>
          </w:p>
        </w:tc>
      </w:tr>
      <w:tr w:rsidR="00E302BA" w:rsidRPr="00C57FFE" w:rsidTr="00205E2E">
        <w:trPr>
          <w:trHeight w:val="235"/>
        </w:trPr>
        <w:tc>
          <w:tcPr>
            <w:tcW w:w="3987" w:type="pct"/>
            <w:gridSpan w:val="5"/>
          </w:tcPr>
          <w:p w:rsidR="00E302BA" w:rsidRPr="00C57FFE" w:rsidRDefault="00E302BA" w:rsidP="00217B4F">
            <w:pPr>
              <w:ind w:left="-62"/>
              <w:rPr>
                <w:rFonts w:ascii="Times New Roman" w:hAnsi="Times New Roman" w:cs="Times New Roman"/>
                <w:b/>
                <w:bCs/>
                <w:sz w:val="22"/>
                <w:szCs w:val="22"/>
                <w:lang w:val="uk-UA"/>
              </w:rPr>
            </w:pPr>
          </w:p>
        </w:tc>
        <w:tc>
          <w:tcPr>
            <w:tcW w:w="475" w:type="pct"/>
          </w:tcPr>
          <w:p w:rsidR="00E302BA" w:rsidRPr="00C57FFE" w:rsidRDefault="00E302BA" w:rsidP="00217B4F">
            <w:pPr>
              <w:ind w:left="-62"/>
              <w:rPr>
                <w:rFonts w:ascii="Times New Roman" w:hAnsi="Times New Roman" w:cs="Times New Roman"/>
                <w:b/>
                <w:bCs/>
                <w:sz w:val="22"/>
                <w:szCs w:val="22"/>
                <w:lang w:val="uk-UA"/>
              </w:rPr>
            </w:pPr>
          </w:p>
        </w:tc>
        <w:tc>
          <w:tcPr>
            <w:tcW w:w="538" w:type="pct"/>
          </w:tcPr>
          <w:p w:rsidR="00E302BA" w:rsidRPr="00C57FFE" w:rsidRDefault="00E302BA" w:rsidP="00217B4F">
            <w:pPr>
              <w:ind w:left="-62"/>
              <w:rPr>
                <w:rFonts w:ascii="Times New Roman" w:hAnsi="Times New Roman" w:cs="Times New Roman"/>
                <w:b/>
                <w:bCs/>
                <w:sz w:val="22"/>
                <w:szCs w:val="22"/>
                <w:lang w:val="uk-UA"/>
              </w:rPr>
            </w:pPr>
          </w:p>
        </w:tc>
      </w:tr>
      <w:tr w:rsidR="00E302BA" w:rsidRPr="00C57FFE" w:rsidTr="00205E2E">
        <w:trPr>
          <w:trHeight w:val="198"/>
        </w:trPr>
        <w:tc>
          <w:tcPr>
            <w:tcW w:w="2563" w:type="pct"/>
            <w:gridSpan w:val="2"/>
          </w:tcPr>
          <w:p w:rsidR="00E302BA" w:rsidRPr="00C57FFE" w:rsidRDefault="00E302BA" w:rsidP="00217B4F">
            <w:pPr>
              <w:rPr>
                <w:rFonts w:ascii="Times New Roman" w:hAnsi="Times New Roman" w:cs="Times New Roman"/>
                <w:b/>
                <w:bCs/>
                <w:sz w:val="22"/>
                <w:szCs w:val="22"/>
                <w:lang w:val="uk-UA"/>
              </w:rPr>
            </w:pPr>
            <w:r>
              <w:rPr>
                <w:rFonts w:ascii="Times New Roman" w:hAnsi="Times New Roman" w:cs="Times New Roman"/>
                <w:b/>
                <w:bCs/>
                <w:sz w:val="22"/>
                <w:szCs w:val="22"/>
                <w:lang w:val="uk-UA"/>
              </w:rPr>
              <w:t>Додатковий час на</w:t>
            </w:r>
            <w:r w:rsidRPr="00C57FFE">
              <w:rPr>
                <w:rFonts w:ascii="Times New Roman" w:hAnsi="Times New Roman" w:cs="Times New Roman"/>
                <w:b/>
                <w:bCs/>
                <w:sz w:val="22"/>
                <w:szCs w:val="22"/>
                <w:lang w:val="uk-UA"/>
              </w:rPr>
              <w:t xml:space="preserve"> предмети, факультативи, індивідуальні заняття та консультації</w:t>
            </w:r>
          </w:p>
        </w:tc>
        <w:tc>
          <w:tcPr>
            <w:tcW w:w="474"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3,5</w:t>
            </w:r>
          </w:p>
        </w:tc>
        <w:tc>
          <w:tcPr>
            <w:tcW w:w="474"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3,5</w:t>
            </w:r>
          </w:p>
        </w:tc>
        <w:tc>
          <w:tcPr>
            <w:tcW w:w="476"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2,5</w:t>
            </w:r>
          </w:p>
        </w:tc>
        <w:tc>
          <w:tcPr>
            <w:tcW w:w="475"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w:t>
            </w:r>
          </w:p>
        </w:tc>
        <w:tc>
          <w:tcPr>
            <w:tcW w:w="538"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w:t>
            </w:r>
          </w:p>
        </w:tc>
      </w:tr>
      <w:tr w:rsidR="00E302BA" w:rsidRPr="00C57FFE" w:rsidTr="00205E2E">
        <w:trPr>
          <w:trHeight w:val="198"/>
        </w:trPr>
        <w:tc>
          <w:tcPr>
            <w:tcW w:w="2563" w:type="pct"/>
            <w:gridSpan w:val="2"/>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i/>
                <w:lang w:val="uk-UA"/>
              </w:rPr>
              <w:t>Курси за вибором</w:t>
            </w:r>
            <w:r>
              <w:rPr>
                <w:rFonts w:ascii="Times New Roman" w:hAnsi="Times New Roman" w:cs="Times New Roman"/>
                <w:b/>
                <w:bCs/>
                <w:i/>
                <w:lang w:val="uk-UA"/>
              </w:rPr>
              <w:t>:</w:t>
            </w:r>
          </w:p>
        </w:tc>
        <w:tc>
          <w:tcPr>
            <w:tcW w:w="474" w:type="pct"/>
          </w:tcPr>
          <w:p w:rsidR="00E302BA" w:rsidRPr="00C57FFE" w:rsidRDefault="00E302BA" w:rsidP="00217B4F">
            <w:pPr>
              <w:rPr>
                <w:rFonts w:ascii="Times New Roman" w:hAnsi="Times New Roman" w:cs="Times New Roman"/>
                <w:b/>
                <w:bCs/>
                <w:sz w:val="22"/>
                <w:szCs w:val="22"/>
                <w:lang w:val="uk-UA"/>
              </w:rPr>
            </w:pPr>
          </w:p>
        </w:tc>
        <w:tc>
          <w:tcPr>
            <w:tcW w:w="474" w:type="pct"/>
          </w:tcPr>
          <w:p w:rsidR="00E302BA" w:rsidRPr="00C57FFE" w:rsidRDefault="00E302BA" w:rsidP="00217B4F">
            <w:pPr>
              <w:rPr>
                <w:rFonts w:ascii="Times New Roman" w:hAnsi="Times New Roman" w:cs="Times New Roman"/>
                <w:b/>
                <w:bCs/>
                <w:sz w:val="22"/>
                <w:szCs w:val="22"/>
                <w:lang w:val="uk-UA"/>
              </w:rPr>
            </w:pPr>
          </w:p>
        </w:tc>
        <w:tc>
          <w:tcPr>
            <w:tcW w:w="476" w:type="pct"/>
          </w:tcPr>
          <w:p w:rsidR="00E302BA" w:rsidRPr="00C57FFE" w:rsidRDefault="00E302BA" w:rsidP="00217B4F">
            <w:pPr>
              <w:rPr>
                <w:rFonts w:ascii="Times New Roman" w:hAnsi="Times New Roman" w:cs="Times New Roman"/>
                <w:b/>
                <w:bCs/>
                <w:sz w:val="22"/>
                <w:szCs w:val="22"/>
                <w:lang w:val="uk-UA"/>
              </w:rPr>
            </w:pPr>
          </w:p>
        </w:tc>
        <w:tc>
          <w:tcPr>
            <w:tcW w:w="475" w:type="pct"/>
          </w:tcPr>
          <w:p w:rsidR="00E302BA" w:rsidRPr="00C57FFE" w:rsidRDefault="00E302BA" w:rsidP="00217B4F">
            <w:pPr>
              <w:rPr>
                <w:rFonts w:ascii="Times New Roman" w:hAnsi="Times New Roman" w:cs="Times New Roman"/>
                <w:b/>
                <w:bCs/>
                <w:sz w:val="22"/>
                <w:szCs w:val="22"/>
                <w:lang w:val="uk-UA"/>
              </w:rPr>
            </w:pPr>
          </w:p>
        </w:tc>
        <w:tc>
          <w:tcPr>
            <w:tcW w:w="538" w:type="pct"/>
          </w:tcPr>
          <w:p w:rsidR="00E302BA" w:rsidRPr="00C57FFE" w:rsidRDefault="00E302BA" w:rsidP="00217B4F">
            <w:pPr>
              <w:rPr>
                <w:rFonts w:ascii="Times New Roman" w:hAnsi="Times New Roman" w:cs="Times New Roman"/>
                <w:b/>
                <w:bCs/>
                <w:sz w:val="22"/>
                <w:szCs w:val="22"/>
                <w:lang w:val="uk-UA"/>
              </w:rPr>
            </w:pPr>
          </w:p>
        </w:tc>
      </w:tr>
      <w:tr w:rsidR="00E302BA" w:rsidRPr="00C57FFE" w:rsidTr="00205E2E">
        <w:trPr>
          <w:trHeight w:val="198"/>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Етика</w:t>
            </w:r>
          </w:p>
        </w:tc>
        <w:tc>
          <w:tcPr>
            <w:tcW w:w="474"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4"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6" w:type="pct"/>
          </w:tcPr>
          <w:p w:rsidR="00E302BA" w:rsidRPr="00C57FFE" w:rsidRDefault="00E302BA" w:rsidP="00217B4F">
            <w:pPr>
              <w:rPr>
                <w:rFonts w:ascii="Times New Roman" w:hAnsi="Times New Roman" w:cs="Times New Roman"/>
                <w:bCs/>
                <w:sz w:val="22"/>
                <w:szCs w:val="22"/>
                <w:lang w:val="uk-UA"/>
              </w:rPr>
            </w:pPr>
          </w:p>
        </w:tc>
        <w:tc>
          <w:tcPr>
            <w:tcW w:w="475" w:type="pct"/>
          </w:tcPr>
          <w:p w:rsidR="00E302BA" w:rsidRPr="00C57FFE" w:rsidRDefault="00E302BA" w:rsidP="00217B4F">
            <w:pPr>
              <w:rPr>
                <w:rFonts w:ascii="Times New Roman" w:hAnsi="Times New Roman" w:cs="Times New Roman"/>
                <w:bCs/>
                <w:sz w:val="22"/>
                <w:szCs w:val="22"/>
                <w:lang w:val="uk-UA"/>
              </w:rPr>
            </w:pPr>
          </w:p>
        </w:tc>
        <w:tc>
          <w:tcPr>
            <w:tcW w:w="538" w:type="pct"/>
          </w:tcPr>
          <w:p w:rsidR="00E302BA" w:rsidRPr="00C57FFE" w:rsidRDefault="00E302BA" w:rsidP="00217B4F">
            <w:pPr>
              <w:rPr>
                <w:rFonts w:ascii="Times New Roman" w:hAnsi="Times New Roman" w:cs="Times New Roman"/>
                <w:bCs/>
                <w:sz w:val="22"/>
                <w:szCs w:val="22"/>
                <w:lang w:val="uk-UA"/>
              </w:rPr>
            </w:pPr>
          </w:p>
        </w:tc>
      </w:tr>
      <w:tr w:rsidR="00E302BA" w:rsidRPr="00C57FFE" w:rsidTr="00205E2E">
        <w:trPr>
          <w:trHeight w:val="300"/>
        </w:trPr>
        <w:tc>
          <w:tcPr>
            <w:tcW w:w="2563" w:type="pct"/>
            <w:gridSpan w:val="2"/>
          </w:tcPr>
          <w:p w:rsidR="00E302BA" w:rsidRPr="00E302BA" w:rsidRDefault="00E302BA" w:rsidP="00217B4F">
            <w:pPr>
              <w:pStyle w:val="4"/>
              <w:outlineLvl w:val="3"/>
              <w:rPr>
                <w:bCs/>
                <w:i/>
                <w:sz w:val="22"/>
                <w:szCs w:val="22"/>
              </w:rPr>
            </w:pPr>
            <w:r w:rsidRPr="00E302BA">
              <w:rPr>
                <w:i/>
                <w:sz w:val="22"/>
                <w:szCs w:val="22"/>
              </w:rPr>
              <w:t>Факультативи:</w:t>
            </w:r>
          </w:p>
        </w:tc>
        <w:tc>
          <w:tcPr>
            <w:tcW w:w="474" w:type="pct"/>
          </w:tcPr>
          <w:p w:rsidR="00E302BA" w:rsidRPr="00C57FFE" w:rsidRDefault="00E302BA" w:rsidP="00217B4F">
            <w:pPr>
              <w:ind w:left="458"/>
              <w:jc w:val="center"/>
              <w:rPr>
                <w:rFonts w:ascii="Times New Roman" w:hAnsi="Times New Roman" w:cs="Times New Roman"/>
                <w:b/>
                <w:bCs/>
                <w:sz w:val="22"/>
                <w:szCs w:val="22"/>
                <w:lang w:val="uk-UA"/>
              </w:rPr>
            </w:pPr>
          </w:p>
        </w:tc>
        <w:tc>
          <w:tcPr>
            <w:tcW w:w="474" w:type="pct"/>
          </w:tcPr>
          <w:p w:rsidR="00E302BA" w:rsidRPr="00C57FFE" w:rsidRDefault="00E302BA" w:rsidP="00217B4F">
            <w:pPr>
              <w:rPr>
                <w:rFonts w:ascii="Times New Roman" w:hAnsi="Times New Roman" w:cs="Times New Roman"/>
                <w:b/>
                <w:bCs/>
                <w:sz w:val="22"/>
                <w:szCs w:val="22"/>
                <w:lang w:val="uk-UA"/>
              </w:rPr>
            </w:pPr>
          </w:p>
        </w:tc>
        <w:tc>
          <w:tcPr>
            <w:tcW w:w="476" w:type="pct"/>
          </w:tcPr>
          <w:p w:rsidR="00E302BA" w:rsidRPr="00C57FFE" w:rsidRDefault="00E302BA" w:rsidP="00217B4F">
            <w:pPr>
              <w:rPr>
                <w:rFonts w:ascii="Times New Roman" w:hAnsi="Times New Roman" w:cs="Times New Roman"/>
                <w:b/>
                <w:bCs/>
                <w:sz w:val="22"/>
                <w:szCs w:val="22"/>
                <w:lang w:val="uk-UA"/>
              </w:rPr>
            </w:pPr>
          </w:p>
        </w:tc>
        <w:tc>
          <w:tcPr>
            <w:tcW w:w="475" w:type="pct"/>
          </w:tcPr>
          <w:p w:rsidR="00E302BA" w:rsidRPr="00C57FFE" w:rsidRDefault="00E302BA" w:rsidP="00217B4F">
            <w:pPr>
              <w:rPr>
                <w:rFonts w:ascii="Times New Roman" w:hAnsi="Times New Roman" w:cs="Times New Roman"/>
                <w:b/>
                <w:bCs/>
                <w:sz w:val="22"/>
                <w:szCs w:val="22"/>
                <w:lang w:val="uk-UA"/>
              </w:rPr>
            </w:pPr>
          </w:p>
        </w:tc>
        <w:tc>
          <w:tcPr>
            <w:tcW w:w="538" w:type="pct"/>
          </w:tcPr>
          <w:p w:rsidR="00E302BA" w:rsidRPr="00C57FFE" w:rsidRDefault="00E302BA" w:rsidP="00217B4F">
            <w:pPr>
              <w:rPr>
                <w:rFonts w:ascii="Times New Roman" w:hAnsi="Times New Roman" w:cs="Times New Roman"/>
                <w:b/>
                <w:bCs/>
                <w:sz w:val="22"/>
                <w:szCs w:val="22"/>
                <w:lang w:val="uk-UA"/>
              </w:rPr>
            </w:pPr>
          </w:p>
        </w:tc>
      </w:tr>
      <w:tr w:rsidR="00E302BA" w:rsidRPr="00C57FFE" w:rsidTr="00205E2E">
        <w:trPr>
          <w:trHeight w:val="239"/>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Українська мова. Шкільна риторика</w:t>
            </w:r>
          </w:p>
        </w:tc>
        <w:tc>
          <w:tcPr>
            <w:tcW w:w="474"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474"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476"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475" w:type="pct"/>
          </w:tcPr>
          <w:p w:rsidR="00E302BA" w:rsidRPr="00C57FFE" w:rsidRDefault="00E302BA" w:rsidP="00217B4F">
            <w:pPr>
              <w:rPr>
                <w:rFonts w:ascii="Times New Roman" w:hAnsi="Times New Roman" w:cs="Times New Roman"/>
                <w:bCs/>
                <w:sz w:val="22"/>
                <w:szCs w:val="22"/>
                <w:lang w:val="uk-UA"/>
              </w:rPr>
            </w:pPr>
          </w:p>
        </w:tc>
        <w:tc>
          <w:tcPr>
            <w:tcW w:w="538" w:type="pct"/>
          </w:tcPr>
          <w:p w:rsidR="00E302BA" w:rsidRPr="00C57FFE" w:rsidRDefault="00E302BA" w:rsidP="00217B4F">
            <w:pPr>
              <w:rPr>
                <w:rFonts w:ascii="Times New Roman" w:hAnsi="Times New Roman" w:cs="Times New Roman"/>
                <w:bCs/>
                <w:sz w:val="22"/>
                <w:szCs w:val="22"/>
                <w:lang w:val="uk-UA"/>
              </w:rPr>
            </w:pPr>
          </w:p>
        </w:tc>
      </w:tr>
      <w:tr w:rsidR="00E302BA" w:rsidRPr="00C57FFE" w:rsidTr="00205E2E">
        <w:trPr>
          <w:trHeight w:val="239"/>
        </w:trPr>
        <w:tc>
          <w:tcPr>
            <w:tcW w:w="2563" w:type="pct"/>
            <w:gridSpan w:val="2"/>
          </w:tcPr>
          <w:p w:rsidR="00E302BA" w:rsidRPr="00E302BA" w:rsidRDefault="00E302BA" w:rsidP="00217B4F">
            <w:pPr>
              <w:pStyle w:val="4"/>
              <w:outlineLvl w:val="3"/>
              <w:rPr>
                <w:b w:val="0"/>
                <w:bCs/>
                <w:sz w:val="22"/>
                <w:szCs w:val="22"/>
                <w:lang w:val="ru-RU"/>
              </w:rPr>
            </w:pPr>
            <w:r w:rsidRPr="00E302BA">
              <w:rPr>
                <w:b w:val="0"/>
                <w:sz w:val="22"/>
                <w:szCs w:val="22"/>
                <w:lang w:val="ru-RU"/>
              </w:rPr>
              <w:t>Українська мова. Синтаксис сучасної української мови</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4" w:type="pct"/>
          </w:tcPr>
          <w:p w:rsidR="00E302BA" w:rsidRPr="00C57FFE" w:rsidRDefault="00E302BA" w:rsidP="00217B4F">
            <w:pPr>
              <w:rPr>
                <w:rFonts w:ascii="Times New Roman" w:hAnsi="Times New Roman" w:cs="Times New Roman"/>
                <w:bCs/>
                <w:sz w:val="22"/>
                <w:szCs w:val="22"/>
                <w:lang w:val="uk-UA"/>
              </w:rPr>
            </w:pPr>
          </w:p>
        </w:tc>
        <w:tc>
          <w:tcPr>
            <w:tcW w:w="476" w:type="pct"/>
          </w:tcPr>
          <w:p w:rsidR="00E302BA" w:rsidRPr="00C57FFE" w:rsidRDefault="00E302BA" w:rsidP="00217B4F">
            <w:pPr>
              <w:rPr>
                <w:rFonts w:ascii="Times New Roman" w:hAnsi="Times New Roman" w:cs="Times New Roman"/>
                <w:bCs/>
                <w:sz w:val="22"/>
                <w:szCs w:val="22"/>
                <w:lang w:val="uk-UA"/>
              </w:rPr>
            </w:pPr>
          </w:p>
        </w:tc>
        <w:tc>
          <w:tcPr>
            <w:tcW w:w="475"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538" w:type="pct"/>
          </w:tcPr>
          <w:p w:rsidR="00E302BA" w:rsidRPr="00C57FFE" w:rsidRDefault="00E302BA" w:rsidP="00217B4F">
            <w:pPr>
              <w:rPr>
                <w:rFonts w:ascii="Times New Roman" w:hAnsi="Times New Roman" w:cs="Times New Roman"/>
                <w:bCs/>
                <w:sz w:val="22"/>
                <w:szCs w:val="22"/>
                <w:lang w:val="uk-UA"/>
              </w:rPr>
            </w:pPr>
          </w:p>
        </w:tc>
      </w:tr>
      <w:tr w:rsidR="00E302BA" w:rsidRPr="00C57FFE" w:rsidTr="00205E2E">
        <w:trPr>
          <w:trHeight w:val="239"/>
        </w:trPr>
        <w:tc>
          <w:tcPr>
            <w:tcW w:w="2563" w:type="pct"/>
            <w:gridSpan w:val="2"/>
          </w:tcPr>
          <w:p w:rsidR="00E302BA" w:rsidRPr="00E302BA" w:rsidRDefault="00E302BA" w:rsidP="00217B4F">
            <w:pPr>
              <w:pStyle w:val="4"/>
              <w:outlineLvl w:val="3"/>
              <w:rPr>
                <w:b w:val="0"/>
                <w:bCs/>
                <w:sz w:val="22"/>
                <w:szCs w:val="22"/>
                <w:lang w:val="ru-RU"/>
              </w:rPr>
            </w:pPr>
            <w:r w:rsidRPr="00E302BA">
              <w:rPr>
                <w:b w:val="0"/>
                <w:sz w:val="22"/>
                <w:szCs w:val="22"/>
                <w:lang w:val="ru-RU"/>
              </w:rPr>
              <w:t xml:space="preserve">Українська мова. Синтаксис </w:t>
            </w:r>
            <w:proofErr w:type="gramStart"/>
            <w:r w:rsidRPr="00E302BA">
              <w:rPr>
                <w:b w:val="0"/>
                <w:sz w:val="22"/>
                <w:szCs w:val="22"/>
                <w:lang w:val="ru-RU"/>
              </w:rPr>
              <w:t>складного</w:t>
            </w:r>
            <w:proofErr w:type="gramEnd"/>
            <w:r w:rsidRPr="00E302BA">
              <w:rPr>
                <w:b w:val="0"/>
                <w:sz w:val="22"/>
                <w:szCs w:val="22"/>
                <w:lang w:val="ru-RU"/>
              </w:rPr>
              <w:t xml:space="preserve"> речення</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4" w:type="pct"/>
          </w:tcPr>
          <w:p w:rsidR="00E302BA" w:rsidRPr="00C57FFE" w:rsidRDefault="00E302BA" w:rsidP="00217B4F">
            <w:pPr>
              <w:rPr>
                <w:rFonts w:ascii="Times New Roman" w:hAnsi="Times New Roman" w:cs="Times New Roman"/>
                <w:bCs/>
                <w:sz w:val="22"/>
                <w:szCs w:val="22"/>
                <w:lang w:val="uk-UA"/>
              </w:rPr>
            </w:pPr>
          </w:p>
        </w:tc>
        <w:tc>
          <w:tcPr>
            <w:tcW w:w="476" w:type="pct"/>
          </w:tcPr>
          <w:p w:rsidR="00E302BA" w:rsidRPr="00C57FFE" w:rsidRDefault="00E302BA" w:rsidP="00217B4F">
            <w:pPr>
              <w:rPr>
                <w:rFonts w:ascii="Times New Roman" w:hAnsi="Times New Roman" w:cs="Times New Roman"/>
                <w:bCs/>
                <w:sz w:val="22"/>
                <w:szCs w:val="22"/>
                <w:lang w:val="uk-UA"/>
              </w:rPr>
            </w:pPr>
          </w:p>
        </w:tc>
        <w:tc>
          <w:tcPr>
            <w:tcW w:w="475" w:type="pct"/>
          </w:tcPr>
          <w:p w:rsidR="00E302BA" w:rsidRPr="00C57FFE" w:rsidRDefault="00E302BA" w:rsidP="00217B4F">
            <w:pPr>
              <w:rPr>
                <w:rFonts w:ascii="Times New Roman" w:hAnsi="Times New Roman" w:cs="Times New Roman"/>
                <w:bCs/>
                <w:sz w:val="22"/>
                <w:szCs w:val="22"/>
                <w:lang w:val="uk-UA"/>
              </w:rPr>
            </w:pPr>
          </w:p>
        </w:tc>
        <w:tc>
          <w:tcPr>
            <w:tcW w:w="538"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r>
      <w:tr w:rsidR="00E302BA" w:rsidRPr="00C57FFE" w:rsidTr="00205E2E">
        <w:trPr>
          <w:trHeight w:val="239"/>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Математика. Логічні стежинки математики</w:t>
            </w:r>
          </w:p>
        </w:tc>
        <w:tc>
          <w:tcPr>
            <w:tcW w:w="474"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6" w:type="pct"/>
          </w:tcPr>
          <w:p w:rsidR="00E302BA" w:rsidRPr="00C57FFE" w:rsidRDefault="00E302BA" w:rsidP="00217B4F">
            <w:pPr>
              <w:rPr>
                <w:rFonts w:ascii="Times New Roman" w:hAnsi="Times New Roman" w:cs="Times New Roman"/>
                <w:bCs/>
                <w:sz w:val="22"/>
                <w:szCs w:val="22"/>
                <w:lang w:val="uk-UA"/>
              </w:rPr>
            </w:pPr>
          </w:p>
        </w:tc>
        <w:tc>
          <w:tcPr>
            <w:tcW w:w="475" w:type="pct"/>
          </w:tcPr>
          <w:p w:rsidR="00E302BA" w:rsidRPr="00C57FFE" w:rsidRDefault="00E302BA" w:rsidP="00217B4F">
            <w:pPr>
              <w:rPr>
                <w:rFonts w:ascii="Times New Roman" w:hAnsi="Times New Roman" w:cs="Times New Roman"/>
                <w:bCs/>
                <w:sz w:val="22"/>
                <w:szCs w:val="22"/>
                <w:lang w:val="uk-UA"/>
              </w:rPr>
            </w:pPr>
          </w:p>
        </w:tc>
        <w:tc>
          <w:tcPr>
            <w:tcW w:w="538" w:type="pct"/>
          </w:tcPr>
          <w:p w:rsidR="00E302BA" w:rsidRPr="00C57FFE" w:rsidRDefault="00E302BA" w:rsidP="00217B4F">
            <w:pPr>
              <w:rPr>
                <w:rFonts w:ascii="Times New Roman" w:hAnsi="Times New Roman" w:cs="Times New Roman"/>
                <w:bCs/>
                <w:sz w:val="22"/>
                <w:szCs w:val="22"/>
                <w:lang w:val="uk-UA"/>
              </w:rPr>
            </w:pPr>
          </w:p>
        </w:tc>
      </w:tr>
      <w:tr w:rsidR="00E302BA" w:rsidRPr="00C57FFE" w:rsidTr="00205E2E">
        <w:trPr>
          <w:trHeight w:val="239"/>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Математика. Вибрані питання математики</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4" w:type="pct"/>
          </w:tcPr>
          <w:p w:rsidR="00E302BA" w:rsidRPr="00C57FFE" w:rsidRDefault="00E302BA" w:rsidP="00217B4F">
            <w:pPr>
              <w:rPr>
                <w:rFonts w:ascii="Times New Roman" w:hAnsi="Times New Roman" w:cs="Times New Roman"/>
                <w:bCs/>
                <w:sz w:val="22"/>
                <w:szCs w:val="22"/>
                <w:lang w:val="uk-UA"/>
              </w:rPr>
            </w:pPr>
          </w:p>
        </w:tc>
        <w:tc>
          <w:tcPr>
            <w:tcW w:w="476"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5" w:type="pct"/>
          </w:tcPr>
          <w:p w:rsidR="00E302BA" w:rsidRPr="00C57FFE" w:rsidRDefault="00E302BA" w:rsidP="00217B4F">
            <w:pPr>
              <w:rPr>
                <w:rFonts w:ascii="Times New Roman" w:hAnsi="Times New Roman" w:cs="Times New Roman"/>
                <w:bCs/>
                <w:sz w:val="22"/>
                <w:szCs w:val="22"/>
                <w:lang w:val="uk-UA"/>
              </w:rPr>
            </w:pPr>
          </w:p>
        </w:tc>
        <w:tc>
          <w:tcPr>
            <w:tcW w:w="538" w:type="pct"/>
          </w:tcPr>
          <w:p w:rsidR="00E302BA" w:rsidRPr="00C57FFE" w:rsidRDefault="00E302BA" w:rsidP="00217B4F">
            <w:pPr>
              <w:rPr>
                <w:rFonts w:ascii="Times New Roman" w:hAnsi="Times New Roman" w:cs="Times New Roman"/>
                <w:bCs/>
                <w:sz w:val="22"/>
                <w:szCs w:val="22"/>
                <w:lang w:val="uk-UA"/>
              </w:rPr>
            </w:pPr>
          </w:p>
        </w:tc>
      </w:tr>
      <w:tr w:rsidR="00E302BA" w:rsidRPr="00C57FFE" w:rsidTr="00205E2E">
        <w:trPr>
          <w:trHeight w:val="239"/>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Математика. Десять уроків гармонії</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4" w:type="pct"/>
          </w:tcPr>
          <w:p w:rsidR="00E302BA" w:rsidRPr="00C57FFE" w:rsidRDefault="00E302BA" w:rsidP="00217B4F">
            <w:pPr>
              <w:rPr>
                <w:rFonts w:ascii="Times New Roman" w:hAnsi="Times New Roman" w:cs="Times New Roman"/>
                <w:bCs/>
                <w:sz w:val="22"/>
                <w:szCs w:val="22"/>
                <w:lang w:val="uk-UA"/>
              </w:rPr>
            </w:pPr>
          </w:p>
        </w:tc>
        <w:tc>
          <w:tcPr>
            <w:tcW w:w="476" w:type="pct"/>
          </w:tcPr>
          <w:p w:rsidR="00E302BA" w:rsidRPr="00C57FFE" w:rsidRDefault="00E302BA" w:rsidP="00217B4F">
            <w:pPr>
              <w:rPr>
                <w:rFonts w:ascii="Times New Roman" w:hAnsi="Times New Roman" w:cs="Times New Roman"/>
                <w:bCs/>
                <w:sz w:val="22"/>
                <w:szCs w:val="22"/>
                <w:lang w:val="uk-UA"/>
              </w:rPr>
            </w:pPr>
          </w:p>
        </w:tc>
        <w:tc>
          <w:tcPr>
            <w:tcW w:w="475" w:type="pct"/>
          </w:tcPr>
          <w:p w:rsidR="00E302BA" w:rsidRPr="00C57FFE" w:rsidRDefault="00E302BA" w:rsidP="00217B4F">
            <w:pPr>
              <w:rPr>
                <w:rFonts w:ascii="Times New Roman" w:hAnsi="Times New Roman" w:cs="Times New Roman"/>
                <w:bCs/>
                <w:sz w:val="22"/>
                <w:szCs w:val="22"/>
                <w:lang w:val="uk-UA"/>
              </w:rPr>
            </w:pPr>
          </w:p>
        </w:tc>
        <w:tc>
          <w:tcPr>
            <w:tcW w:w="538"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r>
      <w:tr w:rsidR="00E302BA" w:rsidRPr="00C57FFE" w:rsidTr="00205E2E">
        <w:trPr>
          <w:trHeight w:val="239"/>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Біологія. Життя рослин</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4"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6" w:type="pct"/>
          </w:tcPr>
          <w:p w:rsidR="00E302BA" w:rsidRPr="00C57FFE" w:rsidRDefault="00E302BA" w:rsidP="00217B4F">
            <w:pPr>
              <w:rPr>
                <w:rFonts w:ascii="Times New Roman" w:hAnsi="Times New Roman" w:cs="Times New Roman"/>
                <w:bCs/>
                <w:sz w:val="22"/>
                <w:szCs w:val="22"/>
                <w:lang w:val="uk-UA"/>
              </w:rPr>
            </w:pPr>
          </w:p>
        </w:tc>
        <w:tc>
          <w:tcPr>
            <w:tcW w:w="475" w:type="pct"/>
          </w:tcPr>
          <w:p w:rsidR="00E302BA" w:rsidRPr="00C57FFE" w:rsidRDefault="00E302BA" w:rsidP="00217B4F">
            <w:pPr>
              <w:rPr>
                <w:rFonts w:ascii="Times New Roman" w:hAnsi="Times New Roman" w:cs="Times New Roman"/>
                <w:bCs/>
                <w:sz w:val="22"/>
                <w:szCs w:val="22"/>
                <w:lang w:val="uk-UA"/>
              </w:rPr>
            </w:pPr>
          </w:p>
        </w:tc>
        <w:tc>
          <w:tcPr>
            <w:tcW w:w="538" w:type="pct"/>
          </w:tcPr>
          <w:p w:rsidR="00E302BA" w:rsidRPr="00C57FFE" w:rsidRDefault="00E302BA" w:rsidP="00217B4F">
            <w:pPr>
              <w:rPr>
                <w:rFonts w:ascii="Times New Roman" w:hAnsi="Times New Roman" w:cs="Times New Roman"/>
                <w:bCs/>
                <w:sz w:val="22"/>
                <w:szCs w:val="22"/>
                <w:lang w:val="uk-UA"/>
              </w:rPr>
            </w:pPr>
          </w:p>
        </w:tc>
      </w:tr>
      <w:tr w:rsidR="00E302BA" w:rsidRPr="00C57FFE" w:rsidTr="00205E2E">
        <w:trPr>
          <w:trHeight w:val="239"/>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Біологія. Світ кімнатних рослин</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4" w:type="pct"/>
          </w:tcPr>
          <w:p w:rsidR="00E302BA" w:rsidRPr="00C57FFE" w:rsidRDefault="00E302BA" w:rsidP="00217B4F">
            <w:pPr>
              <w:rPr>
                <w:rFonts w:ascii="Times New Roman" w:hAnsi="Times New Roman" w:cs="Times New Roman"/>
                <w:bCs/>
                <w:sz w:val="22"/>
                <w:szCs w:val="22"/>
                <w:lang w:val="uk-UA"/>
              </w:rPr>
            </w:pPr>
          </w:p>
        </w:tc>
        <w:tc>
          <w:tcPr>
            <w:tcW w:w="476" w:type="pct"/>
          </w:tcPr>
          <w:p w:rsidR="00E302BA" w:rsidRPr="00C57FFE" w:rsidRDefault="00E302BA" w:rsidP="00217B4F">
            <w:pPr>
              <w:rPr>
                <w:rFonts w:ascii="Times New Roman" w:hAnsi="Times New Roman" w:cs="Times New Roman"/>
                <w:bCs/>
                <w:sz w:val="22"/>
                <w:szCs w:val="22"/>
                <w:lang w:val="uk-UA"/>
              </w:rPr>
            </w:pPr>
          </w:p>
        </w:tc>
        <w:tc>
          <w:tcPr>
            <w:tcW w:w="475"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538" w:type="pct"/>
          </w:tcPr>
          <w:p w:rsidR="00E302BA" w:rsidRPr="00C57FFE" w:rsidRDefault="00E302BA" w:rsidP="00217B4F">
            <w:pPr>
              <w:rPr>
                <w:rFonts w:ascii="Times New Roman" w:hAnsi="Times New Roman" w:cs="Times New Roman"/>
                <w:bCs/>
                <w:sz w:val="22"/>
                <w:szCs w:val="22"/>
                <w:lang w:val="uk-UA"/>
              </w:rPr>
            </w:pPr>
          </w:p>
        </w:tc>
      </w:tr>
      <w:tr w:rsidR="00E302BA" w:rsidRPr="008C3653" w:rsidTr="00205E2E">
        <w:trPr>
          <w:trHeight w:val="239"/>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Географія. Рідний край</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4" w:type="pct"/>
          </w:tcPr>
          <w:p w:rsidR="00E302BA" w:rsidRPr="00C57FFE" w:rsidRDefault="00E302BA" w:rsidP="00217B4F">
            <w:pPr>
              <w:rPr>
                <w:rFonts w:ascii="Times New Roman" w:hAnsi="Times New Roman" w:cs="Times New Roman"/>
                <w:bCs/>
                <w:sz w:val="22"/>
                <w:szCs w:val="22"/>
                <w:lang w:val="uk-UA"/>
              </w:rPr>
            </w:pPr>
          </w:p>
        </w:tc>
        <w:tc>
          <w:tcPr>
            <w:tcW w:w="476" w:type="pct"/>
          </w:tcPr>
          <w:p w:rsidR="00E302BA" w:rsidRPr="00C57FFE" w:rsidRDefault="00E302BA" w:rsidP="00217B4F">
            <w:pPr>
              <w:rPr>
                <w:rFonts w:ascii="Times New Roman" w:hAnsi="Times New Roman" w:cs="Times New Roman"/>
                <w:bCs/>
                <w:sz w:val="22"/>
                <w:szCs w:val="22"/>
                <w:lang w:val="uk-UA"/>
              </w:rPr>
            </w:pPr>
          </w:p>
        </w:tc>
        <w:tc>
          <w:tcPr>
            <w:tcW w:w="475"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538"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r>
      <w:tr w:rsidR="00E302BA" w:rsidRPr="008C3653" w:rsidTr="00205E2E">
        <w:trPr>
          <w:trHeight w:val="239"/>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Історія. Міфологія</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4"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6" w:type="pct"/>
          </w:tcPr>
          <w:p w:rsidR="00E302BA" w:rsidRPr="00C57FFE" w:rsidRDefault="00E302BA" w:rsidP="00217B4F">
            <w:pPr>
              <w:rPr>
                <w:rFonts w:ascii="Times New Roman" w:hAnsi="Times New Roman" w:cs="Times New Roman"/>
                <w:bCs/>
                <w:sz w:val="22"/>
                <w:szCs w:val="22"/>
                <w:lang w:val="uk-UA"/>
              </w:rPr>
            </w:pPr>
          </w:p>
        </w:tc>
        <w:tc>
          <w:tcPr>
            <w:tcW w:w="475" w:type="pct"/>
          </w:tcPr>
          <w:p w:rsidR="00E302BA" w:rsidRPr="00C57FFE" w:rsidRDefault="00E302BA" w:rsidP="00217B4F">
            <w:pPr>
              <w:rPr>
                <w:rFonts w:ascii="Times New Roman" w:hAnsi="Times New Roman" w:cs="Times New Roman"/>
                <w:bCs/>
                <w:sz w:val="22"/>
                <w:szCs w:val="22"/>
                <w:lang w:val="uk-UA"/>
              </w:rPr>
            </w:pPr>
          </w:p>
        </w:tc>
        <w:tc>
          <w:tcPr>
            <w:tcW w:w="538" w:type="pct"/>
          </w:tcPr>
          <w:p w:rsidR="00E302BA" w:rsidRPr="00C57FFE" w:rsidRDefault="00E302BA" w:rsidP="00217B4F">
            <w:pPr>
              <w:rPr>
                <w:rFonts w:ascii="Times New Roman" w:hAnsi="Times New Roman" w:cs="Times New Roman"/>
                <w:bCs/>
                <w:sz w:val="22"/>
                <w:szCs w:val="22"/>
                <w:lang w:val="uk-UA"/>
              </w:rPr>
            </w:pPr>
          </w:p>
        </w:tc>
      </w:tr>
      <w:tr w:rsidR="00E302BA" w:rsidRPr="008C3653" w:rsidTr="00205E2E">
        <w:trPr>
          <w:trHeight w:val="239"/>
        </w:trPr>
        <w:tc>
          <w:tcPr>
            <w:tcW w:w="2563" w:type="pct"/>
            <w:gridSpan w:val="2"/>
          </w:tcPr>
          <w:p w:rsidR="00E302BA" w:rsidRPr="00E302BA" w:rsidRDefault="00E302BA" w:rsidP="00217B4F">
            <w:pPr>
              <w:pStyle w:val="4"/>
              <w:outlineLvl w:val="3"/>
              <w:rPr>
                <w:b w:val="0"/>
                <w:bCs/>
                <w:sz w:val="22"/>
                <w:szCs w:val="22"/>
              </w:rPr>
            </w:pPr>
            <w:r w:rsidRPr="00E302BA">
              <w:rPr>
                <w:b w:val="0"/>
                <w:sz w:val="22"/>
                <w:szCs w:val="22"/>
              </w:rPr>
              <w:t>Християнська етика</w:t>
            </w:r>
          </w:p>
        </w:tc>
        <w:tc>
          <w:tcPr>
            <w:tcW w:w="474"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4" w:type="pct"/>
          </w:tcPr>
          <w:p w:rsidR="00E302BA" w:rsidRPr="00C57FFE" w:rsidRDefault="00E302BA" w:rsidP="00217B4F">
            <w:pPr>
              <w:rPr>
                <w:rFonts w:ascii="Times New Roman" w:hAnsi="Times New Roman" w:cs="Times New Roman"/>
                <w:bCs/>
                <w:sz w:val="22"/>
                <w:szCs w:val="22"/>
                <w:lang w:val="uk-UA"/>
              </w:rPr>
            </w:pPr>
          </w:p>
        </w:tc>
        <w:tc>
          <w:tcPr>
            <w:tcW w:w="476"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5" w:type="pct"/>
          </w:tcPr>
          <w:p w:rsidR="00E302BA" w:rsidRPr="00C57FFE" w:rsidRDefault="00E302BA" w:rsidP="00217B4F">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538" w:type="pct"/>
          </w:tcPr>
          <w:p w:rsidR="00E302BA" w:rsidRPr="00C57FFE" w:rsidRDefault="00E302BA" w:rsidP="00217B4F">
            <w:pPr>
              <w:rPr>
                <w:rFonts w:ascii="Times New Roman" w:hAnsi="Times New Roman" w:cs="Times New Roman"/>
                <w:bCs/>
                <w:sz w:val="22"/>
                <w:szCs w:val="22"/>
                <w:lang w:val="uk-UA"/>
              </w:rPr>
            </w:pPr>
          </w:p>
        </w:tc>
      </w:tr>
      <w:tr w:rsidR="00E302BA" w:rsidRPr="00C57FFE" w:rsidTr="00205E2E">
        <w:trPr>
          <w:trHeight w:val="288"/>
        </w:trPr>
        <w:tc>
          <w:tcPr>
            <w:tcW w:w="2563" w:type="pct"/>
            <w:gridSpan w:val="2"/>
          </w:tcPr>
          <w:p w:rsidR="00E302BA" w:rsidRPr="00815509" w:rsidRDefault="00E302BA" w:rsidP="00217B4F">
            <w:pPr>
              <w:rPr>
                <w:rFonts w:ascii="Times New Roman" w:hAnsi="Times New Roman" w:cs="Times New Roman"/>
                <w:b/>
                <w:bCs/>
                <w:color w:val="auto"/>
                <w:sz w:val="22"/>
                <w:szCs w:val="22"/>
                <w:lang w:val="uk-UA"/>
              </w:rPr>
            </w:pPr>
            <w:r w:rsidRPr="00815509">
              <w:rPr>
                <w:rFonts w:ascii="Times New Roman" w:hAnsi="Times New Roman" w:cs="Times New Roman"/>
                <w:b/>
                <w:bCs/>
                <w:color w:val="auto"/>
                <w:sz w:val="22"/>
                <w:szCs w:val="22"/>
                <w:lang w:val="uk-UA"/>
              </w:rPr>
              <w:t xml:space="preserve">Гранично допустиме навчальне навантаження  </w:t>
            </w:r>
          </w:p>
        </w:tc>
        <w:tc>
          <w:tcPr>
            <w:tcW w:w="474"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28</w:t>
            </w:r>
          </w:p>
        </w:tc>
        <w:tc>
          <w:tcPr>
            <w:tcW w:w="474"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31</w:t>
            </w:r>
          </w:p>
        </w:tc>
        <w:tc>
          <w:tcPr>
            <w:tcW w:w="476"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32</w:t>
            </w:r>
          </w:p>
        </w:tc>
        <w:tc>
          <w:tcPr>
            <w:tcW w:w="475"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33</w:t>
            </w:r>
          </w:p>
        </w:tc>
        <w:tc>
          <w:tcPr>
            <w:tcW w:w="538"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33</w:t>
            </w:r>
          </w:p>
        </w:tc>
      </w:tr>
      <w:tr w:rsidR="00E302BA" w:rsidRPr="00C57FFE" w:rsidTr="00205E2E">
        <w:trPr>
          <w:trHeight w:val="311"/>
        </w:trPr>
        <w:tc>
          <w:tcPr>
            <w:tcW w:w="2563" w:type="pct"/>
            <w:gridSpan w:val="2"/>
          </w:tcPr>
          <w:p w:rsidR="00E302BA" w:rsidRPr="00815509" w:rsidRDefault="00E302BA" w:rsidP="00217B4F">
            <w:pPr>
              <w:rPr>
                <w:rFonts w:ascii="Times New Roman" w:hAnsi="Times New Roman" w:cs="Times New Roman"/>
                <w:b/>
                <w:bCs/>
                <w:color w:val="auto"/>
                <w:sz w:val="22"/>
                <w:szCs w:val="22"/>
                <w:lang w:val="uk-UA"/>
              </w:rPr>
            </w:pPr>
            <w:r w:rsidRPr="00815509">
              <w:rPr>
                <w:rFonts w:ascii="Times New Roman" w:hAnsi="Times New Roman" w:cs="Times New Roman"/>
                <w:b/>
                <w:bCs/>
                <w:color w:val="auto"/>
                <w:sz w:val="22"/>
                <w:szCs w:val="22"/>
                <w:lang w:val="uk-UA"/>
              </w:rPr>
              <w:t>Всього (без урахування поділу класів на групи)</w:t>
            </w:r>
          </w:p>
        </w:tc>
        <w:tc>
          <w:tcPr>
            <w:tcW w:w="474" w:type="pct"/>
          </w:tcPr>
          <w:p w:rsidR="00E302BA" w:rsidRPr="00C57FFE" w:rsidRDefault="00E302BA" w:rsidP="00217B4F">
            <w:pPr>
              <w:tabs>
                <w:tab w:val="left" w:pos="2445"/>
              </w:tabs>
              <w:ind w:left="35"/>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27+3</w:t>
            </w:r>
          </w:p>
        </w:tc>
        <w:tc>
          <w:tcPr>
            <w:tcW w:w="474" w:type="pct"/>
          </w:tcPr>
          <w:p w:rsidR="00E302BA" w:rsidRPr="00C57FFE" w:rsidRDefault="00E302BA" w:rsidP="00217B4F">
            <w:pPr>
              <w:ind w:left="-6" w:hanging="79"/>
              <w:jc w:val="both"/>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30+3</w:t>
            </w:r>
          </w:p>
        </w:tc>
        <w:tc>
          <w:tcPr>
            <w:tcW w:w="476"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30,5+3</w:t>
            </w:r>
          </w:p>
        </w:tc>
        <w:tc>
          <w:tcPr>
            <w:tcW w:w="475"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31,5+3</w:t>
            </w:r>
          </w:p>
        </w:tc>
        <w:tc>
          <w:tcPr>
            <w:tcW w:w="538"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33+3</w:t>
            </w:r>
          </w:p>
        </w:tc>
      </w:tr>
      <w:tr w:rsidR="00E302BA" w:rsidRPr="00C57FFE" w:rsidTr="00205E2E">
        <w:trPr>
          <w:trHeight w:val="253"/>
        </w:trPr>
        <w:tc>
          <w:tcPr>
            <w:tcW w:w="2563" w:type="pct"/>
            <w:gridSpan w:val="2"/>
          </w:tcPr>
          <w:p w:rsidR="00E302BA" w:rsidRPr="00815509" w:rsidRDefault="00E302BA" w:rsidP="00217B4F">
            <w:pPr>
              <w:pStyle w:val="4"/>
              <w:outlineLvl w:val="3"/>
              <w:rPr>
                <w:i/>
                <w:sz w:val="22"/>
                <w:szCs w:val="22"/>
              </w:rPr>
            </w:pPr>
            <w:r w:rsidRPr="00815509">
              <w:rPr>
                <w:i/>
                <w:sz w:val="22"/>
                <w:szCs w:val="22"/>
              </w:rPr>
              <w:t>Вакансія</w:t>
            </w:r>
          </w:p>
        </w:tc>
        <w:tc>
          <w:tcPr>
            <w:tcW w:w="474"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c>
          <w:tcPr>
            <w:tcW w:w="474"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c>
          <w:tcPr>
            <w:tcW w:w="476"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c>
          <w:tcPr>
            <w:tcW w:w="475"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c>
          <w:tcPr>
            <w:tcW w:w="538" w:type="pct"/>
          </w:tcPr>
          <w:p w:rsidR="00E302BA" w:rsidRPr="00C57FFE" w:rsidRDefault="00E302BA" w:rsidP="00217B4F">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r>
    </w:tbl>
    <w:p w:rsidR="00E302BA" w:rsidRPr="002764FB" w:rsidRDefault="00E302BA" w:rsidP="00E302BA">
      <w:pPr>
        <w:widowControl/>
        <w:shd w:val="clear" w:color="auto" w:fill="FFFFFF"/>
        <w:spacing w:line="276" w:lineRule="auto"/>
        <w:jc w:val="both"/>
        <w:rPr>
          <w:rFonts w:ascii="Times New Roman" w:hAnsi="Times New Roman" w:cs="Times New Roman"/>
          <w:sz w:val="28"/>
          <w:szCs w:val="28"/>
          <w:lang w:val="uk-UA"/>
        </w:rPr>
      </w:pPr>
    </w:p>
    <w:p w:rsidR="00257F90" w:rsidRPr="007944C7" w:rsidRDefault="00257F90" w:rsidP="00257F90">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r>
        <w:rPr>
          <w:rFonts w:ascii="Times New Roman" w:eastAsia="Times New Roman" w:hAnsi="Times New Roman" w:cs="Times New Roman"/>
          <w:b/>
          <w:color w:val="auto"/>
          <w:sz w:val="28"/>
          <w:szCs w:val="28"/>
          <w:highlight w:val="white"/>
          <w:lang w:val="uk-UA" w:bidi="ar-SA"/>
        </w:rPr>
        <w:lastRenderedPageBreak/>
        <w:t>Розділ 4</w:t>
      </w:r>
      <w:r w:rsidRPr="007944C7">
        <w:rPr>
          <w:rFonts w:ascii="Times New Roman" w:eastAsia="Times New Roman" w:hAnsi="Times New Roman" w:cs="Times New Roman"/>
          <w:b/>
          <w:color w:val="auto"/>
          <w:sz w:val="28"/>
          <w:szCs w:val="28"/>
          <w:highlight w:val="white"/>
          <w:lang w:val="uk-UA" w:bidi="ar-SA"/>
        </w:rPr>
        <w:t>. Освітня програма Озерської ЗОШ І-ІІІ ст.., І</w:t>
      </w:r>
      <w:r>
        <w:rPr>
          <w:rFonts w:ascii="Times New Roman" w:eastAsia="Times New Roman" w:hAnsi="Times New Roman" w:cs="Times New Roman"/>
          <w:b/>
          <w:color w:val="auto"/>
          <w:sz w:val="28"/>
          <w:szCs w:val="28"/>
          <w:highlight w:val="white"/>
          <w:lang w:val="uk-UA" w:bidi="ar-SA"/>
        </w:rPr>
        <w:t>ІІ</w:t>
      </w:r>
      <w:r w:rsidRPr="007944C7">
        <w:rPr>
          <w:rFonts w:ascii="Times New Roman" w:eastAsia="Times New Roman" w:hAnsi="Times New Roman" w:cs="Times New Roman"/>
          <w:b/>
          <w:color w:val="auto"/>
          <w:sz w:val="28"/>
          <w:szCs w:val="28"/>
          <w:highlight w:val="white"/>
          <w:lang w:val="uk-UA" w:bidi="ar-SA"/>
        </w:rPr>
        <w:t xml:space="preserve"> ступінь.</w:t>
      </w:r>
    </w:p>
    <w:p w:rsidR="00257F90" w:rsidRDefault="00257F90" w:rsidP="00257F90">
      <w:pPr>
        <w:tabs>
          <w:tab w:val="left" w:pos="567"/>
        </w:tabs>
        <w:spacing w:line="276" w:lineRule="auto"/>
        <w:ind w:firstLine="426"/>
        <w:jc w:val="both"/>
        <w:rPr>
          <w:rFonts w:ascii="Times New Roman" w:hAnsi="Times New Roman" w:cs="Times New Roman"/>
          <w:sz w:val="28"/>
          <w:szCs w:val="28"/>
          <w:shd w:val="clear" w:color="auto" w:fill="FFFFFF"/>
          <w:lang w:val="uk-UA"/>
        </w:rPr>
      </w:pPr>
    </w:p>
    <w:p w:rsidR="00257F90" w:rsidRPr="00205E2E" w:rsidRDefault="00257F90" w:rsidP="00257F90">
      <w:pPr>
        <w:tabs>
          <w:tab w:val="left" w:pos="567"/>
        </w:tabs>
        <w:spacing w:line="276" w:lineRule="auto"/>
        <w:ind w:firstLine="426"/>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Освітня програма Озерської загальноосвітньої школи І-ІІІ ступенів для ІІІ ступеня</w:t>
      </w:r>
      <w:r w:rsidRPr="00205E2E">
        <w:rPr>
          <w:rFonts w:ascii="Times New Roman" w:eastAsia="Calibri" w:hAnsi="Times New Roman" w:cs="Times New Roman"/>
          <w:color w:val="auto"/>
          <w:lang w:val="uk-UA" w:bidi="ar-SA"/>
        </w:rPr>
        <w:t xml:space="preserve">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r w:rsidRPr="00205E2E">
        <w:rPr>
          <w:rFonts w:ascii="Times New Roman" w:hAnsi="Times New Roman" w:cs="Times New Roman"/>
          <w:shd w:val="clear" w:color="auto" w:fill="FFFFFF"/>
          <w:lang w:val="uk-UA"/>
        </w:rPr>
        <w:t>та наказу МОН України від 20.04.2018 №408 «Про затвердження типової освітньої програми закладів загальної середньої освіти ІІІ ступеня».</w:t>
      </w:r>
    </w:p>
    <w:p w:rsidR="00257F90" w:rsidRPr="00205E2E" w:rsidRDefault="00257F90" w:rsidP="00257F90">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Освітня програма профільної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rsidR="00257F90" w:rsidRPr="00205E2E" w:rsidRDefault="00257F90" w:rsidP="00257F90">
      <w:pPr>
        <w:tabs>
          <w:tab w:val="left" w:pos="567"/>
        </w:tabs>
        <w:spacing w:line="276" w:lineRule="auto"/>
        <w:ind w:firstLine="426"/>
        <w:jc w:val="both"/>
        <w:rPr>
          <w:rFonts w:ascii="Times New Roman" w:hAnsi="Times New Roman" w:cs="Times New Roman"/>
          <w:b/>
          <w:shd w:val="clear" w:color="auto" w:fill="FFFFFF"/>
          <w:lang w:val="uk-UA"/>
        </w:rPr>
      </w:pPr>
      <w:r w:rsidRPr="00205E2E">
        <w:rPr>
          <w:rFonts w:ascii="Times New Roman" w:hAnsi="Times New Roman" w:cs="Times New Roman"/>
          <w:b/>
          <w:shd w:val="clear" w:color="auto" w:fill="FFFFFF"/>
          <w:lang w:val="uk-UA"/>
        </w:rPr>
        <w:t xml:space="preserve">Освітня програма визначає: </w:t>
      </w:r>
    </w:p>
    <w:p w:rsidR="00257F90" w:rsidRPr="00205E2E" w:rsidRDefault="00257F90" w:rsidP="00257F90">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w:t>
      </w:r>
    </w:p>
    <w:p w:rsidR="00257F90" w:rsidRPr="00205E2E" w:rsidRDefault="00257F90" w:rsidP="00257F90">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і розміщені на офіційному веб-сайті МОН;</w:t>
      </w:r>
    </w:p>
    <w:p w:rsidR="00257F90" w:rsidRPr="00205E2E" w:rsidRDefault="00257F90" w:rsidP="00257F90">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рекомендовані форми організації освітнього процесу та інструменти системи внутрішнього забезпечення якості освіти;</w:t>
      </w:r>
    </w:p>
    <w:p w:rsidR="00257F90" w:rsidRPr="00205E2E" w:rsidRDefault="00257F90" w:rsidP="00257F90">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вимоги до осіб, які можуть розпочати навчання за цією освітньою програмою;</w:t>
      </w:r>
    </w:p>
    <w:p w:rsidR="00257F90" w:rsidRPr="00205E2E" w:rsidRDefault="00257F90" w:rsidP="00257F90">
      <w:pPr>
        <w:pStyle w:val="a4"/>
        <w:numPr>
          <w:ilvl w:val="0"/>
          <w:numId w:val="13"/>
        </w:numPr>
        <w:tabs>
          <w:tab w:val="left" w:pos="567"/>
        </w:tabs>
        <w:spacing w:line="276" w:lineRule="auto"/>
        <w:jc w:val="both"/>
        <w:rPr>
          <w:rFonts w:ascii="Times New Roman" w:hAnsi="Times New Roman" w:cs="Times New Roman"/>
          <w:shd w:val="clear" w:color="auto" w:fill="FFFFFF"/>
          <w:lang w:val="uk-UA"/>
        </w:rPr>
      </w:pPr>
      <w:r w:rsidRPr="00205E2E">
        <w:rPr>
          <w:rFonts w:ascii="Times New Roman" w:hAnsi="Times New Roman" w:cs="Times New Roman"/>
          <w:shd w:val="clear" w:color="auto" w:fill="FFFFFF"/>
          <w:lang w:val="uk-UA"/>
        </w:rPr>
        <w:t>навчальний план базової середньої освіти та його обґрунтування.</w:t>
      </w:r>
    </w:p>
    <w:p w:rsidR="00257F90" w:rsidRPr="00205E2E" w:rsidRDefault="00257F90" w:rsidP="00257F90">
      <w:pPr>
        <w:pStyle w:val="a4"/>
        <w:tabs>
          <w:tab w:val="left" w:pos="567"/>
        </w:tabs>
        <w:spacing w:line="276" w:lineRule="auto"/>
        <w:ind w:left="928"/>
        <w:jc w:val="both"/>
        <w:rPr>
          <w:rFonts w:ascii="Times New Roman" w:hAnsi="Times New Roman" w:cs="Times New Roman"/>
          <w:shd w:val="clear" w:color="auto" w:fill="FFFFFF"/>
          <w:lang w:val="uk-UA"/>
        </w:rPr>
      </w:pPr>
    </w:p>
    <w:p w:rsidR="00257F90" w:rsidRPr="00205E2E" w:rsidRDefault="00257F90" w:rsidP="00257F90">
      <w:pPr>
        <w:pStyle w:val="a4"/>
        <w:tabs>
          <w:tab w:val="left" w:pos="567"/>
        </w:tabs>
        <w:spacing w:line="276" w:lineRule="auto"/>
        <w:ind w:left="928"/>
        <w:jc w:val="center"/>
        <w:rPr>
          <w:rFonts w:ascii="Times New Roman" w:hAnsi="Times New Roman" w:cs="Times New Roman"/>
          <w:b/>
          <w:shd w:val="clear" w:color="auto" w:fill="FFFFFF"/>
          <w:lang w:val="uk-UA"/>
        </w:rPr>
      </w:pPr>
      <w:r w:rsidRPr="00205E2E">
        <w:rPr>
          <w:rFonts w:ascii="Times New Roman" w:hAnsi="Times New Roman" w:cs="Times New Roman"/>
          <w:b/>
          <w:shd w:val="clear" w:color="auto" w:fill="FFFFFF"/>
          <w:lang w:val="uk-UA"/>
        </w:rPr>
        <w:t>СКЛАДОВА ОСВІТНЬОЇ ПРОГРАМИ</w:t>
      </w:r>
    </w:p>
    <w:p w:rsidR="00257F90" w:rsidRPr="00205E2E" w:rsidRDefault="00257F90" w:rsidP="00257F90">
      <w:pPr>
        <w:pStyle w:val="a4"/>
        <w:tabs>
          <w:tab w:val="left" w:pos="567"/>
        </w:tabs>
        <w:spacing w:line="276" w:lineRule="auto"/>
        <w:ind w:left="928"/>
        <w:jc w:val="both"/>
        <w:rPr>
          <w:rFonts w:ascii="Times New Roman" w:hAnsi="Times New Roman" w:cs="Times New Roman"/>
          <w:b/>
          <w:shd w:val="clear" w:color="auto" w:fill="FFFFFF"/>
          <w:lang w:val="uk-UA"/>
        </w:rPr>
      </w:pPr>
    </w:p>
    <w:p w:rsidR="00257F90" w:rsidRPr="00205E2E" w:rsidRDefault="00257F90" w:rsidP="00257F90">
      <w:pPr>
        <w:pStyle w:val="a4"/>
        <w:tabs>
          <w:tab w:val="left" w:pos="0"/>
        </w:tabs>
        <w:spacing w:line="276" w:lineRule="auto"/>
        <w:ind w:left="0"/>
        <w:jc w:val="both"/>
        <w:rPr>
          <w:rFonts w:ascii="Times New Roman" w:hAnsi="Times New Roman" w:cs="Times New Roman"/>
          <w:b/>
          <w:shd w:val="clear" w:color="auto" w:fill="FFFFFF"/>
          <w:lang w:val="uk-UA"/>
        </w:rPr>
      </w:pPr>
      <w:r w:rsidRPr="00205E2E">
        <w:rPr>
          <w:rFonts w:ascii="Times New Roman" w:hAnsi="Times New Roman" w:cs="Times New Roman"/>
          <w:b/>
          <w:shd w:val="clear" w:color="auto" w:fill="FFFFFF"/>
          <w:lang w:val="uk-UA"/>
        </w:rPr>
        <w:t>ЗАГАЛЬНИЙ ОБСЯГ НАВЧАЛЬНОГО НАВАНТАЖЕННЯ</w:t>
      </w:r>
    </w:p>
    <w:p w:rsidR="00257F90" w:rsidRPr="00205E2E" w:rsidRDefault="00257F90" w:rsidP="00257F90">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Загальний обсяг навчального навантаження здобувачів профільної середньої освіти для 10-11-х класів складає 2660 годин/навчальний рік: для 10-го класу – 1330 годин/навчальний рік, для 11-го класу – 1330 годин/навчальний рік. </w:t>
      </w:r>
      <w:r w:rsidR="00E302BA" w:rsidRPr="00205E2E">
        <w:rPr>
          <w:rFonts w:ascii="Times New Roman" w:hAnsi="Times New Roman"/>
          <w:u w:val="single"/>
          <w:lang w:val="uk-UA" w:eastAsia="ru-RU"/>
        </w:rPr>
        <w:t>Детальний розподіл навчального навантаження на тиждень окреслено у навчальному плані для 10-11 класів (Додатки 1, 2).</w:t>
      </w:r>
      <w:r w:rsidRPr="00205E2E">
        <w:rPr>
          <w:rFonts w:ascii="Times New Roman" w:eastAsia="Calibri" w:hAnsi="Times New Roman" w:cs="Times New Roman"/>
          <w:lang w:val="uk-UA"/>
        </w:rPr>
        <w:t xml:space="preserve"> </w:t>
      </w:r>
      <w:r w:rsidRPr="00205E2E">
        <w:rPr>
          <w:rFonts w:ascii="Times New Roman" w:eastAsia="Calibri" w:hAnsi="Times New Roman" w:cs="Times New Roman"/>
          <w:color w:val="auto"/>
          <w:lang w:val="uk-UA" w:bidi="ar-SA"/>
        </w:rPr>
        <w:t>Навчальний план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 Навчальний план профільної середньої освіти містить перелік базових предметів, який включає окремі предмети суспільно-гуманітарного та математично-природничого циклів.</w:t>
      </w:r>
    </w:p>
    <w:p w:rsidR="007A4A88" w:rsidRPr="00205E2E" w:rsidRDefault="00257F90" w:rsidP="00257F90">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До базових предметів належать: «Українська мова», «Українська література», «Зарубіжна література», «Іноземна мова», «Історі</w:t>
      </w:r>
      <w:r w:rsidR="007A4A88" w:rsidRPr="00205E2E">
        <w:rPr>
          <w:rFonts w:ascii="Times New Roman" w:eastAsia="Calibri" w:hAnsi="Times New Roman" w:cs="Times New Roman"/>
          <w:color w:val="auto"/>
          <w:lang w:val="uk-UA" w:bidi="ar-SA"/>
        </w:rPr>
        <w:t>я України», «Всесвітня історія»</w:t>
      </w:r>
      <w:r w:rsidRPr="00205E2E">
        <w:rPr>
          <w:rFonts w:ascii="Times New Roman" w:eastAsia="Calibri" w:hAnsi="Times New Roman" w:cs="Times New Roman"/>
          <w:color w:val="auto"/>
          <w:lang w:val="uk-UA" w:bidi="ar-SA"/>
        </w:rPr>
        <w:t xml:space="preserve">, «Громадянська освіта», «Математика», «Фізика і астрономія», «Біологія і </w:t>
      </w:r>
      <w:r w:rsidR="007A4A88" w:rsidRPr="00205E2E">
        <w:rPr>
          <w:rFonts w:ascii="Times New Roman" w:eastAsia="Calibri" w:hAnsi="Times New Roman" w:cs="Times New Roman"/>
          <w:color w:val="auto"/>
          <w:lang w:val="uk-UA" w:bidi="ar-SA"/>
        </w:rPr>
        <w:t>екологія», «Хімія», «Географія»</w:t>
      </w:r>
      <w:r w:rsidRPr="00205E2E">
        <w:rPr>
          <w:rFonts w:ascii="Times New Roman" w:eastAsia="Calibri" w:hAnsi="Times New Roman" w:cs="Times New Roman"/>
          <w:color w:val="auto"/>
          <w:lang w:val="uk-UA" w:bidi="ar-SA"/>
        </w:rPr>
        <w:t xml:space="preserve">, «Фізична культура», «Захист Вітчизни». </w:t>
      </w:r>
    </w:p>
    <w:p w:rsidR="007A4A88" w:rsidRPr="00205E2E" w:rsidRDefault="007A4A88" w:rsidP="00257F90">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Навчальний план профільної середньої освіти передбачає вивчення базових предметів, що має забезпечити досягнення рівня очікуваних результатів навчання учнів згідно з державними вимогами Державного стандарту.</w:t>
      </w:r>
    </w:p>
    <w:p w:rsidR="007A4A88" w:rsidRPr="00205E2E" w:rsidRDefault="007A4A88"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За модульним принципом може бути реалізовано і зміст базового предмета «Фізика і астрономія». У такому разі розподіл годин між модулем фізики і модулем астрономії </w:t>
      </w:r>
      <w:r w:rsidRPr="00205E2E">
        <w:rPr>
          <w:rFonts w:ascii="Times New Roman" w:eastAsia="Calibri" w:hAnsi="Times New Roman" w:cs="Times New Roman"/>
          <w:color w:val="auto"/>
          <w:lang w:val="uk-UA" w:bidi="ar-SA"/>
        </w:rPr>
        <w:lastRenderedPageBreak/>
        <w:t>здійснюється відповідно до навчальних програм.</w:t>
      </w:r>
    </w:p>
    <w:p w:rsidR="007A4A88" w:rsidRPr="00205E2E" w:rsidRDefault="007A4A88"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учні обрали предмети – «Інформатика» і «Технології» одночасно два предмети в 10 і 11 класах ( години, передбачені на вибірково-обов’язкові предмети діляться між двома обраними предметами). </w:t>
      </w:r>
    </w:p>
    <w:p w:rsidR="007A4A88" w:rsidRPr="00205E2E" w:rsidRDefault="007A4A88"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Частину навчальних годин </w:t>
      </w:r>
      <w:r w:rsidR="00536DBB" w:rsidRPr="00205E2E">
        <w:rPr>
          <w:rFonts w:ascii="Times New Roman" w:eastAsia="Calibri" w:hAnsi="Times New Roman" w:cs="Times New Roman"/>
          <w:color w:val="auto"/>
          <w:lang w:val="uk-UA" w:bidi="ar-SA"/>
        </w:rPr>
        <w:t>навчального плану</w:t>
      </w:r>
      <w:r w:rsidRPr="00205E2E">
        <w:rPr>
          <w:rFonts w:ascii="Times New Roman" w:eastAsia="Calibri" w:hAnsi="Times New Roman" w:cs="Times New Roman"/>
          <w:color w:val="auto"/>
          <w:lang w:val="uk-UA" w:bidi="ar-SA"/>
        </w:rPr>
        <w:t xml:space="preserve"> призначено для забезпечення профільного спрямування навчання в старшій школі. Профіль навчання </w:t>
      </w:r>
      <w:r w:rsidR="00536DBB" w:rsidRPr="00205E2E">
        <w:rPr>
          <w:rFonts w:ascii="Times New Roman" w:eastAsia="Calibri" w:hAnsi="Times New Roman" w:cs="Times New Roman"/>
          <w:color w:val="auto"/>
          <w:lang w:val="uk-UA" w:bidi="ar-SA"/>
        </w:rPr>
        <w:t>сформований</w:t>
      </w:r>
      <w:r w:rsidRPr="00205E2E">
        <w:rPr>
          <w:rFonts w:ascii="Times New Roman" w:eastAsia="Calibri" w:hAnsi="Times New Roman" w:cs="Times New Roman"/>
          <w:color w:val="auto"/>
          <w:lang w:val="uk-UA" w:bidi="ar-SA"/>
        </w:rPr>
        <w:t xml:space="preserve"> з урахуванням можливостей забезпечити якісну його реалізацію</w:t>
      </w:r>
      <w:r w:rsidR="00536DBB" w:rsidRPr="00205E2E">
        <w:rPr>
          <w:rFonts w:ascii="Times New Roman" w:eastAsia="Calibri" w:hAnsi="Times New Roman" w:cs="Times New Roman"/>
          <w:color w:val="auto"/>
          <w:lang w:val="uk-UA" w:bidi="ar-SA"/>
        </w:rPr>
        <w:t xml:space="preserve"> та освітніх потреб учнів:</w:t>
      </w:r>
    </w:p>
    <w:p w:rsidR="00536DBB" w:rsidRPr="00205E2E" w:rsidRDefault="00536DBB"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10 клас – філологічний (українська мова),</w:t>
      </w:r>
    </w:p>
    <w:p w:rsidR="00536DBB" w:rsidRPr="00205E2E" w:rsidRDefault="00536DBB"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11 клас – історичний (історія України).</w:t>
      </w:r>
    </w:p>
    <w:p w:rsidR="007A4A88" w:rsidRPr="00205E2E" w:rsidRDefault="007A4A88" w:rsidP="00536DBB">
      <w:pPr>
        <w:tabs>
          <w:tab w:val="left" w:pos="567"/>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Зміст профілю навчання реалізується системою окремих предметів і курсів:</w:t>
      </w:r>
    </w:p>
    <w:p w:rsidR="007A4A88" w:rsidRPr="00205E2E" w:rsidRDefault="007A4A88"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базові та вибірково-обов’язкові предмети, що вивчаються на рівні стандарту;</w:t>
      </w:r>
    </w:p>
    <w:p w:rsidR="007A4A88" w:rsidRPr="00205E2E" w:rsidRDefault="00536DBB"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профільні предмети</w:t>
      </w:r>
      <w:r w:rsidR="007A4A88" w:rsidRPr="00205E2E">
        <w:rPr>
          <w:rFonts w:ascii="Times New Roman" w:eastAsia="Calibri" w:hAnsi="Times New Roman" w:cs="Times New Roman"/>
          <w:color w:val="auto"/>
          <w:lang w:val="uk-UA" w:bidi="ar-SA"/>
        </w:rPr>
        <w:t>, що вивчаються на профільному рівні;</w:t>
      </w:r>
    </w:p>
    <w:p w:rsidR="007A4A88" w:rsidRPr="00205E2E" w:rsidRDefault="007A4A88"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курси за вибором, до яких належать спеціальні і факультативні курси.</w:t>
      </w:r>
    </w:p>
    <w:p w:rsidR="007A4A88" w:rsidRPr="00205E2E" w:rsidRDefault="007A4A88"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З метою уникнення одногодинного тижневого вивчення певного предмета або курсу </w:t>
      </w:r>
      <w:r w:rsidR="00536DBB" w:rsidRPr="00205E2E">
        <w:rPr>
          <w:rFonts w:ascii="Times New Roman" w:eastAsia="Calibri" w:hAnsi="Times New Roman" w:cs="Times New Roman"/>
          <w:color w:val="auto"/>
          <w:lang w:val="uk-UA" w:bidi="ar-SA"/>
        </w:rPr>
        <w:t>запланувано</w:t>
      </w:r>
      <w:r w:rsidRPr="00205E2E">
        <w:rPr>
          <w:rFonts w:ascii="Times New Roman" w:eastAsia="Calibri" w:hAnsi="Times New Roman" w:cs="Times New Roman"/>
          <w:color w:val="auto"/>
          <w:lang w:val="uk-UA" w:bidi="ar-SA"/>
        </w:rPr>
        <w:t xml:space="preserve"> його вивчення концентровано (</w:t>
      </w:r>
      <w:r w:rsidR="00536DBB" w:rsidRPr="00205E2E">
        <w:rPr>
          <w:rFonts w:ascii="Times New Roman" w:eastAsia="Calibri" w:hAnsi="Times New Roman" w:cs="Times New Roman"/>
          <w:color w:val="auto"/>
          <w:lang w:val="uk-UA" w:bidi="ar-SA"/>
        </w:rPr>
        <w:t>впродовж семестру</w:t>
      </w:r>
      <w:r w:rsidRPr="00205E2E">
        <w:rPr>
          <w:rFonts w:ascii="Times New Roman" w:eastAsia="Calibri" w:hAnsi="Times New Roman" w:cs="Times New Roman"/>
          <w:color w:val="auto"/>
          <w:lang w:val="uk-UA" w:bidi="ar-SA"/>
        </w:rPr>
        <w:t xml:space="preserve">). </w:t>
      </w:r>
    </w:p>
    <w:p w:rsidR="00536DBB" w:rsidRPr="00205E2E" w:rsidRDefault="007A4A88" w:rsidP="007A4A88">
      <w:pPr>
        <w:tabs>
          <w:tab w:val="left" w:pos="567"/>
        </w:tabs>
        <w:spacing w:line="276" w:lineRule="auto"/>
        <w:ind w:firstLine="426"/>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Для недопущення перевантаження учнів </w:t>
      </w:r>
      <w:r w:rsidR="00536DBB" w:rsidRPr="00205E2E">
        <w:rPr>
          <w:rFonts w:ascii="Times New Roman" w:eastAsia="Calibri" w:hAnsi="Times New Roman" w:cs="Times New Roman"/>
          <w:color w:val="auto"/>
          <w:lang w:val="uk-UA" w:bidi="ar-SA"/>
        </w:rPr>
        <w:t xml:space="preserve">при оцінюванні дозволяється враховувати результати їх навчання з відповідних предметів (музика, фізична культура та ін.) у позашкільних закладах </w:t>
      </w:r>
      <w:r w:rsidRPr="00205E2E">
        <w:rPr>
          <w:rFonts w:ascii="Times New Roman" w:eastAsia="Calibri" w:hAnsi="Times New Roman" w:cs="Times New Roman"/>
          <w:color w:val="auto"/>
          <w:lang w:val="uk-UA" w:bidi="ar-SA"/>
        </w:rPr>
        <w:t xml:space="preserve">освіти іншого типу (художніх, музичних, спортивних школах тощо). </w:t>
      </w:r>
    </w:p>
    <w:p w:rsidR="00257F90" w:rsidRPr="00205E2E" w:rsidRDefault="00257F90" w:rsidP="00257F90">
      <w:pPr>
        <w:widowControl/>
        <w:spacing w:line="276" w:lineRule="auto"/>
        <w:ind w:firstLine="426"/>
        <w:jc w:val="both"/>
        <w:rPr>
          <w:rFonts w:ascii="Calibri" w:eastAsia="Calibri" w:hAnsi="Calibri" w:cs="Times New Roman"/>
          <w:color w:val="auto"/>
          <w:lang w:val="uk-UA" w:bidi="ar-SA"/>
        </w:rPr>
      </w:pPr>
      <w:r w:rsidRPr="00205E2E">
        <w:rPr>
          <w:rFonts w:ascii="Times New Roman" w:eastAsia="Calibri" w:hAnsi="Times New Roman" w:cs="Times New Roman"/>
          <w:color w:val="auto"/>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257F90" w:rsidRPr="00205E2E" w:rsidRDefault="00257F90" w:rsidP="00257F90">
      <w:pPr>
        <w:widowControl/>
        <w:spacing w:line="276" w:lineRule="auto"/>
        <w:ind w:firstLine="426"/>
        <w:jc w:val="both"/>
        <w:rPr>
          <w:rFonts w:ascii="Calibri" w:eastAsia="Calibri" w:hAnsi="Calibri" w:cs="Times New Roman"/>
          <w:color w:val="auto"/>
          <w:lang w:val="uk-UA" w:bidi="ar-SA"/>
        </w:rPr>
      </w:pPr>
      <w:r w:rsidRPr="00205E2E">
        <w:rPr>
          <w:rFonts w:ascii="Times New Roman" w:eastAsia="Calibri" w:hAnsi="Times New Roman" w:cs="Times New Roman"/>
          <w:color w:val="auto"/>
          <w:lang w:val="uk-UA" w:bidi="ar-S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205E2E">
        <w:rPr>
          <w:rFonts w:ascii="Times New Roman" w:eastAsia="Calibri" w:hAnsi="Times New Roman" w:cs="Times New Roman"/>
          <w:color w:val="FF0000"/>
          <w:lang w:val="uk-UA" w:bidi="ar-SA"/>
        </w:rPr>
        <w:t xml:space="preserve"> </w:t>
      </w:r>
    </w:p>
    <w:p w:rsidR="00257F90" w:rsidRPr="00205E2E" w:rsidRDefault="00257F90" w:rsidP="00257F90">
      <w:pPr>
        <w:widowControl/>
        <w:spacing w:line="276" w:lineRule="auto"/>
        <w:ind w:firstLine="426"/>
        <w:jc w:val="both"/>
        <w:rPr>
          <w:rFonts w:ascii="Calibri" w:eastAsia="Calibri" w:hAnsi="Calibri" w:cs="Times New Roman"/>
          <w:color w:val="auto"/>
          <w:lang w:val="uk-UA" w:bidi="ar-SA"/>
        </w:rPr>
      </w:pPr>
      <w:r w:rsidRPr="00205E2E">
        <w:rPr>
          <w:rFonts w:ascii="Times New Roman" w:eastAsia="Calibri" w:hAnsi="Times New Roman" w:cs="Times New Roman"/>
          <w:color w:val="auto"/>
          <w:lang w:val="uk-UA" w:bidi="ar-SA"/>
        </w:rPr>
        <w:t>Навчальні плани зорієнтовані на роботу основної школи за 5-денним навчальним тижнем.</w:t>
      </w:r>
    </w:p>
    <w:p w:rsidR="00257F90" w:rsidRPr="00205E2E" w:rsidRDefault="00257F90" w:rsidP="00257F90">
      <w:pPr>
        <w:widowControl/>
        <w:spacing w:line="276" w:lineRule="auto"/>
        <w:ind w:firstLine="426"/>
        <w:jc w:val="both"/>
        <w:rPr>
          <w:rFonts w:ascii="Times New Roman" w:hAnsi="Times New Roman" w:cs="Times New Roman"/>
          <w:b/>
          <w:bCs/>
          <w:lang w:val="ru-RU"/>
        </w:rPr>
      </w:pPr>
    </w:p>
    <w:p w:rsidR="00257F90" w:rsidRPr="00205E2E" w:rsidRDefault="00257F90" w:rsidP="00257F90">
      <w:pPr>
        <w:widowControl/>
        <w:spacing w:line="276" w:lineRule="auto"/>
        <w:ind w:firstLine="426"/>
        <w:jc w:val="both"/>
        <w:rPr>
          <w:rFonts w:ascii="Times New Roman" w:eastAsia="Calibri" w:hAnsi="Times New Roman" w:cs="Times New Roman"/>
          <w:color w:val="auto"/>
          <w:lang w:val="uk-UA" w:bidi="ar-SA"/>
        </w:rPr>
      </w:pPr>
      <w:r w:rsidRPr="00205E2E">
        <w:rPr>
          <w:rFonts w:ascii="Times New Roman" w:hAnsi="Times New Roman" w:cs="Times New Roman"/>
          <w:b/>
          <w:bCs/>
          <w:lang w:val="ru-RU"/>
        </w:rPr>
        <w:t>ОЧІКУВАНІ РЕЗУЛЬТАТИ НАВЧАННЯ УЧНІВ</w:t>
      </w:r>
      <w:r w:rsidRPr="00205E2E">
        <w:rPr>
          <w:rFonts w:ascii="Times New Roman" w:eastAsia="Calibri" w:hAnsi="Times New Roman" w:cs="Times New Roman"/>
          <w:color w:val="auto"/>
          <w:lang w:val="uk-UA" w:bidi="ar-SA"/>
        </w:rPr>
        <w:t xml:space="preserve"> </w:t>
      </w:r>
    </w:p>
    <w:p w:rsidR="00257F90" w:rsidRPr="00205E2E" w:rsidRDefault="00257F90" w:rsidP="00257F90">
      <w:pPr>
        <w:widowControl/>
        <w:spacing w:line="276" w:lineRule="auto"/>
        <w:ind w:firstLine="426"/>
        <w:jc w:val="both"/>
        <w:rPr>
          <w:rFonts w:ascii="Times New Roman" w:eastAsia="Times New Roman" w:hAnsi="Times New Roman" w:cs="Times New Roman"/>
          <w:color w:val="auto"/>
          <w:highlight w:val="white"/>
          <w:lang w:val="uk-UA" w:bidi="ar-SA"/>
        </w:rPr>
      </w:pPr>
      <w:r w:rsidRPr="00205E2E">
        <w:rPr>
          <w:rFonts w:ascii="Times New Roman" w:eastAsia="Calibri" w:hAnsi="Times New Roman" w:cs="Times New Roman"/>
          <w:color w:val="auto"/>
          <w:lang w:val="uk-UA" w:bidi="ar-SA"/>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205E2E">
        <w:rPr>
          <w:rFonts w:ascii="Times New Roman" w:eastAsia="Times New Roman" w:hAnsi="Times New Roman" w:cs="Times New Roman"/>
          <w:color w:val="auto"/>
          <w:highlight w:val="white"/>
          <w:lang w:val="uk-UA" w:bidi="ar-SA"/>
        </w:rPr>
        <w:t xml:space="preserve"> робити внесок у формування </w:t>
      </w:r>
      <w:r w:rsidRPr="00205E2E">
        <w:rPr>
          <w:rFonts w:ascii="Times New Roman" w:eastAsia="Times New Roman" w:hAnsi="Times New Roman" w:cs="Times New Roman"/>
          <w:color w:val="auto"/>
          <w:highlight w:val="white"/>
          <w:u w:val="single"/>
          <w:lang w:val="uk-UA" w:bidi="ar-SA"/>
        </w:rPr>
        <w:t>ключових компетентностей</w:t>
      </w:r>
      <w:r w:rsidRPr="00205E2E">
        <w:rPr>
          <w:rFonts w:ascii="Times New Roman" w:eastAsia="Times New Roman" w:hAnsi="Times New Roman" w:cs="Times New Roman"/>
          <w:color w:val="auto"/>
          <w:highlight w:val="white"/>
          <w:lang w:val="uk-UA" w:bidi="ar-SA"/>
        </w:rPr>
        <w:t xml:space="preserve">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160"/>
        <w:gridCol w:w="7371"/>
      </w:tblGrid>
      <w:tr w:rsidR="00257F90" w:rsidRPr="00FB367D" w:rsidTr="00F46684">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jc w:val="center"/>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 з/п</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jc w:val="center"/>
              <w:rPr>
                <w:rFonts w:ascii="Times New Roman" w:eastAsia="Times New Roman" w:hAnsi="Times New Roman" w:cs="Times New Roman"/>
                <w:b/>
                <w:color w:val="auto"/>
                <w:highlight w:val="white"/>
                <w:lang w:val="uk-UA" w:bidi="ar-SA"/>
              </w:rPr>
            </w:pPr>
            <w:r w:rsidRPr="00FB367D">
              <w:rPr>
                <w:rFonts w:ascii="Times New Roman" w:eastAsia="Times New Roman" w:hAnsi="Times New Roman" w:cs="Times New Roman"/>
                <w:b/>
                <w:color w:val="auto"/>
                <w:lang w:val="uk-UA" w:bidi="ar-SA"/>
              </w:rPr>
              <w:t>Ключові компетентності</w:t>
            </w:r>
          </w:p>
        </w:tc>
        <w:tc>
          <w:tcPr>
            <w:tcW w:w="737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jc w:val="center"/>
              <w:rPr>
                <w:rFonts w:ascii="Times New Roman" w:eastAsia="Times New Roman" w:hAnsi="Times New Roman" w:cs="Times New Roman"/>
                <w:b/>
                <w:color w:val="auto"/>
                <w:highlight w:val="white"/>
                <w:lang w:val="uk-UA" w:bidi="ar-SA"/>
              </w:rPr>
            </w:pPr>
            <w:r w:rsidRPr="00FB367D">
              <w:rPr>
                <w:rFonts w:ascii="Times New Roman" w:eastAsia="Times New Roman" w:hAnsi="Times New Roman" w:cs="Times New Roman"/>
                <w:b/>
                <w:color w:val="auto"/>
                <w:highlight w:val="white"/>
                <w:lang w:val="uk-UA" w:bidi="ar-SA"/>
              </w:rPr>
              <w:t>Компоненти</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1</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w:t>
            </w:r>
            <w:r w:rsidRPr="00FB367D">
              <w:rPr>
                <w:rFonts w:ascii="Times New Roman" w:eastAsia="Times New Roman" w:hAnsi="Times New Roman" w:cs="Times New Roman"/>
                <w:color w:val="auto"/>
                <w:highlight w:val="white"/>
                <w:lang w:val="uk-UA" w:bidi="ar-SA"/>
              </w:rPr>
              <w:lastRenderedPageBreak/>
              <w:t xml:space="preserve">лаконічно та зрозуміло формулювати думку, аргументувати, доводити правильність тверджень; </w:t>
            </w:r>
            <w:r w:rsidRPr="00FB367D">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FB367D">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lastRenderedPageBreak/>
              <w:t>2</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Спілкування іноземними мовами</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Calibri" w:hAnsi="Times New Roman" w:cs="Times New Roman"/>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Calibri" w:hAnsi="Times New Roman" w:cs="Times New Roman"/>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3</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Математична компетентність</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4</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 xml:space="preserve">Основні компетентності у природничих </w:t>
            </w:r>
            <w:r w:rsidRPr="00FB367D">
              <w:rPr>
                <w:rFonts w:ascii="Times New Roman" w:eastAsia="Times New Roman" w:hAnsi="Times New Roman" w:cs="Times New Roman"/>
                <w:color w:val="auto"/>
                <w:highlight w:val="white"/>
                <w:lang w:val="uk-UA" w:bidi="ar-SA"/>
              </w:rPr>
              <w:lastRenderedPageBreak/>
              <w:t>науках і технологіях</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lastRenderedPageBreak/>
              <w:t>Уміння:</w:t>
            </w:r>
            <w:r w:rsidRPr="00FB367D">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FB367D">
              <w:rPr>
                <w:rFonts w:ascii="Times New Roman" w:eastAsia="Times New Roman" w:hAnsi="Times New Roman" w:cs="Times New Roman"/>
                <w:color w:val="auto"/>
                <w:lang w:val="uk-UA" w:bidi="ar-SA"/>
              </w:rPr>
              <w:t>; послуговуватися технологічними пристроями</w:t>
            </w:r>
            <w:r w:rsidRPr="00FB367D">
              <w:rPr>
                <w:rFonts w:ascii="Times New Roman" w:eastAsia="Times New Roman" w:hAnsi="Times New Roman" w:cs="Times New Roman"/>
                <w:color w:val="auto"/>
                <w:highlight w:val="white"/>
                <w:lang w:val="uk-UA" w:bidi="ar-SA"/>
              </w:rPr>
              <w:t>.</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lastRenderedPageBreak/>
              <w:t>Ставлення:</w:t>
            </w:r>
            <w:r w:rsidRPr="00FB367D">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FB367D">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lastRenderedPageBreak/>
              <w:t>5</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Інформаційно-цифрова компетентність</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6</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Уміння вчитися впродовж життя</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7</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Ініціативність і підприємливість</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8</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Соціальна і громадянська компетентності</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w:t>
            </w:r>
            <w:r w:rsidRPr="00FB367D">
              <w:rPr>
                <w:rFonts w:ascii="Times New Roman" w:eastAsia="Times New Roman" w:hAnsi="Times New Roman" w:cs="Times New Roman"/>
                <w:color w:val="auto"/>
                <w:highlight w:val="white"/>
                <w:lang w:val="uk-UA" w:bidi="ar-SA"/>
              </w:rPr>
              <w:lastRenderedPageBreak/>
              <w:t>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завдання соціального змісту</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lastRenderedPageBreak/>
              <w:t>9</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 xml:space="preserve">Уміння: </w:t>
            </w:r>
            <w:r w:rsidRPr="00FB367D">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Times New Roman" w:hAnsi="Times New Roman" w:cs="Times New Roman"/>
                <w:color w:val="auto"/>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FB367D">
              <w:rPr>
                <w:rFonts w:ascii="Times New Roman" w:eastAsia="Times New Roman" w:hAnsi="Times New Roman" w:cs="Times New Roman"/>
                <w:color w:val="auto"/>
                <w:highlight w:val="white"/>
                <w:lang w:val="uk-UA" w:bidi="ar-SA"/>
              </w:rPr>
              <w:t>.</w:t>
            </w:r>
          </w:p>
          <w:p w:rsidR="00257F90" w:rsidRPr="00FB367D" w:rsidRDefault="00257F90" w:rsidP="00257F90">
            <w:pPr>
              <w:widowControl/>
              <w:spacing w:line="276" w:lineRule="auto"/>
              <w:rPr>
                <w:rFonts w:ascii="Times New Roman" w:eastAsia="Times New Roman" w:hAnsi="Times New Roman" w:cs="Times New Roman"/>
                <w:color w:val="auto"/>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Times New Roman" w:hAnsi="Times New Roman" w:cs="Times New Roman"/>
                <w:color w:val="auto"/>
                <w:lang w:val="uk-UA" w:bidi="ar-SA"/>
              </w:rPr>
              <w:t>математичні моделі в різних видах мистецтва</w:t>
            </w:r>
          </w:p>
        </w:tc>
      </w:tr>
      <w:tr w:rsidR="00257F90" w:rsidRPr="00A11EAA" w:rsidTr="00F4668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10</w:t>
            </w:r>
          </w:p>
        </w:tc>
        <w:tc>
          <w:tcPr>
            <w:tcW w:w="2160"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Екологічна грамотність і здорове життя</w:t>
            </w:r>
          </w:p>
        </w:tc>
        <w:tc>
          <w:tcPr>
            <w:tcW w:w="7371" w:type="dxa"/>
            <w:tcBorders>
              <w:bottom w:val="single" w:sz="8" w:space="0" w:color="000000"/>
              <w:right w:val="single" w:sz="8" w:space="0" w:color="000000"/>
            </w:tcBorders>
            <w:tcMar>
              <w:top w:w="100" w:type="dxa"/>
              <w:left w:w="100" w:type="dxa"/>
              <w:bottom w:w="100" w:type="dxa"/>
              <w:right w:w="100" w:type="dxa"/>
            </w:tcMar>
          </w:tcPr>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Уміння:</w:t>
            </w:r>
            <w:r w:rsidRPr="00FB367D">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Ставлення:</w:t>
            </w:r>
            <w:r w:rsidRPr="00FB367D">
              <w:rPr>
                <w:rFonts w:ascii="Times New Roman" w:eastAsia="Times New Roman" w:hAnsi="Times New Roman" w:cs="Times New Roman"/>
                <w:color w:val="auto"/>
                <w:highlight w:val="white"/>
                <w:lang w:val="uk-UA" w:bidi="ar-SA"/>
              </w:rPr>
              <w:t xml:space="preserve"> </w:t>
            </w:r>
            <w:r w:rsidRPr="00FB367D">
              <w:rPr>
                <w:rFonts w:ascii="Times New Roman" w:eastAsia="Times New Roman" w:hAnsi="Times New Roman" w:cs="Times New Roman"/>
                <w:color w:val="auto"/>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57F90" w:rsidRPr="00FB367D" w:rsidRDefault="00257F90" w:rsidP="00257F90">
            <w:pPr>
              <w:widowControl/>
              <w:spacing w:line="276" w:lineRule="auto"/>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b/>
                <w:i/>
                <w:color w:val="auto"/>
                <w:highlight w:val="white"/>
                <w:lang w:val="uk-UA" w:bidi="ar-SA"/>
              </w:rPr>
              <w:t>Навчальні ресурси:</w:t>
            </w:r>
            <w:r w:rsidRPr="00FB367D">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57F90" w:rsidRPr="00205E2E" w:rsidRDefault="00257F90" w:rsidP="00257F90">
      <w:pPr>
        <w:widowControl/>
        <w:spacing w:line="276" w:lineRule="auto"/>
        <w:ind w:firstLine="709"/>
        <w:jc w:val="both"/>
        <w:rPr>
          <w:rFonts w:ascii="Times New Roman" w:eastAsia="Arial" w:hAnsi="Times New Roman" w:cs="Times New Roman"/>
          <w:highlight w:val="white"/>
          <w:lang w:val="uk-UA" w:eastAsia="uk-UA" w:bidi="ar-SA"/>
        </w:rPr>
      </w:pPr>
      <w:r w:rsidRPr="00205E2E">
        <w:rPr>
          <w:rFonts w:ascii="Times New Roman" w:eastAsia="Arial" w:hAnsi="Times New Roman" w:cs="Times New Roman"/>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p>
    <w:p w:rsidR="00257F90" w:rsidRPr="00205E2E" w:rsidRDefault="00257F90" w:rsidP="00257F90">
      <w:pPr>
        <w:widowControl/>
        <w:spacing w:line="276" w:lineRule="auto"/>
        <w:ind w:firstLine="709"/>
        <w:jc w:val="both"/>
        <w:rPr>
          <w:rFonts w:ascii="Times New Roman" w:eastAsia="Times New Roman" w:hAnsi="Times New Roman" w:cs="Arial"/>
          <w:highlight w:val="white"/>
          <w:lang w:val="uk-UA" w:eastAsia="uk-UA" w:bidi="ar-SA"/>
        </w:rPr>
      </w:pPr>
      <w:r w:rsidRPr="00205E2E">
        <w:rPr>
          <w:rFonts w:ascii="Times New Roman" w:eastAsia="Arial" w:hAnsi="Times New Roman" w:cs="Times New Roman"/>
          <w:highlight w:val="white"/>
          <w:lang w:val="uk-UA" w:eastAsia="uk-UA" w:bidi="ar-SA"/>
        </w:rPr>
        <w:t xml:space="preserve">Виокремлення в навчальних програмах таких </w:t>
      </w:r>
      <w:r w:rsidRPr="00205E2E">
        <w:rPr>
          <w:rFonts w:ascii="Times New Roman" w:eastAsia="Arial" w:hAnsi="Times New Roman" w:cs="Times New Roman"/>
          <w:highlight w:val="white"/>
          <w:u w:val="single"/>
          <w:lang w:val="uk-UA" w:eastAsia="uk-UA" w:bidi="ar-SA"/>
        </w:rPr>
        <w:t>наскрізних ліній</w:t>
      </w:r>
      <w:r w:rsidRPr="00205E2E">
        <w:rPr>
          <w:rFonts w:ascii="Times New Roman" w:eastAsia="Arial" w:hAnsi="Times New Roman" w:cs="Times New Roman"/>
          <w:highlight w:val="white"/>
          <w:lang w:val="uk-UA" w:eastAsia="uk-UA" w:bidi="ar-SA"/>
        </w:rPr>
        <w:t xml:space="preserve">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205E2E">
        <w:rPr>
          <w:rFonts w:ascii="Times New Roman" w:eastAsia="Arial" w:hAnsi="Times New Roman" w:cs="Times New Roman"/>
          <w:b/>
          <w:highlight w:val="white"/>
          <w:lang w:val="uk-UA" w:eastAsia="uk-UA" w:bidi="ar-SA"/>
        </w:rPr>
        <w:t xml:space="preserve"> </w:t>
      </w:r>
      <w:r w:rsidRPr="00205E2E">
        <w:rPr>
          <w:rFonts w:ascii="Times New Roman" w:eastAsia="Arial" w:hAnsi="Times New Roman" w:cs="Times New Roman"/>
          <w:highlight w:val="white"/>
          <w:lang w:val="uk-UA" w:eastAsia="uk-UA" w:bidi="ar-SA"/>
        </w:rPr>
        <w:t xml:space="preserve">формування в учнів здатності застосовувати знання й уміння у реальних життєвих ситуаціях. </w:t>
      </w:r>
      <w:r w:rsidRPr="00205E2E">
        <w:rPr>
          <w:rFonts w:ascii="Times New Roman" w:eastAsia="Times New Roman" w:hAnsi="Times New Roman" w:cs="Arial"/>
          <w:highlight w:val="white"/>
          <w:lang w:val="uk-UA" w:eastAsia="uk-UA" w:bidi="ar-S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w:t>
      </w:r>
      <w:r w:rsidRPr="00205E2E">
        <w:rPr>
          <w:rFonts w:ascii="Times New Roman" w:eastAsia="Times New Roman" w:hAnsi="Times New Roman" w:cs="Arial"/>
          <w:highlight w:val="white"/>
          <w:lang w:val="uk-UA" w:eastAsia="uk-UA" w:bidi="ar-SA"/>
        </w:rPr>
        <w:lastRenderedPageBreak/>
        <w:t>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57F90" w:rsidRPr="00205E2E" w:rsidRDefault="00257F90" w:rsidP="00257F90">
      <w:pPr>
        <w:widowControl/>
        <w:spacing w:line="276" w:lineRule="auto"/>
        <w:ind w:firstLine="709"/>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u w:val="single"/>
          <w:lang w:val="uk-UA" w:bidi="ar-SA"/>
        </w:rPr>
        <w:t>Навчання за наскрізними лініями</w:t>
      </w:r>
      <w:r w:rsidRPr="00205E2E">
        <w:rPr>
          <w:rFonts w:ascii="Times New Roman" w:eastAsia="Times New Roman" w:hAnsi="Times New Roman" w:cs="Times New Roman"/>
          <w:color w:val="auto"/>
          <w:highlight w:val="white"/>
          <w:lang w:val="uk-UA" w:bidi="ar-SA"/>
        </w:rPr>
        <w:t xml:space="preserve"> реалізується насамперед через:</w:t>
      </w:r>
    </w:p>
    <w:p w:rsidR="00257F90" w:rsidRPr="00205E2E" w:rsidRDefault="00257F90" w:rsidP="00257F90">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57F90" w:rsidRPr="00205E2E" w:rsidRDefault="00257F90" w:rsidP="00257F90">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257F90" w:rsidRPr="00205E2E" w:rsidRDefault="00257F90" w:rsidP="00257F90">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 xml:space="preserve">предмети за вибором; </w:t>
      </w:r>
    </w:p>
    <w:p w:rsidR="00257F90" w:rsidRPr="00205E2E" w:rsidRDefault="00257F90" w:rsidP="00257F90">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 xml:space="preserve">роботу в проектах; </w:t>
      </w:r>
    </w:p>
    <w:p w:rsidR="00257F90" w:rsidRPr="00205E2E" w:rsidRDefault="00257F90" w:rsidP="00257F90">
      <w:pPr>
        <w:pStyle w:val="a4"/>
        <w:widowControl/>
        <w:numPr>
          <w:ilvl w:val="0"/>
          <w:numId w:val="15"/>
        </w:numPr>
        <w:spacing w:line="276" w:lineRule="auto"/>
        <w:ind w:left="426"/>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позакласну навчальну роботу і роботу гуртка.</w:t>
      </w:r>
    </w:p>
    <w:p w:rsidR="00E302BA" w:rsidRPr="005C46BE" w:rsidRDefault="00E302BA" w:rsidP="00257F90">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257F90" w:rsidRPr="00FB367D" w:rsidTr="00405885">
        <w:trPr>
          <w:trHeight w:val="20"/>
        </w:trPr>
        <w:tc>
          <w:tcPr>
            <w:tcW w:w="1560" w:type="dxa"/>
          </w:tcPr>
          <w:p w:rsidR="00257F90" w:rsidRPr="00FB367D" w:rsidRDefault="00257F90" w:rsidP="00257F90">
            <w:pPr>
              <w:widowControl/>
              <w:spacing w:line="276" w:lineRule="auto"/>
              <w:jc w:val="center"/>
              <w:rPr>
                <w:rFonts w:ascii="Times New Roman" w:eastAsia="Times New Roman" w:hAnsi="Times New Roman" w:cs="Times New Roman"/>
                <w:b/>
                <w:color w:val="auto"/>
                <w:lang w:val="uk-UA" w:bidi="ar-SA"/>
              </w:rPr>
            </w:pPr>
            <w:r w:rsidRPr="00FB367D">
              <w:rPr>
                <w:rFonts w:ascii="Times New Roman" w:eastAsia="Times New Roman" w:hAnsi="Times New Roman" w:cs="Times New Roman"/>
                <w:b/>
                <w:color w:val="auto"/>
                <w:lang w:val="uk-UA" w:bidi="ar-SA"/>
              </w:rPr>
              <w:t>Наскрізна лінія</w:t>
            </w:r>
          </w:p>
        </w:tc>
        <w:tc>
          <w:tcPr>
            <w:tcW w:w="8079" w:type="dxa"/>
          </w:tcPr>
          <w:p w:rsidR="00257F90" w:rsidRPr="00FB367D" w:rsidRDefault="00257F90" w:rsidP="00257F90">
            <w:pPr>
              <w:widowControl/>
              <w:spacing w:line="276" w:lineRule="auto"/>
              <w:jc w:val="center"/>
              <w:rPr>
                <w:rFonts w:ascii="Times New Roman" w:eastAsia="Times New Roman" w:hAnsi="Times New Roman" w:cs="Times New Roman"/>
                <w:b/>
                <w:color w:val="auto"/>
                <w:lang w:val="uk-UA" w:bidi="ar-SA"/>
              </w:rPr>
            </w:pPr>
            <w:r w:rsidRPr="00FB367D">
              <w:rPr>
                <w:rFonts w:ascii="Times New Roman" w:eastAsia="Times New Roman" w:hAnsi="Times New Roman" w:cs="Times New Roman"/>
                <w:b/>
                <w:color w:val="auto"/>
                <w:highlight w:val="white"/>
                <w:lang w:val="uk-UA" w:bidi="ar-SA"/>
              </w:rPr>
              <w:t>Коротка характеристика</w:t>
            </w:r>
          </w:p>
        </w:tc>
      </w:tr>
      <w:tr w:rsidR="00257F90" w:rsidRPr="00A11EAA" w:rsidTr="00405885">
        <w:trPr>
          <w:cantSplit/>
          <w:trHeight w:val="20"/>
        </w:trPr>
        <w:tc>
          <w:tcPr>
            <w:tcW w:w="1560" w:type="dxa"/>
            <w:textDirection w:val="btLr"/>
          </w:tcPr>
          <w:p w:rsidR="00257F90" w:rsidRPr="00FB367D" w:rsidRDefault="00257F90" w:rsidP="00257F90">
            <w:pPr>
              <w:widowControl/>
              <w:spacing w:line="276" w:lineRule="auto"/>
              <w:ind w:left="113"/>
              <w:jc w:val="center"/>
              <w:rPr>
                <w:rFonts w:ascii="Times New Roman" w:eastAsia="Times New Roman" w:hAnsi="Times New Roman" w:cs="Times New Roman"/>
                <w:color w:val="auto"/>
                <w:lang w:val="uk-UA" w:bidi="ar-SA"/>
              </w:rPr>
            </w:pPr>
            <w:r w:rsidRPr="00FB367D">
              <w:rPr>
                <w:rFonts w:ascii="Times New Roman" w:eastAsia="Times New Roman" w:hAnsi="Times New Roman" w:cs="Times New Roman"/>
                <w:color w:val="auto"/>
                <w:highlight w:val="white"/>
                <w:lang w:val="uk-UA" w:bidi="ar-SA"/>
              </w:rPr>
              <w:t>Екологічна безпека й сталий розвиток</w:t>
            </w:r>
          </w:p>
        </w:tc>
        <w:tc>
          <w:tcPr>
            <w:tcW w:w="8079" w:type="dxa"/>
          </w:tcPr>
          <w:p w:rsidR="00257F90" w:rsidRPr="00FB367D" w:rsidRDefault="00257F90" w:rsidP="00257F90">
            <w:pPr>
              <w:widowControl/>
              <w:spacing w:line="276" w:lineRule="auto"/>
              <w:ind w:firstLine="709"/>
              <w:jc w:val="both"/>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57F90" w:rsidRPr="00FB367D" w:rsidRDefault="00257F90" w:rsidP="00257F90">
            <w:pPr>
              <w:widowControl/>
              <w:spacing w:line="276" w:lineRule="auto"/>
              <w:ind w:firstLine="709"/>
              <w:jc w:val="both"/>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257F90" w:rsidRPr="00A11EAA" w:rsidTr="00405885">
        <w:trPr>
          <w:cantSplit/>
          <w:trHeight w:val="20"/>
        </w:trPr>
        <w:tc>
          <w:tcPr>
            <w:tcW w:w="1560" w:type="dxa"/>
            <w:textDirection w:val="btLr"/>
          </w:tcPr>
          <w:p w:rsidR="00257F90" w:rsidRPr="00FB367D" w:rsidRDefault="00257F90" w:rsidP="00257F90">
            <w:pPr>
              <w:widowControl/>
              <w:spacing w:line="276" w:lineRule="auto"/>
              <w:ind w:left="113"/>
              <w:jc w:val="center"/>
              <w:rPr>
                <w:rFonts w:ascii="Times New Roman" w:eastAsia="Times New Roman" w:hAnsi="Times New Roman" w:cs="Times New Roman"/>
                <w:color w:val="auto"/>
                <w:lang w:val="uk-UA" w:bidi="ar-SA"/>
              </w:rPr>
            </w:pPr>
            <w:r w:rsidRPr="00FB367D">
              <w:rPr>
                <w:rFonts w:ascii="Times New Roman" w:eastAsia="Times New Roman" w:hAnsi="Times New Roman" w:cs="Times New Roman"/>
                <w:color w:val="auto"/>
                <w:highlight w:val="white"/>
                <w:lang w:val="uk-UA" w:bidi="ar-SA"/>
              </w:rPr>
              <w:t>Громадянська відповідальність</w:t>
            </w:r>
          </w:p>
        </w:tc>
        <w:tc>
          <w:tcPr>
            <w:tcW w:w="8079" w:type="dxa"/>
          </w:tcPr>
          <w:p w:rsidR="00257F90" w:rsidRPr="00FB367D" w:rsidRDefault="00257F90" w:rsidP="00257F90">
            <w:pPr>
              <w:widowControl/>
              <w:spacing w:line="276" w:lineRule="auto"/>
              <w:ind w:firstLine="709"/>
              <w:jc w:val="both"/>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257F90" w:rsidRPr="00FB367D" w:rsidRDefault="00257F90" w:rsidP="00257F90">
            <w:pPr>
              <w:widowControl/>
              <w:spacing w:line="276" w:lineRule="auto"/>
              <w:ind w:firstLine="709"/>
              <w:jc w:val="both"/>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57F90" w:rsidRPr="00A11EAA" w:rsidTr="00405885">
        <w:trPr>
          <w:cantSplit/>
          <w:trHeight w:val="20"/>
        </w:trPr>
        <w:tc>
          <w:tcPr>
            <w:tcW w:w="1560" w:type="dxa"/>
            <w:textDirection w:val="btLr"/>
          </w:tcPr>
          <w:p w:rsidR="00257F90" w:rsidRPr="00FB367D" w:rsidRDefault="00257F90" w:rsidP="00257F90">
            <w:pPr>
              <w:widowControl/>
              <w:spacing w:line="276" w:lineRule="auto"/>
              <w:ind w:left="113"/>
              <w:jc w:val="center"/>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lastRenderedPageBreak/>
              <w:t>Здоров'я і безпека</w:t>
            </w:r>
          </w:p>
        </w:tc>
        <w:tc>
          <w:tcPr>
            <w:tcW w:w="8079" w:type="dxa"/>
          </w:tcPr>
          <w:p w:rsidR="00257F90" w:rsidRPr="00FB367D" w:rsidRDefault="00257F90" w:rsidP="00257F90">
            <w:pPr>
              <w:widowControl/>
              <w:spacing w:line="276" w:lineRule="auto"/>
              <w:ind w:firstLine="709"/>
              <w:jc w:val="both"/>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257F90" w:rsidRPr="00FB367D" w:rsidRDefault="00257F90" w:rsidP="00257F90">
            <w:pPr>
              <w:widowControl/>
              <w:spacing w:line="276" w:lineRule="auto"/>
              <w:ind w:firstLine="709"/>
              <w:jc w:val="both"/>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57F90" w:rsidRPr="00A11EAA" w:rsidTr="00405885">
        <w:trPr>
          <w:cantSplit/>
          <w:trHeight w:val="20"/>
        </w:trPr>
        <w:tc>
          <w:tcPr>
            <w:tcW w:w="1560" w:type="dxa"/>
            <w:textDirection w:val="btLr"/>
          </w:tcPr>
          <w:p w:rsidR="00257F90" w:rsidRPr="00FB367D" w:rsidRDefault="00257F90" w:rsidP="00257F90">
            <w:pPr>
              <w:widowControl/>
              <w:spacing w:line="276" w:lineRule="auto"/>
              <w:ind w:left="113"/>
              <w:jc w:val="center"/>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Підприємливість і фінансова грамотність</w:t>
            </w:r>
          </w:p>
        </w:tc>
        <w:tc>
          <w:tcPr>
            <w:tcW w:w="8079" w:type="dxa"/>
          </w:tcPr>
          <w:p w:rsidR="00257F90" w:rsidRPr="00FB367D" w:rsidRDefault="00257F90" w:rsidP="00257F90">
            <w:pPr>
              <w:widowControl/>
              <w:spacing w:line="276" w:lineRule="auto"/>
              <w:ind w:firstLine="709"/>
              <w:jc w:val="both"/>
              <w:rPr>
                <w:rFonts w:ascii="Times New Roman" w:eastAsia="Times New Roman" w:hAnsi="Times New Roman" w:cs="Times New Roman"/>
                <w:color w:val="auto"/>
                <w:highlight w:val="white"/>
                <w:lang w:val="uk-UA" w:bidi="ar-SA"/>
              </w:rPr>
            </w:pPr>
            <w:r w:rsidRPr="00FB367D">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57F90" w:rsidRPr="00FB367D" w:rsidRDefault="00257F90" w:rsidP="00257F90">
            <w:pPr>
              <w:widowControl/>
              <w:spacing w:line="276" w:lineRule="auto"/>
              <w:ind w:firstLine="708"/>
              <w:jc w:val="both"/>
              <w:rPr>
                <w:rFonts w:ascii="Times New Roman" w:eastAsia="Times New Roman" w:hAnsi="Times New Roman" w:cs="Times New Roman"/>
                <w:b/>
                <w:color w:val="auto"/>
                <w:lang w:val="uk-UA" w:bidi="ar-SA"/>
              </w:rPr>
            </w:pPr>
            <w:r w:rsidRPr="00FB367D">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257F90" w:rsidRPr="005C46BE" w:rsidRDefault="00257F90" w:rsidP="00257F90">
      <w:pPr>
        <w:widowControl/>
        <w:spacing w:line="276" w:lineRule="auto"/>
        <w:jc w:val="both"/>
        <w:rPr>
          <w:rFonts w:ascii="Times New Roman" w:eastAsia="Times New Roman" w:hAnsi="Times New Roman" w:cs="Times New Roman"/>
          <w:color w:val="auto"/>
          <w:sz w:val="18"/>
          <w:szCs w:val="18"/>
          <w:highlight w:val="white"/>
          <w:lang w:val="uk-UA" w:bidi="ar-SA"/>
        </w:rPr>
      </w:pPr>
    </w:p>
    <w:p w:rsidR="00257F90" w:rsidRPr="00205E2E" w:rsidRDefault="00257F90" w:rsidP="00205E2E">
      <w:pPr>
        <w:widowControl/>
        <w:spacing w:line="276" w:lineRule="auto"/>
        <w:ind w:firstLine="709"/>
        <w:jc w:val="both"/>
        <w:rPr>
          <w:rFonts w:ascii="Times New Roman" w:eastAsia="Times New Roman" w:hAnsi="Times New Roman" w:cs="Times New Roman"/>
          <w:color w:val="auto"/>
          <w:highlight w:val="white"/>
          <w:lang w:val="uk-UA" w:bidi="ar-SA"/>
        </w:rPr>
      </w:pPr>
      <w:r w:rsidRPr="00205E2E">
        <w:rPr>
          <w:rFonts w:ascii="Times New Roman" w:eastAsia="Times New Roman" w:hAnsi="Times New Roman" w:cs="Times New Roman"/>
          <w:color w:val="auto"/>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257F90" w:rsidRPr="00205E2E" w:rsidRDefault="00257F90" w:rsidP="00205E2E">
      <w:pPr>
        <w:shd w:val="clear" w:color="auto" w:fill="FFFFFF"/>
        <w:spacing w:line="276" w:lineRule="auto"/>
        <w:ind w:firstLine="567"/>
        <w:jc w:val="center"/>
        <w:rPr>
          <w:rFonts w:ascii="Times New Roman" w:hAnsi="Times New Roman" w:cs="Times New Roman"/>
          <w:bCs/>
          <w:u w:val="single"/>
          <w:lang w:val="uk-UA"/>
        </w:rPr>
      </w:pPr>
      <w:r w:rsidRPr="00205E2E">
        <w:rPr>
          <w:rFonts w:ascii="Times New Roman" w:hAnsi="Times New Roman" w:cs="Times New Roman"/>
          <w:bCs/>
          <w:u w:val="single"/>
          <w:lang w:val="uk-UA"/>
        </w:rPr>
        <w:t xml:space="preserve">Портрет випускника </w:t>
      </w:r>
      <w:r w:rsidR="00536DBB" w:rsidRPr="00205E2E">
        <w:rPr>
          <w:rFonts w:ascii="Times New Roman" w:hAnsi="Times New Roman" w:cs="Times New Roman"/>
          <w:bCs/>
          <w:u w:val="single"/>
          <w:lang w:val="uk-UA"/>
        </w:rPr>
        <w:t>профільно</w:t>
      </w:r>
      <w:r w:rsidRPr="00205E2E">
        <w:rPr>
          <w:rFonts w:ascii="Times New Roman" w:hAnsi="Times New Roman" w:cs="Times New Roman"/>
          <w:bCs/>
          <w:u w:val="single"/>
          <w:lang w:val="uk-UA"/>
        </w:rPr>
        <w:t>ї середньої школи</w:t>
      </w:r>
    </w:p>
    <w:p w:rsidR="00257F90" w:rsidRPr="00205E2E" w:rsidRDefault="00536DBB" w:rsidP="00205E2E">
      <w:pPr>
        <w:widowControl/>
        <w:spacing w:line="276" w:lineRule="auto"/>
        <w:ind w:firstLine="709"/>
        <w:jc w:val="both"/>
        <w:rPr>
          <w:rFonts w:ascii="Times New Roman" w:eastAsia="Times New Roman" w:hAnsi="Times New Roman" w:cs="Times New Roman"/>
          <w:color w:val="auto"/>
          <w:highlight w:val="white"/>
          <w:lang w:val="uk-UA" w:bidi="ar-SA"/>
        </w:rPr>
      </w:pPr>
      <w:r w:rsidRPr="00205E2E">
        <w:rPr>
          <w:rFonts w:ascii="Times New Roman" w:hAnsi="Times New Roman" w:cs="Times New Roman"/>
          <w:bCs/>
          <w:lang w:val="uk-UA"/>
        </w:rPr>
        <w:t>Випускник старших класів має міцні знання на рівні вимог державних освітніх стандартів, що забезпечує вступ до закладу вищої професійної освіти та подальше успішне навчання; володіє іноземною мовою на базовому рівні; має високий рівень комп'ютерної грамотності (програмування, навички технічного обслуговування); володіє культурою інтелектуальної діяльності; знає і поважає культуру України та інших народів; поважає свою й чужу гідність, права, свободи інших людей;дотримується правил культури поведінки і спілкування; має почуття соціальної відповідальності; веде здоровий спосіб життя; володіє способами отримання інформації; прагне духовного і соціального добробуту.</w:t>
      </w:r>
    </w:p>
    <w:p w:rsidR="00C30464" w:rsidRPr="00205E2E" w:rsidRDefault="00C30464" w:rsidP="00205E2E">
      <w:pPr>
        <w:pStyle w:val="a3"/>
        <w:spacing w:before="0" w:beforeAutospacing="0" w:after="0" w:afterAutospacing="0" w:line="276" w:lineRule="auto"/>
        <w:ind w:firstLine="851"/>
        <w:jc w:val="both"/>
        <w:rPr>
          <w:b/>
          <w:bCs/>
          <w:color w:val="000000"/>
          <w:lang w:val="uk-UA"/>
        </w:rPr>
      </w:pPr>
    </w:p>
    <w:p w:rsidR="00257F90" w:rsidRPr="00205E2E" w:rsidRDefault="00257F90" w:rsidP="00205E2E">
      <w:pPr>
        <w:pStyle w:val="a3"/>
        <w:spacing w:before="0" w:beforeAutospacing="0" w:after="0" w:afterAutospacing="0" w:line="276" w:lineRule="auto"/>
        <w:ind w:firstLine="851"/>
        <w:jc w:val="both"/>
        <w:rPr>
          <w:rFonts w:eastAsia="Calibri"/>
          <w:b/>
          <w:lang w:val="uk-UA"/>
        </w:rPr>
      </w:pPr>
      <w:r w:rsidRPr="00205E2E">
        <w:rPr>
          <w:b/>
          <w:bCs/>
          <w:color w:val="000000"/>
        </w:rPr>
        <w:t xml:space="preserve">ВИМОГИ ДО ОСІБ, ЯКІ МОЖУТЬ РОЗПОЧИНАТИ </w:t>
      </w:r>
      <w:r w:rsidRPr="00205E2E">
        <w:rPr>
          <w:b/>
          <w:bCs/>
          <w:color w:val="000000"/>
          <w:lang w:val="uk-UA"/>
        </w:rPr>
        <w:t xml:space="preserve">ЗДОБУТТЯ </w:t>
      </w:r>
      <w:proofErr w:type="gramStart"/>
      <w:r w:rsidR="00C30464" w:rsidRPr="00205E2E">
        <w:rPr>
          <w:b/>
          <w:bCs/>
          <w:color w:val="000000"/>
          <w:lang w:val="uk-UA"/>
        </w:rPr>
        <w:t>ПРОФ</w:t>
      </w:r>
      <w:proofErr w:type="gramEnd"/>
      <w:r w:rsidR="00C30464" w:rsidRPr="00205E2E">
        <w:rPr>
          <w:b/>
          <w:bCs/>
          <w:color w:val="000000"/>
          <w:lang w:val="uk-UA"/>
        </w:rPr>
        <w:t>ІЛЬН</w:t>
      </w:r>
      <w:r w:rsidRPr="00205E2E">
        <w:rPr>
          <w:b/>
          <w:bCs/>
          <w:color w:val="000000"/>
          <w:lang w:val="uk-UA"/>
        </w:rPr>
        <w:t>ОЇ СЕРЕДНЬОЇ ОСВІТИ</w:t>
      </w:r>
      <w:r w:rsidRPr="00205E2E">
        <w:rPr>
          <w:rFonts w:eastAsia="Calibri"/>
          <w:i/>
          <w:lang w:val="uk-UA"/>
        </w:rPr>
        <w:t>.</w:t>
      </w:r>
      <w:r w:rsidRPr="00205E2E">
        <w:rPr>
          <w:rFonts w:eastAsia="Calibri"/>
          <w:b/>
          <w:lang w:val="uk-UA"/>
        </w:rPr>
        <w:t xml:space="preserve"> </w:t>
      </w:r>
    </w:p>
    <w:p w:rsidR="00C30464" w:rsidRPr="00205E2E" w:rsidRDefault="00C30464" w:rsidP="00205E2E">
      <w:pPr>
        <w:pStyle w:val="a3"/>
        <w:spacing w:before="0" w:beforeAutospacing="0" w:after="0" w:afterAutospacing="0" w:line="276" w:lineRule="auto"/>
        <w:ind w:firstLine="851"/>
        <w:jc w:val="both"/>
        <w:rPr>
          <w:rFonts w:eastAsia="Calibri"/>
          <w:lang w:val="uk-UA" w:eastAsia="en-US"/>
        </w:rPr>
      </w:pPr>
      <w:r w:rsidRPr="00205E2E">
        <w:rPr>
          <w:rFonts w:eastAsia="Calibri"/>
          <w:lang w:val="uk-UA" w:eastAsia="en-US"/>
        </w:rPr>
        <w:t xml:space="preserve">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w:t>
      </w:r>
      <w:r w:rsidRPr="00205E2E">
        <w:rPr>
          <w:rFonts w:eastAsia="Calibri"/>
          <w:lang w:val="uk-UA" w:eastAsia="en-US"/>
        </w:rPr>
        <w:lastRenderedPageBreak/>
        <w:t>атестацію на 1 вересня поточного навчального року повинні розпочинати здобуття профільної середньої освіти цього ж навчального року.</w:t>
      </w:r>
    </w:p>
    <w:p w:rsidR="00257F90" w:rsidRPr="00205E2E" w:rsidRDefault="00C30464" w:rsidP="00205E2E">
      <w:pPr>
        <w:pStyle w:val="a3"/>
        <w:spacing w:before="0" w:beforeAutospacing="0" w:after="0" w:afterAutospacing="0" w:line="276" w:lineRule="auto"/>
        <w:ind w:firstLine="851"/>
        <w:jc w:val="both"/>
        <w:rPr>
          <w:rFonts w:eastAsia="Calibri"/>
          <w:lang w:val="uk-UA" w:eastAsia="en-US"/>
        </w:rPr>
      </w:pPr>
      <w:r w:rsidRPr="00205E2E">
        <w:rPr>
          <w:rFonts w:eastAsia="Calibri"/>
          <w:lang w:val="uk-UA" w:eastAsia="en-US"/>
        </w:rPr>
        <w:t>Особи з особливими освітніми потребами можуть розпочинати здобуття профільної середньої освіти за інших умов.</w:t>
      </w:r>
    </w:p>
    <w:p w:rsidR="00C30464" w:rsidRPr="00205E2E" w:rsidRDefault="00C30464" w:rsidP="00205E2E">
      <w:pPr>
        <w:pStyle w:val="a3"/>
        <w:spacing w:before="0" w:beforeAutospacing="0" w:after="0" w:afterAutospacing="0" w:line="276" w:lineRule="auto"/>
        <w:ind w:firstLine="851"/>
        <w:jc w:val="both"/>
        <w:rPr>
          <w:b/>
          <w:bCs/>
          <w:color w:val="000000"/>
          <w:lang w:val="uk-UA"/>
        </w:rPr>
      </w:pPr>
    </w:p>
    <w:p w:rsidR="00257F90" w:rsidRPr="00205E2E" w:rsidRDefault="00257F90" w:rsidP="00205E2E">
      <w:pPr>
        <w:pStyle w:val="a3"/>
        <w:spacing w:before="0" w:beforeAutospacing="0" w:after="0" w:afterAutospacing="0" w:line="276" w:lineRule="auto"/>
        <w:ind w:firstLine="851"/>
        <w:jc w:val="both"/>
        <w:rPr>
          <w:lang w:val="uk-UA"/>
        </w:rPr>
      </w:pPr>
      <w:r w:rsidRPr="00205E2E">
        <w:rPr>
          <w:b/>
          <w:bCs/>
          <w:color w:val="000000"/>
          <w:lang w:val="uk-UA"/>
        </w:rPr>
        <w:t>ПЕРЕЛІК, ЗМІСТ, ТРИВАЛІСТЬ І ВЗАЄМОЗВ'ЯЗОК ОСВІТНІХ ГАЛУЗЕЙ, ЛОГІЧНА ПОСЛІДОВНІСТЬ ЇХ ВИВЧЕННЯ</w:t>
      </w:r>
    </w:p>
    <w:p w:rsidR="00C30464" w:rsidRPr="00205E2E" w:rsidRDefault="00C30464" w:rsidP="00205E2E">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Освітню програму укладено за такими освітніми галузями:</w:t>
      </w:r>
    </w:p>
    <w:p w:rsidR="00C30464" w:rsidRPr="00205E2E" w:rsidRDefault="00C30464" w:rsidP="00205E2E">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Мови і літератури </w:t>
      </w:r>
    </w:p>
    <w:p w:rsidR="00C30464" w:rsidRPr="00205E2E" w:rsidRDefault="00C30464" w:rsidP="00205E2E">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Суспільствознавство</w:t>
      </w:r>
    </w:p>
    <w:p w:rsidR="00C30464" w:rsidRPr="00205E2E" w:rsidRDefault="00C30464" w:rsidP="00205E2E">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Мистецтво</w:t>
      </w:r>
    </w:p>
    <w:p w:rsidR="00C30464" w:rsidRPr="00205E2E" w:rsidRDefault="00C30464" w:rsidP="00205E2E">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Математика</w:t>
      </w:r>
    </w:p>
    <w:p w:rsidR="00C30464" w:rsidRPr="00205E2E" w:rsidRDefault="00C30464" w:rsidP="00205E2E">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Природознавство</w:t>
      </w:r>
    </w:p>
    <w:p w:rsidR="00C30464" w:rsidRPr="00205E2E" w:rsidRDefault="00C30464" w:rsidP="00205E2E">
      <w:pPr>
        <w:widowControl/>
        <w:spacing w:line="276" w:lineRule="auto"/>
        <w:ind w:left="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Технології</w:t>
      </w:r>
    </w:p>
    <w:p w:rsidR="00257F90" w:rsidRPr="00205E2E" w:rsidRDefault="00C30464" w:rsidP="00205E2E">
      <w:pPr>
        <w:widowControl/>
        <w:spacing w:line="276" w:lineRule="auto"/>
        <w:ind w:left="709"/>
        <w:jc w:val="both"/>
        <w:rPr>
          <w:rFonts w:ascii="Times New Roman" w:eastAsia="Calibri" w:hAnsi="Times New Roman" w:cs="Times New Roman"/>
          <w:b/>
          <w:i/>
          <w:color w:val="auto"/>
          <w:lang w:val="uk-UA" w:bidi="ar-SA"/>
        </w:rPr>
      </w:pPr>
      <w:r w:rsidRPr="00205E2E">
        <w:rPr>
          <w:rFonts w:ascii="Times New Roman" w:eastAsia="Calibri" w:hAnsi="Times New Roman" w:cs="Times New Roman"/>
          <w:color w:val="auto"/>
          <w:lang w:val="uk-UA" w:bidi="ar-SA"/>
        </w:rPr>
        <w:t>Здоров’я і фізична культура</w:t>
      </w:r>
    </w:p>
    <w:p w:rsidR="00257F90" w:rsidRPr="00205E2E" w:rsidRDefault="00257F90" w:rsidP="00205E2E">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i/>
          <w:color w:val="auto"/>
          <w:lang w:val="uk-UA" w:bidi="ar-SA"/>
        </w:rPr>
        <w:t>Логічна послідовність вивчення предметів</w:t>
      </w:r>
      <w:r w:rsidRPr="00205E2E">
        <w:rPr>
          <w:rFonts w:ascii="Times New Roman" w:eastAsia="Calibri" w:hAnsi="Times New Roman" w:cs="Times New Roman"/>
          <w:color w:val="auto"/>
          <w:lang w:val="uk-UA" w:bidi="ar-SA"/>
        </w:rPr>
        <w:t xml:space="preserve"> розкривається у відповідних навчальних програмах.</w:t>
      </w:r>
    </w:p>
    <w:p w:rsidR="00257F90" w:rsidRPr="00205E2E" w:rsidRDefault="00257F90" w:rsidP="00205E2E">
      <w:pPr>
        <w:pStyle w:val="a3"/>
        <w:spacing w:before="0" w:beforeAutospacing="0" w:after="0" w:afterAutospacing="0" w:line="276" w:lineRule="auto"/>
        <w:ind w:firstLine="851"/>
        <w:jc w:val="both"/>
        <w:rPr>
          <w:lang w:val="uk-UA"/>
        </w:rPr>
      </w:pPr>
      <w:r w:rsidRPr="00205E2E">
        <w:rPr>
          <w:b/>
          <w:bCs/>
          <w:color w:val="000000"/>
          <w:lang w:val="uk-UA"/>
        </w:rPr>
        <w:t xml:space="preserve">ФОРМИ ОРГАНІЗАЦІЇ ОСВІТНЬОГО ПРОЦЕСУ </w:t>
      </w:r>
    </w:p>
    <w:p w:rsidR="00257F90" w:rsidRPr="00205E2E" w:rsidRDefault="00257F90" w:rsidP="00205E2E">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 Основними формами організації освітнього процесу є різні типи уроку: </w:t>
      </w:r>
      <w:r w:rsidRPr="00205E2E">
        <w:rPr>
          <w:rFonts w:ascii="Times New Roman" w:eastAsia="Times New Roman" w:hAnsi="Times New Roman" w:cs="Times New Roman"/>
          <w:color w:val="auto"/>
          <w:lang w:val="uk-UA" w:eastAsia="uk-UA" w:bidi="ar-SA"/>
        </w:rPr>
        <w:t>комбінований урок</w:t>
      </w:r>
      <w:r w:rsidRPr="00205E2E">
        <w:rPr>
          <w:rFonts w:ascii="Times New Roman" w:eastAsia="Calibri" w:hAnsi="Times New Roman" w:cs="Times New Roman"/>
          <w:color w:val="auto"/>
          <w:lang w:val="uk-UA" w:bidi="ar-SA"/>
        </w:rPr>
        <w:t>, урок-екскурсія, уроки-семінари, конференції, інтерактивні уроки,</w:t>
      </w:r>
      <w:r w:rsidRPr="00205E2E">
        <w:rPr>
          <w:rFonts w:ascii="Times New Roman" w:eastAsia="Times New Roman" w:hAnsi="Times New Roman" w:cs="Times New Roman"/>
          <w:color w:val="auto"/>
          <w:lang w:val="uk-UA" w:eastAsia="uk-UA" w:bidi="ar-SA"/>
        </w:rPr>
        <w:t xml:space="preserve"> інтегровані уроки,</w:t>
      </w:r>
      <w:r w:rsidRPr="00205E2E">
        <w:rPr>
          <w:rFonts w:ascii="Times New Roman" w:eastAsia="Calibri" w:hAnsi="Times New Roman" w:cs="Times New Roman"/>
          <w:color w:val="auto"/>
          <w:lang w:val="uk-UA" w:bidi="ar-SA"/>
        </w:rPr>
        <w:t xml:space="preserve"> відео-уроки тощо.</w:t>
      </w:r>
    </w:p>
    <w:p w:rsidR="00C30464" w:rsidRPr="00205E2E" w:rsidRDefault="00C30464" w:rsidP="00205E2E">
      <w:pPr>
        <w:widowControl/>
        <w:shd w:val="clear" w:color="auto" w:fill="FFFFFF"/>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w:t>
      </w:r>
    </w:p>
    <w:p w:rsidR="00C30464" w:rsidRPr="00205E2E" w:rsidRDefault="00C30464" w:rsidP="00205E2E">
      <w:pPr>
        <w:widowControl/>
        <w:shd w:val="clear" w:color="auto" w:fill="FFFFFF"/>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Засвоєння нового матеріалу можна проводити на лекції, конференції, екскурсії, семінари, консультації  </w:t>
      </w:r>
    </w:p>
    <w:p w:rsidR="00C30464" w:rsidRPr="00205E2E" w:rsidRDefault="00C30464" w:rsidP="00205E2E">
      <w:pPr>
        <w:widowControl/>
        <w:shd w:val="clear" w:color="auto" w:fill="FFFFFF"/>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З метою засвоєння нового матеріалу та розвитку компетентностей крім уроку проводяться навчально-практичні заняття. Перевірка та/або оцінювання досягнення компетентностей крім уроку може здійснюватися у формі заліку, співбесіди, контрольного навчально-практичного заняття. </w:t>
      </w:r>
    </w:p>
    <w:p w:rsidR="00C30464" w:rsidRPr="00205E2E" w:rsidRDefault="00C30464" w:rsidP="00205E2E">
      <w:pPr>
        <w:widowControl/>
        <w:shd w:val="clear" w:color="auto" w:fill="FFFFFF"/>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57F90" w:rsidRPr="00205E2E" w:rsidRDefault="00C30464" w:rsidP="00205E2E">
      <w:pPr>
        <w:widowControl/>
        <w:shd w:val="clear" w:color="auto" w:fill="FFFFFF"/>
        <w:spacing w:line="276" w:lineRule="auto"/>
        <w:ind w:firstLine="709"/>
        <w:jc w:val="both"/>
        <w:rPr>
          <w:rFonts w:ascii="Times New Roman" w:eastAsia="Calibri" w:hAnsi="Times New Roman" w:cs="Times New Roman"/>
          <w:i/>
          <w:color w:val="auto"/>
          <w:lang w:val="uk-UA" w:bidi="ar-SA"/>
        </w:rPr>
      </w:pPr>
      <w:r w:rsidRPr="00205E2E">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30464" w:rsidRPr="00205E2E" w:rsidRDefault="00C30464" w:rsidP="00205E2E">
      <w:pPr>
        <w:pStyle w:val="a3"/>
        <w:spacing w:before="0" w:beforeAutospacing="0" w:after="0" w:afterAutospacing="0" w:line="276" w:lineRule="auto"/>
        <w:ind w:firstLine="851"/>
        <w:jc w:val="both"/>
        <w:rPr>
          <w:b/>
          <w:bCs/>
          <w:color w:val="000000"/>
          <w:lang w:val="uk-UA"/>
        </w:rPr>
      </w:pPr>
    </w:p>
    <w:p w:rsidR="00257F90" w:rsidRPr="00205E2E" w:rsidRDefault="00257F90" w:rsidP="00205E2E">
      <w:pPr>
        <w:pStyle w:val="a3"/>
        <w:spacing w:before="0" w:beforeAutospacing="0" w:after="0" w:afterAutospacing="0" w:line="276" w:lineRule="auto"/>
        <w:ind w:firstLine="851"/>
        <w:jc w:val="both"/>
        <w:rPr>
          <w:lang w:val="uk-UA"/>
        </w:rPr>
      </w:pPr>
      <w:r w:rsidRPr="00205E2E">
        <w:rPr>
          <w:b/>
          <w:bCs/>
          <w:color w:val="000000"/>
          <w:lang w:val="uk-UA"/>
        </w:rPr>
        <w:t xml:space="preserve">ОПИС ТА ІНСТРУМЕНТИ СИСТЕМИ ВНУТРІШНЬОГО ЗАБЕЗПЕЧЕННЯ ЯКОСТІ </w:t>
      </w:r>
      <w:r w:rsidRPr="00205E2E">
        <w:rPr>
          <w:b/>
          <w:bCs/>
          <w:color w:val="000000"/>
        </w:rPr>
        <w:t> </w:t>
      </w:r>
      <w:r w:rsidRPr="00205E2E">
        <w:rPr>
          <w:b/>
          <w:bCs/>
          <w:color w:val="000000"/>
          <w:lang w:val="uk-UA"/>
        </w:rPr>
        <w:t>ОСВІТИ</w:t>
      </w:r>
    </w:p>
    <w:p w:rsidR="00257F90" w:rsidRPr="00205E2E" w:rsidRDefault="00257F90" w:rsidP="00205E2E">
      <w:pPr>
        <w:widowControl/>
        <w:shd w:val="clear" w:color="auto" w:fill="FFFFFF"/>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Система внутрішнього забезпечення якості складається з наступних компонентів:</w:t>
      </w:r>
    </w:p>
    <w:p w:rsidR="00257F90" w:rsidRPr="00205E2E" w:rsidRDefault="00257F90" w:rsidP="00205E2E">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кадрове забезпечення освітньої діяльності;</w:t>
      </w:r>
    </w:p>
    <w:p w:rsidR="00257F90" w:rsidRPr="00205E2E" w:rsidRDefault="00257F90" w:rsidP="00205E2E">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навчально-методичне забезпечення освітньої діяльності;</w:t>
      </w:r>
    </w:p>
    <w:p w:rsidR="00257F90" w:rsidRPr="00205E2E" w:rsidRDefault="00257F90" w:rsidP="00205E2E">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матеріально-технічне забезпечення освітньої діяльності;</w:t>
      </w:r>
    </w:p>
    <w:p w:rsidR="00257F90" w:rsidRPr="00205E2E" w:rsidRDefault="00257F90" w:rsidP="00205E2E">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якість проведення навчальних занять;</w:t>
      </w:r>
    </w:p>
    <w:p w:rsidR="00257F90" w:rsidRPr="00205E2E" w:rsidRDefault="00257F90" w:rsidP="00205E2E">
      <w:pPr>
        <w:pStyle w:val="a4"/>
        <w:widowControl/>
        <w:numPr>
          <w:ilvl w:val="0"/>
          <w:numId w:val="16"/>
        </w:numPr>
        <w:shd w:val="clear" w:color="auto" w:fill="FFFFFF"/>
        <w:tabs>
          <w:tab w:val="left" w:pos="284"/>
          <w:tab w:val="left" w:pos="1134"/>
        </w:tabs>
        <w:spacing w:line="276" w:lineRule="auto"/>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 xml:space="preserve">моніторинг досягнення </w:t>
      </w:r>
      <w:r w:rsidRPr="00205E2E">
        <w:rPr>
          <w:rFonts w:ascii="Times New Roman" w:eastAsia="Times New Roman" w:hAnsi="Times New Roman" w:cs="Times New Roman"/>
          <w:color w:val="auto"/>
          <w:lang w:val="uk-UA" w:eastAsia="uk-UA" w:bidi="ar-SA"/>
        </w:rPr>
        <w:t xml:space="preserve">учнями </w:t>
      </w:r>
      <w:r w:rsidRPr="00205E2E">
        <w:rPr>
          <w:rFonts w:ascii="Times New Roman" w:eastAsia="Calibri" w:hAnsi="Times New Roman" w:cs="Times New Roman"/>
          <w:color w:val="auto"/>
          <w:lang w:val="uk-UA" w:bidi="ar-SA"/>
        </w:rPr>
        <w:t>результатів навчання (компетентностей).</w:t>
      </w:r>
    </w:p>
    <w:p w:rsidR="00257F90" w:rsidRPr="00205E2E" w:rsidRDefault="00257F90" w:rsidP="00205E2E">
      <w:pPr>
        <w:widowControl/>
        <w:shd w:val="clear" w:color="auto" w:fill="FFFFFF"/>
        <w:tabs>
          <w:tab w:val="left" w:pos="1134"/>
        </w:tabs>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lastRenderedPageBreak/>
        <w:t>Завдання системи внутрішнього забезпечення якості освіти:</w:t>
      </w:r>
    </w:p>
    <w:p w:rsidR="00257F90" w:rsidRPr="00205E2E" w:rsidRDefault="00257F90" w:rsidP="00205E2E">
      <w:pPr>
        <w:pStyle w:val="a4"/>
        <w:widowControl/>
        <w:numPr>
          <w:ilvl w:val="0"/>
          <w:numId w:val="17"/>
        </w:numPr>
        <w:shd w:val="clear" w:color="auto" w:fill="FFFFFF"/>
        <w:tabs>
          <w:tab w:val="left" w:pos="284"/>
          <w:tab w:val="left" w:pos="1134"/>
        </w:tabs>
        <w:spacing w:line="276" w:lineRule="auto"/>
        <w:jc w:val="both"/>
        <w:rPr>
          <w:rFonts w:ascii="Times New Roman" w:eastAsia="Times New Roman" w:hAnsi="Times New Roman" w:cs="Times New Roman"/>
          <w:color w:val="auto"/>
          <w:lang w:val="uk-UA" w:eastAsia="ru-RU" w:bidi="ar-SA"/>
        </w:rPr>
      </w:pPr>
      <w:r w:rsidRPr="00205E2E">
        <w:rPr>
          <w:rFonts w:ascii="Times New Roman" w:eastAsia="Calibri" w:hAnsi="Times New Roman" w:cs="Times New Roman"/>
          <w:color w:val="auto"/>
          <w:lang w:val="uk-UA" w:bidi="ar-SA"/>
        </w:rPr>
        <w:t>оновлення методичної бази освітньої діяльності;</w:t>
      </w:r>
    </w:p>
    <w:p w:rsidR="00257F90" w:rsidRPr="00205E2E" w:rsidRDefault="00257F90" w:rsidP="00205E2E">
      <w:pPr>
        <w:pStyle w:val="a4"/>
        <w:widowControl/>
        <w:numPr>
          <w:ilvl w:val="0"/>
          <w:numId w:val="17"/>
        </w:numPr>
        <w:shd w:val="clear" w:color="auto" w:fill="FFFFFF"/>
        <w:tabs>
          <w:tab w:val="left" w:pos="284"/>
          <w:tab w:val="left" w:pos="1134"/>
        </w:tabs>
        <w:spacing w:line="276" w:lineRule="auto"/>
        <w:jc w:val="both"/>
        <w:rPr>
          <w:rFonts w:ascii="Times New Roman" w:eastAsia="Times New Roman" w:hAnsi="Times New Roman" w:cs="Times New Roman"/>
          <w:color w:val="auto"/>
          <w:lang w:val="uk-UA" w:eastAsia="ru-RU" w:bidi="ar-SA"/>
        </w:rPr>
      </w:pPr>
      <w:r w:rsidRPr="00205E2E">
        <w:rPr>
          <w:rFonts w:ascii="Times New Roman" w:eastAsia="Calibri" w:hAnsi="Times New Roman" w:cs="Times New Roman"/>
          <w:color w:val="auto"/>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257F90" w:rsidRPr="00205E2E" w:rsidRDefault="00257F90" w:rsidP="00205E2E">
      <w:pPr>
        <w:pStyle w:val="a4"/>
        <w:widowControl/>
        <w:numPr>
          <w:ilvl w:val="0"/>
          <w:numId w:val="17"/>
        </w:numPr>
        <w:shd w:val="clear" w:color="auto" w:fill="FFFFFF"/>
        <w:tabs>
          <w:tab w:val="left" w:pos="284"/>
          <w:tab w:val="left" w:pos="1134"/>
        </w:tabs>
        <w:spacing w:line="276" w:lineRule="auto"/>
        <w:jc w:val="both"/>
        <w:rPr>
          <w:rFonts w:ascii="Times New Roman" w:eastAsia="Times New Roman" w:hAnsi="Times New Roman" w:cs="Times New Roman"/>
          <w:color w:val="auto"/>
          <w:lang w:val="uk-UA" w:eastAsia="ru-RU" w:bidi="ar-SA"/>
        </w:rPr>
      </w:pPr>
      <w:r w:rsidRPr="00205E2E">
        <w:rPr>
          <w:rFonts w:ascii="Times New Roman" w:eastAsia="Calibri" w:hAnsi="Times New Roman" w:cs="Times New Roman"/>
          <w:color w:val="auto"/>
          <w:lang w:val="uk-UA" w:bidi="ar-SA"/>
        </w:rPr>
        <w:t>моніторинг та оптимізація соціально-психологічного середовища закладу освіти;</w:t>
      </w:r>
    </w:p>
    <w:p w:rsidR="00257F90" w:rsidRPr="00205E2E" w:rsidRDefault="00257F90" w:rsidP="00205E2E">
      <w:pPr>
        <w:pStyle w:val="a4"/>
        <w:widowControl/>
        <w:numPr>
          <w:ilvl w:val="0"/>
          <w:numId w:val="17"/>
        </w:numPr>
        <w:shd w:val="clear" w:color="auto" w:fill="FFFFFF"/>
        <w:tabs>
          <w:tab w:val="left" w:pos="284"/>
          <w:tab w:val="left" w:pos="1134"/>
        </w:tabs>
        <w:spacing w:line="276" w:lineRule="auto"/>
        <w:jc w:val="both"/>
        <w:rPr>
          <w:rFonts w:ascii="Times New Roman" w:eastAsia="Times New Roman" w:hAnsi="Times New Roman" w:cs="Times New Roman"/>
          <w:bCs/>
          <w:iCs/>
          <w:color w:val="auto"/>
          <w:lang w:val="uk-UA" w:bidi="ar-SA"/>
        </w:rPr>
      </w:pPr>
      <w:r w:rsidRPr="00205E2E">
        <w:rPr>
          <w:rFonts w:ascii="Times New Roman" w:eastAsia="Calibri" w:hAnsi="Times New Roman" w:cs="Times New Roman"/>
          <w:color w:val="auto"/>
          <w:lang w:val="uk-UA" w:bidi="ar-SA"/>
        </w:rPr>
        <w:t>створення необхідних умов для підвищення фахового кваліфікаційного рівня педагогічних працівників.</w:t>
      </w:r>
    </w:p>
    <w:p w:rsidR="00257F90" w:rsidRPr="00205E2E" w:rsidRDefault="00257F90" w:rsidP="00205E2E">
      <w:pPr>
        <w:widowControl/>
        <w:spacing w:line="276" w:lineRule="auto"/>
        <w:ind w:firstLine="709"/>
        <w:jc w:val="both"/>
        <w:rPr>
          <w:rFonts w:ascii="Times New Roman" w:eastAsia="Calibri" w:hAnsi="Times New Roman" w:cs="Times New Roman"/>
          <w:color w:val="auto"/>
          <w:lang w:val="uk-UA" w:bidi="ar-SA"/>
        </w:rPr>
      </w:pPr>
      <w:r w:rsidRPr="00205E2E">
        <w:rPr>
          <w:rFonts w:ascii="Times New Roman" w:eastAsia="Calibri" w:hAnsi="Times New Roman" w:cs="Times New Roman"/>
          <w:color w:val="auto"/>
          <w:lang w:val="uk-UA" w:bidi="ar-SA"/>
        </w:rPr>
        <w:t>На основі освітньої програми складено навчальний план, що конкретизує організацію освітнього процесу.</w:t>
      </w:r>
    </w:p>
    <w:p w:rsidR="00257F90" w:rsidRPr="00205E2E" w:rsidRDefault="00257F90" w:rsidP="00205E2E">
      <w:pPr>
        <w:widowControl/>
        <w:spacing w:line="276" w:lineRule="auto"/>
        <w:ind w:firstLine="709"/>
        <w:jc w:val="both"/>
        <w:rPr>
          <w:rFonts w:ascii="Calibri" w:eastAsia="Calibri" w:hAnsi="Calibri" w:cs="Times New Roman"/>
          <w:color w:val="auto"/>
          <w:lang w:val="uk-UA" w:bidi="ar-SA"/>
        </w:rPr>
      </w:pPr>
    </w:p>
    <w:p w:rsidR="00671130" w:rsidRPr="00205E2E" w:rsidRDefault="00671130" w:rsidP="00205E2E">
      <w:pPr>
        <w:spacing w:line="276" w:lineRule="auto"/>
        <w:jc w:val="both"/>
        <w:rPr>
          <w:rFonts w:ascii="Times New Roman" w:hAnsi="Times New Roman" w:cs="Times New Roman"/>
          <w:b/>
          <w:lang w:val="uk-UA"/>
        </w:rPr>
      </w:pPr>
    </w:p>
    <w:p w:rsidR="00671130" w:rsidRPr="00205E2E" w:rsidRDefault="00671130" w:rsidP="00205E2E">
      <w:pPr>
        <w:keepNext/>
        <w:keepLines/>
        <w:widowControl/>
        <w:spacing w:line="276" w:lineRule="auto"/>
        <w:jc w:val="both"/>
        <w:outlineLvl w:val="0"/>
        <w:rPr>
          <w:rFonts w:ascii="Times New Roman" w:eastAsia="Times New Roman" w:hAnsi="Times New Roman" w:cs="Times New Roman"/>
          <w:lang w:val="uk-UA" w:eastAsia="ru-RU" w:bidi="ar-SA"/>
        </w:rPr>
      </w:pPr>
      <w:r w:rsidRPr="00205E2E">
        <w:rPr>
          <w:rFonts w:ascii="Times New Roman" w:eastAsia="Times New Roman" w:hAnsi="Times New Roman" w:cs="Times New Roman"/>
          <w:lang w:val="uk-UA" w:eastAsia="ru-RU" w:bidi="ar-SA"/>
        </w:rPr>
        <w:t xml:space="preserve">         </w:t>
      </w:r>
    </w:p>
    <w:p w:rsidR="00671130" w:rsidRPr="00205E2E" w:rsidRDefault="00671130" w:rsidP="00205E2E">
      <w:pPr>
        <w:pStyle w:val="21"/>
        <w:shd w:val="clear" w:color="auto" w:fill="FFFFFF"/>
        <w:ind w:left="0" w:firstLine="709"/>
        <w:jc w:val="center"/>
        <w:rPr>
          <w:rFonts w:ascii="Times New Roman" w:hAnsi="Times New Roman"/>
          <w:color w:val="000000"/>
          <w:sz w:val="24"/>
          <w:szCs w:val="24"/>
          <w:lang w:val="uk-UA" w:eastAsia="ru-RU"/>
        </w:rPr>
      </w:pPr>
    </w:p>
    <w:p w:rsidR="00405885" w:rsidRDefault="00405885" w:rsidP="00671130">
      <w:pPr>
        <w:pStyle w:val="21"/>
        <w:shd w:val="clear" w:color="auto" w:fill="FFFFFF"/>
        <w:ind w:left="0" w:firstLine="709"/>
        <w:jc w:val="center"/>
        <w:rPr>
          <w:rFonts w:ascii="Times New Roman" w:hAnsi="Times New Roman"/>
          <w:color w:val="000000"/>
          <w:sz w:val="28"/>
          <w:szCs w:val="28"/>
          <w:lang w:val="uk-UA" w:eastAsia="ru-RU"/>
        </w:rPr>
      </w:pPr>
    </w:p>
    <w:p w:rsidR="00405885" w:rsidRDefault="00405885" w:rsidP="00671130">
      <w:pPr>
        <w:pStyle w:val="21"/>
        <w:shd w:val="clear" w:color="auto" w:fill="FFFFFF"/>
        <w:ind w:left="0" w:firstLine="709"/>
        <w:jc w:val="center"/>
        <w:rPr>
          <w:rFonts w:ascii="Times New Roman" w:hAnsi="Times New Roman"/>
          <w:color w:val="000000"/>
          <w:sz w:val="28"/>
          <w:szCs w:val="28"/>
          <w:lang w:val="uk-UA" w:eastAsia="ru-RU"/>
        </w:rPr>
      </w:pPr>
    </w:p>
    <w:p w:rsidR="00405885" w:rsidRDefault="00405885" w:rsidP="00671130">
      <w:pPr>
        <w:pStyle w:val="21"/>
        <w:shd w:val="clear" w:color="auto" w:fill="FFFFFF"/>
        <w:ind w:left="0" w:firstLine="709"/>
        <w:jc w:val="center"/>
        <w:rPr>
          <w:rFonts w:ascii="Times New Roman" w:hAnsi="Times New Roman"/>
          <w:color w:val="000000"/>
          <w:sz w:val="28"/>
          <w:szCs w:val="28"/>
          <w:lang w:val="uk-UA" w:eastAsia="ru-RU"/>
        </w:rPr>
      </w:pPr>
    </w:p>
    <w:p w:rsidR="00405885" w:rsidRDefault="00405885" w:rsidP="00671130">
      <w:pPr>
        <w:pStyle w:val="21"/>
        <w:shd w:val="clear" w:color="auto" w:fill="FFFFFF"/>
        <w:ind w:left="0" w:firstLine="709"/>
        <w:jc w:val="center"/>
        <w:rPr>
          <w:rFonts w:ascii="Times New Roman" w:hAnsi="Times New Roman"/>
          <w:color w:val="000000"/>
          <w:sz w:val="28"/>
          <w:szCs w:val="28"/>
          <w:lang w:val="uk-UA" w:eastAsia="ru-RU"/>
        </w:rPr>
      </w:pPr>
    </w:p>
    <w:p w:rsidR="00405885" w:rsidRDefault="00405885" w:rsidP="00671130">
      <w:pPr>
        <w:pStyle w:val="21"/>
        <w:shd w:val="clear" w:color="auto" w:fill="FFFFFF"/>
        <w:ind w:left="0" w:firstLine="709"/>
        <w:jc w:val="center"/>
        <w:rPr>
          <w:rFonts w:ascii="Times New Roman" w:hAnsi="Times New Roman"/>
          <w:color w:val="000000"/>
          <w:sz w:val="28"/>
          <w:szCs w:val="28"/>
          <w:lang w:val="uk-UA" w:eastAsia="ru-RU"/>
        </w:rPr>
      </w:pPr>
    </w:p>
    <w:p w:rsidR="00405885" w:rsidRPr="007944C7" w:rsidRDefault="00405885" w:rsidP="00671130">
      <w:pPr>
        <w:pStyle w:val="21"/>
        <w:shd w:val="clear" w:color="auto" w:fill="FFFFFF"/>
        <w:ind w:left="0" w:firstLine="709"/>
        <w:jc w:val="center"/>
        <w:rPr>
          <w:rFonts w:ascii="Times New Roman" w:hAnsi="Times New Roman"/>
          <w:color w:val="000000"/>
          <w:sz w:val="28"/>
          <w:szCs w:val="28"/>
          <w:lang w:val="uk-UA" w:eastAsia="ru-RU"/>
        </w:rPr>
      </w:pPr>
    </w:p>
    <w:p w:rsidR="007944C7" w:rsidRPr="007944C7" w:rsidRDefault="007944C7" w:rsidP="007944C7">
      <w:pPr>
        <w:pStyle w:val="21"/>
        <w:shd w:val="clear" w:color="auto" w:fill="FFFFFF"/>
        <w:ind w:left="0" w:firstLine="709"/>
        <w:jc w:val="both"/>
        <w:rPr>
          <w:rFonts w:ascii="Times New Roman" w:hAnsi="Times New Roman"/>
          <w:color w:val="000000"/>
          <w:sz w:val="28"/>
          <w:szCs w:val="28"/>
          <w:lang w:val="uk-UA" w:eastAsia="ru-RU"/>
        </w:rPr>
      </w:pPr>
    </w:p>
    <w:p w:rsidR="007944C7" w:rsidRPr="007944C7" w:rsidRDefault="007944C7" w:rsidP="007944C7">
      <w:pPr>
        <w:pStyle w:val="21"/>
        <w:shd w:val="clear" w:color="auto" w:fill="FFFFFF"/>
        <w:ind w:left="0" w:firstLine="709"/>
        <w:jc w:val="both"/>
        <w:rPr>
          <w:rFonts w:ascii="Times New Roman" w:hAnsi="Times New Roman"/>
          <w:color w:val="000000"/>
          <w:sz w:val="28"/>
          <w:szCs w:val="28"/>
          <w:lang w:val="uk-UA" w:eastAsia="ru-RU"/>
        </w:rPr>
      </w:pPr>
    </w:p>
    <w:p w:rsidR="007944C7" w:rsidRPr="007944C7" w:rsidRDefault="007944C7" w:rsidP="007944C7">
      <w:pPr>
        <w:pStyle w:val="21"/>
        <w:shd w:val="clear" w:color="auto" w:fill="FFFFFF"/>
        <w:ind w:left="0" w:firstLine="709"/>
        <w:jc w:val="both"/>
        <w:rPr>
          <w:rFonts w:ascii="Times New Roman" w:hAnsi="Times New Roman"/>
          <w:color w:val="000000"/>
          <w:sz w:val="28"/>
          <w:szCs w:val="28"/>
          <w:lang w:val="uk-UA" w:eastAsia="ru-RU"/>
        </w:rPr>
      </w:pPr>
    </w:p>
    <w:p w:rsidR="007944C7" w:rsidRDefault="007944C7"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405885" w:rsidRDefault="00405885"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405885" w:rsidRDefault="00405885"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2232CD" w:rsidRDefault="002232CD" w:rsidP="00E302BA">
      <w:pPr>
        <w:ind w:left="4962"/>
        <w:jc w:val="right"/>
        <w:rPr>
          <w:rFonts w:ascii="Times New Roman" w:hAnsi="Times New Roman" w:cs="Times New Roman"/>
          <w:b/>
          <w:sz w:val="22"/>
          <w:szCs w:val="22"/>
          <w:lang w:val="uk-UA"/>
        </w:rPr>
      </w:pPr>
    </w:p>
    <w:p w:rsidR="00E302BA" w:rsidRPr="00E302BA" w:rsidRDefault="00E302BA" w:rsidP="00E302BA">
      <w:pPr>
        <w:ind w:left="4962"/>
        <w:jc w:val="right"/>
        <w:rPr>
          <w:rFonts w:ascii="Times New Roman" w:hAnsi="Times New Roman" w:cs="Times New Roman"/>
          <w:b/>
          <w:sz w:val="22"/>
          <w:szCs w:val="22"/>
          <w:lang w:val="uk-UA"/>
        </w:rPr>
      </w:pPr>
      <w:r>
        <w:rPr>
          <w:rFonts w:ascii="Times New Roman" w:hAnsi="Times New Roman" w:cs="Times New Roman"/>
          <w:b/>
          <w:sz w:val="22"/>
          <w:szCs w:val="22"/>
          <w:lang w:val="uk-UA"/>
        </w:rPr>
        <w:lastRenderedPageBreak/>
        <w:t>Додаток 1</w:t>
      </w:r>
    </w:p>
    <w:p w:rsidR="00E302BA" w:rsidRPr="00117CC5" w:rsidRDefault="00E302BA" w:rsidP="00E302BA">
      <w:pPr>
        <w:ind w:left="4962"/>
        <w:rPr>
          <w:rFonts w:ascii="Times New Roman" w:hAnsi="Times New Roman" w:cs="Times New Roman"/>
          <w:b/>
          <w:bCs/>
          <w:sz w:val="22"/>
          <w:szCs w:val="22"/>
          <w:lang w:val="uk-UA"/>
        </w:rPr>
      </w:pPr>
      <w:r>
        <w:rPr>
          <w:rFonts w:ascii="Times New Roman" w:hAnsi="Times New Roman" w:cs="Times New Roman"/>
          <w:sz w:val="22"/>
          <w:szCs w:val="22"/>
          <w:lang w:val="uk-UA"/>
        </w:rPr>
        <w:t>С</w:t>
      </w:r>
      <w:r w:rsidRPr="00117CC5">
        <w:rPr>
          <w:rFonts w:ascii="Times New Roman" w:hAnsi="Times New Roman" w:cs="Times New Roman"/>
          <w:sz w:val="22"/>
          <w:szCs w:val="22"/>
          <w:lang w:val="uk-UA"/>
        </w:rPr>
        <w:t>кладено за Типовою освітньою програмою закладів загальної середньої освіти ІІІ ступеня,  затвердженою наказом МОН України від 20.04.2018 №408</w:t>
      </w:r>
      <w:r>
        <w:rPr>
          <w:rFonts w:ascii="Times New Roman" w:hAnsi="Times New Roman" w:cs="Times New Roman"/>
          <w:sz w:val="22"/>
          <w:szCs w:val="22"/>
          <w:lang w:val="uk-UA"/>
        </w:rPr>
        <w:t xml:space="preserve"> (Таблиця 2)</w:t>
      </w:r>
    </w:p>
    <w:p w:rsidR="00E302BA" w:rsidRDefault="00E302BA" w:rsidP="00E302BA">
      <w:pPr>
        <w:jc w:val="center"/>
        <w:rPr>
          <w:rFonts w:ascii="Times New Roman" w:hAnsi="Times New Roman" w:cs="Times New Roman"/>
          <w:b/>
          <w:bCs/>
          <w:sz w:val="22"/>
          <w:lang w:val="uk-UA"/>
        </w:rPr>
      </w:pPr>
    </w:p>
    <w:p w:rsidR="00E302BA" w:rsidRPr="002764FB" w:rsidRDefault="00E302BA" w:rsidP="00E302BA">
      <w:pPr>
        <w:ind w:left="-1260" w:right="-1414"/>
        <w:jc w:val="center"/>
        <w:rPr>
          <w:rFonts w:ascii="Times New Roman" w:hAnsi="Times New Roman" w:cs="Times New Roman"/>
          <w:b/>
          <w:bCs/>
          <w:sz w:val="22"/>
          <w:lang w:val="uk-UA"/>
        </w:rPr>
      </w:pPr>
      <w:r w:rsidRPr="002764FB">
        <w:rPr>
          <w:rFonts w:ascii="Times New Roman" w:hAnsi="Times New Roman" w:cs="Times New Roman"/>
          <w:b/>
          <w:bCs/>
          <w:sz w:val="22"/>
          <w:lang w:val="uk-UA"/>
        </w:rPr>
        <w:t>НАВЧАЛЬНИЙ ПЛАН ДЛЯ 1</w:t>
      </w:r>
      <w:r>
        <w:rPr>
          <w:rFonts w:ascii="Times New Roman" w:hAnsi="Times New Roman" w:cs="Times New Roman"/>
          <w:b/>
          <w:bCs/>
          <w:sz w:val="22"/>
          <w:lang w:val="uk-UA"/>
        </w:rPr>
        <w:t>0</w:t>
      </w:r>
      <w:r w:rsidRPr="002764FB">
        <w:rPr>
          <w:rFonts w:ascii="Times New Roman" w:hAnsi="Times New Roman" w:cs="Times New Roman"/>
          <w:b/>
          <w:bCs/>
          <w:sz w:val="22"/>
          <w:lang w:val="uk-UA"/>
        </w:rPr>
        <w:t xml:space="preserve"> КЛАСУ</w:t>
      </w:r>
    </w:p>
    <w:p w:rsidR="00E302BA" w:rsidRPr="002764FB" w:rsidRDefault="00E302BA" w:rsidP="00E302BA">
      <w:pPr>
        <w:ind w:left="-1260" w:right="-1414"/>
        <w:jc w:val="center"/>
        <w:rPr>
          <w:rFonts w:ascii="Times New Roman" w:hAnsi="Times New Roman" w:cs="Times New Roman"/>
          <w:b/>
          <w:bCs/>
          <w:sz w:val="22"/>
          <w:lang w:val="uk-UA"/>
        </w:rPr>
      </w:pPr>
      <w:r w:rsidRPr="002764FB">
        <w:rPr>
          <w:rFonts w:ascii="Times New Roman" w:hAnsi="Times New Roman" w:cs="Times New Roman"/>
          <w:b/>
          <w:bCs/>
          <w:sz w:val="22"/>
          <w:lang w:val="uk-UA"/>
        </w:rPr>
        <w:t>З ВИВЧЕННЯ ПРОФІЛЬНОГО ПРЕДМЕТА УКРАЇН</w:t>
      </w:r>
      <w:r>
        <w:rPr>
          <w:rFonts w:ascii="Times New Roman" w:hAnsi="Times New Roman" w:cs="Times New Roman"/>
          <w:b/>
          <w:bCs/>
          <w:sz w:val="22"/>
          <w:lang w:val="uk-UA"/>
        </w:rPr>
        <w:t>СЬКА МОВА</w:t>
      </w:r>
    </w:p>
    <w:p w:rsidR="00E302BA" w:rsidRPr="002764FB" w:rsidRDefault="00E302BA" w:rsidP="00E302BA">
      <w:pPr>
        <w:ind w:left="-1260" w:right="-1414"/>
        <w:jc w:val="center"/>
        <w:rPr>
          <w:rFonts w:ascii="Times New Roman" w:hAnsi="Times New Roman" w:cs="Times New Roman"/>
          <w:b/>
          <w:bCs/>
          <w:sz w:val="22"/>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1800"/>
        <w:gridCol w:w="1744"/>
      </w:tblGrid>
      <w:tr w:rsidR="00E302BA" w:rsidRPr="003E233E" w:rsidTr="00217B4F">
        <w:tc>
          <w:tcPr>
            <w:tcW w:w="5954" w:type="dxa"/>
            <w:vMerge w:val="restart"/>
          </w:tcPr>
          <w:p w:rsidR="00E302BA" w:rsidRPr="003E233E" w:rsidRDefault="00E302BA" w:rsidP="00217B4F">
            <w:pPr>
              <w:ind w:right="34"/>
              <w:rPr>
                <w:rFonts w:ascii="Times New Roman" w:hAnsi="Times New Roman" w:cs="Times New Roman"/>
                <w:b/>
                <w:bCs/>
                <w:lang w:val="uk-UA"/>
              </w:rPr>
            </w:pPr>
          </w:p>
          <w:p w:rsidR="00E302BA" w:rsidRPr="003E233E" w:rsidRDefault="00E302BA" w:rsidP="00217B4F">
            <w:pPr>
              <w:pStyle w:val="4"/>
              <w:ind w:right="34"/>
              <w:jc w:val="center"/>
            </w:pPr>
            <w:r w:rsidRPr="003E233E">
              <w:t>Навчальні предмети</w:t>
            </w:r>
          </w:p>
        </w:tc>
        <w:tc>
          <w:tcPr>
            <w:tcW w:w="3544" w:type="dxa"/>
            <w:gridSpan w:val="2"/>
          </w:tcPr>
          <w:p w:rsidR="00E302BA" w:rsidRPr="003E233E" w:rsidRDefault="00E302BA" w:rsidP="00217B4F">
            <w:pPr>
              <w:ind w:right="-1414"/>
              <w:rPr>
                <w:rFonts w:ascii="Times New Roman" w:hAnsi="Times New Roman" w:cs="Times New Roman"/>
                <w:b/>
                <w:bCs/>
                <w:lang w:val="uk-UA"/>
              </w:rPr>
            </w:pPr>
            <w:r w:rsidRPr="003E233E">
              <w:rPr>
                <w:rFonts w:ascii="Times New Roman" w:hAnsi="Times New Roman" w:cs="Times New Roman"/>
                <w:b/>
                <w:bCs/>
                <w:lang w:val="uk-UA"/>
              </w:rPr>
              <w:t xml:space="preserve">Кількість годин на тиждень </w:t>
            </w:r>
          </w:p>
        </w:tc>
      </w:tr>
      <w:tr w:rsidR="00E302BA" w:rsidRPr="003E233E" w:rsidTr="00217B4F">
        <w:tc>
          <w:tcPr>
            <w:tcW w:w="5954" w:type="dxa"/>
            <w:vMerge/>
          </w:tcPr>
          <w:p w:rsidR="00E302BA" w:rsidRPr="003E233E" w:rsidRDefault="00E302BA" w:rsidP="00217B4F">
            <w:pPr>
              <w:pStyle w:val="4"/>
              <w:ind w:right="34"/>
            </w:pPr>
          </w:p>
        </w:tc>
        <w:tc>
          <w:tcPr>
            <w:tcW w:w="1800" w:type="dxa"/>
          </w:tcPr>
          <w:p w:rsidR="00E302BA" w:rsidRPr="003E233E" w:rsidRDefault="00E302BA" w:rsidP="00217B4F">
            <w:pPr>
              <w:ind w:right="161"/>
              <w:jc w:val="center"/>
              <w:rPr>
                <w:rFonts w:ascii="Times New Roman" w:hAnsi="Times New Roman" w:cs="Times New Roman"/>
                <w:b/>
                <w:bCs/>
                <w:lang w:val="uk-UA"/>
              </w:rPr>
            </w:pPr>
          </w:p>
        </w:tc>
        <w:tc>
          <w:tcPr>
            <w:tcW w:w="1744" w:type="dxa"/>
          </w:tcPr>
          <w:p w:rsidR="00E302BA" w:rsidRPr="003E233E" w:rsidRDefault="00E302BA" w:rsidP="00217B4F">
            <w:pPr>
              <w:ind w:right="161"/>
              <w:jc w:val="center"/>
              <w:rPr>
                <w:rFonts w:ascii="Times New Roman" w:hAnsi="Times New Roman" w:cs="Times New Roman"/>
                <w:b/>
                <w:bCs/>
                <w:lang w:val="uk-UA"/>
              </w:rPr>
            </w:pPr>
            <w:r w:rsidRPr="003E233E">
              <w:rPr>
                <w:rFonts w:ascii="Times New Roman" w:hAnsi="Times New Roman" w:cs="Times New Roman"/>
                <w:b/>
                <w:bCs/>
                <w:lang w:val="uk-UA"/>
              </w:rPr>
              <w:t>Профільні предмети</w:t>
            </w:r>
          </w:p>
        </w:tc>
      </w:tr>
      <w:tr w:rsidR="00E302BA" w:rsidRPr="003E233E" w:rsidTr="00217B4F">
        <w:tc>
          <w:tcPr>
            <w:tcW w:w="5954" w:type="dxa"/>
          </w:tcPr>
          <w:p w:rsidR="00E302BA" w:rsidRPr="003E233E" w:rsidRDefault="00E302BA" w:rsidP="00217B4F">
            <w:pPr>
              <w:ind w:right="34"/>
              <w:rPr>
                <w:rFonts w:ascii="Times New Roman" w:hAnsi="Times New Roman" w:cs="Times New Roman"/>
                <w:b/>
                <w:bCs/>
                <w:lang w:val="uk-UA"/>
              </w:rPr>
            </w:pPr>
            <w:r w:rsidRPr="003E233E">
              <w:rPr>
                <w:rFonts w:ascii="Times New Roman" w:hAnsi="Times New Roman" w:cs="Times New Roman"/>
                <w:b/>
                <w:bCs/>
                <w:lang w:val="uk-UA"/>
              </w:rPr>
              <w:t>Базові предмети</w:t>
            </w:r>
            <w:r>
              <w:rPr>
                <w:rFonts w:ascii="Times New Roman" w:hAnsi="Times New Roman" w:cs="Times New Roman"/>
                <w:b/>
                <w:bCs/>
                <w:lang w:val="uk-UA"/>
              </w:rPr>
              <w:t>:</w:t>
            </w:r>
          </w:p>
        </w:tc>
        <w:tc>
          <w:tcPr>
            <w:tcW w:w="1800" w:type="dxa"/>
          </w:tcPr>
          <w:p w:rsidR="00E302BA" w:rsidRPr="003E233E" w:rsidRDefault="00E302BA" w:rsidP="00217B4F">
            <w:pPr>
              <w:rPr>
                <w:rFonts w:ascii="Times New Roman" w:hAnsi="Times New Roman" w:cs="Times New Roman"/>
                <w:b/>
                <w:bCs/>
                <w:lang w:val="uk-UA"/>
              </w:rPr>
            </w:pPr>
            <w:r w:rsidRPr="003E233E">
              <w:rPr>
                <w:rFonts w:ascii="Times New Roman" w:hAnsi="Times New Roman" w:cs="Times New Roman"/>
                <w:b/>
                <w:bCs/>
                <w:lang w:val="uk-UA"/>
              </w:rPr>
              <w:t>27</w:t>
            </w:r>
          </w:p>
        </w:tc>
        <w:tc>
          <w:tcPr>
            <w:tcW w:w="1744" w:type="dxa"/>
          </w:tcPr>
          <w:p w:rsidR="00E302BA" w:rsidRPr="003E233E" w:rsidRDefault="00E302BA" w:rsidP="00217B4F">
            <w:pPr>
              <w:tabs>
                <w:tab w:val="left" w:pos="1494"/>
              </w:tabs>
              <w:ind w:right="34"/>
              <w:jc w:val="center"/>
              <w:rPr>
                <w:rFonts w:ascii="Times New Roman" w:hAnsi="Times New Roman" w:cs="Times New Roman"/>
                <w:b/>
                <w:bCs/>
                <w:lang w:val="uk-UA"/>
              </w:rPr>
            </w:pPr>
          </w:p>
        </w:tc>
      </w:tr>
      <w:tr w:rsidR="00E302BA" w:rsidRPr="003E233E" w:rsidTr="00217B4F">
        <w:trPr>
          <w:trHeight w:val="28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 xml:space="preserve">Українська мова </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2</w:t>
            </w:r>
          </w:p>
        </w:tc>
        <w:tc>
          <w:tcPr>
            <w:tcW w:w="1744" w:type="dxa"/>
          </w:tcPr>
          <w:p w:rsidR="00E302BA" w:rsidRPr="003E233E" w:rsidRDefault="00E302BA" w:rsidP="00217B4F">
            <w:pPr>
              <w:tabs>
                <w:tab w:val="left" w:pos="1494"/>
              </w:tabs>
              <w:ind w:right="34"/>
              <w:jc w:val="center"/>
              <w:rPr>
                <w:rFonts w:ascii="Times New Roman" w:hAnsi="Times New Roman" w:cs="Times New Roman"/>
                <w:sz w:val="20"/>
                <w:lang w:val="uk-UA"/>
              </w:rPr>
            </w:pPr>
            <w:r w:rsidRPr="003E233E">
              <w:rPr>
                <w:rFonts w:ascii="Times New Roman" w:hAnsi="Times New Roman" w:cs="Times New Roman"/>
                <w:sz w:val="20"/>
                <w:lang w:val="uk-UA"/>
              </w:rPr>
              <w:t>2</w:t>
            </w:r>
          </w:p>
        </w:tc>
      </w:tr>
      <w:tr w:rsidR="00E302BA" w:rsidRPr="003E233E" w:rsidTr="00217B4F">
        <w:trPr>
          <w:trHeight w:val="336"/>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Українська література</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2</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rPr>
          <w:trHeight w:val="255"/>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Зарубіжна література</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rPr>
          <w:trHeight w:val="255"/>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Іноземна мова (англ. мова)</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2</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Історія України</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1,5</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Всесвітня історія</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Громадянська освіта</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2</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rPr>
          <w:trHeight w:val="26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Математика (алгебра і початки аналізу та геометрія)</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3</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rPr>
          <w:trHeight w:val="12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Біологія і екологія</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2</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rPr>
          <w:trHeight w:val="12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Географія</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1,5</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rPr>
          <w:trHeight w:val="12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Фізика і астрономія</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3</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rPr>
          <w:trHeight w:val="12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Хімія</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1,5</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rPr>
          <w:trHeight w:val="12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Фізична культура</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3</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Захист Вітчизни</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1,5</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c>
          <w:tcPr>
            <w:tcW w:w="5954" w:type="dxa"/>
          </w:tcPr>
          <w:p w:rsidR="00E302BA" w:rsidRPr="003E233E" w:rsidRDefault="00E302BA" w:rsidP="00217B4F">
            <w:pPr>
              <w:ind w:right="34"/>
              <w:rPr>
                <w:rFonts w:ascii="Times New Roman" w:hAnsi="Times New Roman" w:cs="Times New Roman"/>
                <w:b/>
                <w:lang w:val="uk-UA"/>
              </w:rPr>
            </w:pPr>
            <w:r w:rsidRPr="003E233E">
              <w:rPr>
                <w:rFonts w:ascii="Times New Roman" w:hAnsi="Times New Roman" w:cs="Times New Roman"/>
                <w:b/>
                <w:lang w:val="uk-UA"/>
              </w:rPr>
              <w:t>Вибірково-обов’язкові предмети:</w:t>
            </w:r>
          </w:p>
        </w:tc>
        <w:tc>
          <w:tcPr>
            <w:tcW w:w="1800" w:type="dxa"/>
          </w:tcPr>
          <w:p w:rsidR="00E302BA" w:rsidRPr="003E233E" w:rsidRDefault="00E302BA" w:rsidP="00217B4F">
            <w:pPr>
              <w:rPr>
                <w:rFonts w:ascii="Times New Roman" w:hAnsi="Times New Roman" w:cs="Times New Roman"/>
                <w:b/>
                <w:lang w:val="uk-UA"/>
              </w:rPr>
            </w:pPr>
            <w:r w:rsidRPr="003E233E">
              <w:rPr>
                <w:rFonts w:ascii="Times New Roman" w:hAnsi="Times New Roman" w:cs="Times New Roman"/>
                <w:b/>
                <w:lang w:val="uk-UA"/>
              </w:rPr>
              <w:t>3</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Інформатика</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1,5</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Технології</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1,5</w:t>
            </w:r>
          </w:p>
        </w:tc>
        <w:tc>
          <w:tcPr>
            <w:tcW w:w="1744" w:type="dxa"/>
          </w:tcPr>
          <w:p w:rsidR="00E302BA" w:rsidRPr="003E233E" w:rsidRDefault="00E302BA" w:rsidP="00217B4F">
            <w:pPr>
              <w:tabs>
                <w:tab w:val="left" w:pos="1494"/>
              </w:tabs>
              <w:ind w:right="-1414"/>
              <w:jc w:val="center"/>
              <w:rPr>
                <w:rFonts w:ascii="Times New Roman" w:hAnsi="Times New Roman" w:cs="Times New Roman"/>
                <w:sz w:val="20"/>
                <w:lang w:val="uk-UA"/>
              </w:rPr>
            </w:pPr>
          </w:p>
        </w:tc>
      </w:tr>
      <w:tr w:rsidR="00E302BA" w:rsidRPr="003E233E" w:rsidTr="00217B4F">
        <w:trPr>
          <w:cantSplit/>
          <w:trHeight w:val="123"/>
        </w:trPr>
        <w:tc>
          <w:tcPr>
            <w:tcW w:w="5954" w:type="dxa"/>
          </w:tcPr>
          <w:p w:rsidR="00E302BA" w:rsidRPr="003E233E" w:rsidRDefault="00E302BA" w:rsidP="00217B4F">
            <w:pPr>
              <w:ind w:right="34"/>
              <w:rPr>
                <w:rFonts w:ascii="Times New Roman" w:hAnsi="Times New Roman" w:cs="Times New Roman"/>
                <w:b/>
                <w:lang w:val="uk-UA"/>
              </w:rPr>
            </w:pPr>
            <w:r w:rsidRPr="003E233E">
              <w:rPr>
                <w:rFonts w:ascii="Times New Roman" w:hAnsi="Times New Roman" w:cs="Times New Roman"/>
                <w:b/>
                <w:lang w:val="uk-UA"/>
              </w:rPr>
              <w:t>Додаткові години на</w:t>
            </w:r>
            <w:r w:rsidRPr="003E233E">
              <w:rPr>
                <w:rFonts w:ascii="Times New Roman" w:hAnsi="Times New Roman" w:cs="Times New Roman"/>
                <w:lang w:val="uk-UA"/>
              </w:rPr>
              <w:t xml:space="preserve"> профільні предмети, окремі базові предмети, спеціальні курси, факультативні курси та індивідуальні заняття</w:t>
            </w:r>
          </w:p>
        </w:tc>
        <w:tc>
          <w:tcPr>
            <w:tcW w:w="1800" w:type="dxa"/>
          </w:tcPr>
          <w:p w:rsidR="00E302BA" w:rsidRPr="003E233E" w:rsidRDefault="00E302BA" w:rsidP="00217B4F">
            <w:pPr>
              <w:ind w:right="-1414"/>
              <w:rPr>
                <w:rFonts w:ascii="Times New Roman" w:hAnsi="Times New Roman" w:cs="Times New Roman"/>
                <w:b/>
                <w:bCs/>
                <w:lang w:val="uk-UA"/>
              </w:rPr>
            </w:pPr>
            <w:r w:rsidRPr="003E233E">
              <w:rPr>
                <w:rFonts w:ascii="Times New Roman" w:hAnsi="Times New Roman" w:cs="Times New Roman"/>
                <w:b/>
                <w:bCs/>
                <w:lang w:val="uk-UA"/>
              </w:rPr>
              <w:t>8</w:t>
            </w:r>
          </w:p>
          <w:p w:rsidR="00E302BA" w:rsidRPr="003E233E" w:rsidRDefault="00E302BA" w:rsidP="00217B4F">
            <w:pPr>
              <w:ind w:right="-1414"/>
              <w:jc w:val="center"/>
              <w:rPr>
                <w:rFonts w:ascii="Times New Roman" w:hAnsi="Times New Roman" w:cs="Times New Roman"/>
                <w:b/>
                <w:bCs/>
                <w:lang w:val="uk-UA"/>
              </w:rPr>
            </w:pPr>
          </w:p>
        </w:tc>
        <w:tc>
          <w:tcPr>
            <w:tcW w:w="1744" w:type="dxa"/>
          </w:tcPr>
          <w:p w:rsidR="00E302BA" w:rsidRPr="003E233E" w:rsidRDefault="00E302BA" w:rsidP="00217B4F">
            <w:pPr>
              <w:tabs>
                <w:tab w:val="left" w:pos="1494"/>
              </w:tabs>
              <w:ind w:right="176"/>
              <w:jc w:val="center"/>
              <w:rPr>
                <w:rFonts w:ascii="Times New Roman" w:hAnsi="Times New Roman" w:cs="Times New Roman"/>
                <w:b/>
                <w:bCs/>
                <w:sz w:val="20"/>
                <w:lang w:val="uk-UA"/>
              </w:rPr>
            </w:pPr>
            <w:r>
              <w:rPr>
                <w:rFonts w:ascii="Times New Roman" w:hAnsi="Times New Roman" w:cs="Times New Roman"/>
                <w:b/>
                <w:bCs/>
                <w:sz w:val="20"/>
                <w:lang w:val="uk-UA"/>
              </w:rPr>
              <w:t>2</w:t>
            </w:r>
          </w:p>
        </w:tc>
      </w:tr>
      <w:tr w:rsidR="00E302BA" w:rsidRPr="003E233E" w:rsidTr="00217B4F">
        <w:trPr>
          <w:cantSplit/>
          <w:trHeight w:val="123"/>
        </w:trPr>
        <w:tc>
          <w:tcPr>
            <w:tcW w:w="5954" w:type="dxa"/>
          </w:tcPr>
          <w:p w:rsidR="00E302BA" w:rsidRPr="003E233E" w:rsidRDefault="00E302BA" w:rsidP="00217B4F">
            <w:pPr>
              <w:ind w:right="34"/>
              <w:rPr>
                <w:rFonts w:ascii="Times New Roman" w:hAnsi="Times New Roman" w:cs="Times New Roman"/>
                <w:b/>
                <w:i/>
                <w:lang w:val="uk-UA"/>
              </w:rPr>
            </w:pPr>
            <w:r w:rsidRPr="003E233E">
              <w:rPr>
                <w:rFonts w:ascii="Times New Roman" w:hAnsi="Times New Roman" w:cs="Times New Roman"/>
                <w:b/>
                <w:i/>
                <w:lang w:val="uk-UA"/>
              </w:rPr>
              <w:t>Курси за вибором</w:t>
            </w:r>
          </w:p>
        </w:tc>
        <w:tc>
          <w:tcPr>
            <w:tcW w:w="1800" w:type="dxa"/>
          </w:tcPr>
          <w:p w:rsidR="00E302BA" w:rsidRPr="003E233E" w:rsidRDefault="00E302BA" w:rsidP="00217B4F">
            <w:pPr>
              <w:rPr>
                <w:rFonts w:ascii="Times New Roman" w:hAnsi="Times New Roman" w:cs="Times New Roman"/>
                <w:b/>
                <w:lang w:val="uk-UA"/>
              </w:rPr>
            </w:pPr>
            <w:r w:rsidRPr="003E233E">
              <w:rPr>
                <w:rFonts w:ascii="Times New Roman" w:hAnsi="Times New Roman" w:cs="Times New Roman"/>
                <w:b/>
                <w:lang w:val="uk-UA"/>
              </w:rPr>
              <w:t>1</w:t>
            </w:r>
          </w:p>
        </w:tc>
        <w:tc>
          <w:tcPr>
            <w:tcW w:w="1744" w:type="dxa"/>
          </w:tcPr>
          <w:p w:rsidR="00E302BA" w:rsidRPr="003E233E" w:rsidRDefault="00E302BA" w:rsidP="00217B4F">
            <w:pPr>
              <w:tabs>
                <w:tab w:val="left" w:pos="1494"/>
              </w:tabs>
              <w:ind w:right="34"/>
              <w:jc w:val="center"/>
              <w:rPr>
                <w:rFonts w:ascii="Times New Roman" w:hAnsi="Times New Roman" w:cs="Times New Roman"/>
                <w:b/>
                <w:bCs/>
                <w:sz w:val="20"/>
                <w:lang w:val="uk-UA"/>
              </w:rPr>
            </w:pPr>
          </w:p>
        </w:tc>
      </w:tr>
      <w:tr w:rsidR="00E302BA" w:rsidRPr="003E233E" w:rsidTr="00217B4F">
        <w:trPr>
          <w:cantSplit/>
          <w:trHeight w:val="123"/>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Основи сім’ї</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w:t>
            </w:r>
          </w:p>
        </w:tc>
        <w:tc>
          <w:tcPr>
            <w:tcW w:w="1744" w:type="dxa"/>
          </w:tcPr>
          <w:p w:rsidR="00E302BA" w:rsidRPr="003E233E" w:rsidRDefault="00E302BA" w:rsidP="00217B4F">
            <w:pPr>
              <w:tabs>
                <w:tab w:val="left" w:pos="1494"/>
              </w:tabs>
              <w:ind w:right="34"/>
              <w:jc w:val="center"/>
              <w:rPr>
                <w:rFonts w:ascii="Times New Roman" w:hAnsi="Times New Roman" w:cs="Times New Roman"/>
                <w:b/>
                <w:bCs/>
                <w:sz w:val="20"/>
                <w:lang w:val="uk-UA"/>
              </w:rPr>
            </w:pPr>
          </w:p>
        </w:tc>
      </w:tr>
      <w:tr w:rsidR="00E302BA" w:rsidRPr="003E233E" w:rsidTr="00217B4F">
        <w:trPr>
          <w:trHeight w:val="180"/>
        </w:trPr>
        <w:tc>
          <w:tcPr>
            <w:tcW w:w="5954" w:type="dxa"/>
          </w:tcPr>
          <w:p w:rsidR="00E302BA" w:rsidRPr="003E233E" w:rsidRDefault="00E302BA" w:rsidP="00217B4F">
            <w:pPr>
              <w:ind w:right="34"/>
              <w:rPr>
                <w:rFonts w:ascii="Times New Roman" w:hAnsi="Times New Roman" w:cs="Times New Roman"/>
                <w:b/>
                <w:i/>
                <w:lang w:val="uk-UA"/>
              </w:rPr>
            </w:pPr>
            <w:r w:rsidRPr="003E233E">
              <w:rPr>
                <w:rFonts w:ascii="Times New Roman" w:hAnsi="Times New Roman" w:cs="Times New Roman"/>
                <w:b/>
                <w:i/>
                <w:lang w:val="uk-UA"/>
              </w:rPr>
              <w:t>Факультативи:</w:t>
            </w:r>
          </w:p>
        </w:tc>
        <w:tc>
          <w:tcPr>
            <w:tcW w:w="1800" w:type="dxa"/>
          </w:tcPr>
          <w:p w:rsidR="00E302BA" w:rsidRPr="003E233E" w:rsidRDefault="00E302BA" w:rsidP="00217B4F">
            <w:pPr>
              <w:rPr>
                <w:rFonts w:ascii="Times New Roman" w:hAnsi="Times New Roman" w:cs="Times New Roman"/>
                <w:b/>
                <w:lang w:val="uk-UA"/>
              </w:rPr>
            </w:pPr>
            <w:r w:rsidRPr="003E233E">
              <w:rPr>
                <w:rFonts w:ascii="Times New Roman" w:hAnsi="Times New Roman" w:cs="Times New Roman"/>
                <w:b/>
                <w:lang w:val="uk-UA"/>
              </w:rPr>
              <w:t>5</w:t>
            </w:r>
          </w:p>
        </w:tc>
        <w:tc>
          <w:tcPr>
            <w:tcW w:w="1744" w:type="dxa"/>
          </w:tcPr>
          <w:p w:rsidR="00E302BA" w:rsidRPr="003E233E" w:rsidRDefault="00E302BA" w:rsidP="00217B4F">
            <w:pPr>
              <w:tabs>
                <w:tab w:val="left" w:pos="1494"/>
              </w:tabs>
              <w:ind w:left="303" w:right="34"/>
              <w:jc w:val="center"/>
              <w:rPr>
                <w:rFonts w:ascii="Times New Roman" w:hAnsi="Times New Roman" w:cs="Times New Roman"/>
                <w:sz w:val="20"/>
                <w:lang w:val="uk-UA"/>
              </w:rPr>
            </w:pPr>
          </w:p>
        </w:tc>
      </w:tr>
      <w:tr w:rsidR="00E302BA" w:rsidRPr="003E233E" w:rsidTr="00217B4F">
        <w:trPr>
          <w:trHeight w:val="18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Історія. Визначні постаті України</w:t>
            </w:r>
          </w:p>
        </w:tc>
        <w:tc>
          <w:tcPr>
            <w:tcW w:w="1800" w:type="dxa"/>
          </w:tcPr>
          <w:p w:rsidR="00E302BA" w:rsidRPr="003E233E" w:rsidRDefault="00E302BA" w:rsidP="00217B4F">
            <w:pPr>
              <w:jc w:val="center"/>
              <w:rPr>
                <w:rFonts w:ascii="Times New Roman" w:hAnsi="Times New Roman" w:cs="Times New Roman"/>
                <w:lang w:val="uk-UA"/>
              </w:rPr>
            </w:pPr>
            <w:r w:rsidRPr="003E233E">
              <w:rPr>
                <w:rFonts w:ascii="Times New Roman" w:hAnsi="Times New Roman" w:cs="Times New Roman"/>
                <w:lang w:val="uk-UA"/>
              </w:rPr>
              <w:t>1</w:t>
            </w:r>
          </w:p>
        </w:tc>
        <w:tc>
          <w:tcPr>
            <w:tcW w:w="1744" w:type="dxa"/>
          </w:tcPr>
          <w:p w:rsidR="00E302BA" w:rsidRPr="003E233E" w:rsidRDefault="00E302BA" w:rsidP="00217B4F">
            <w:pPr>
              <w:tabs>
                <w:tab w:val="left" w:pos="1494"/>
              </w:tabs>
              <w:ind w:right="34"/>
              <w:jc w:val="center"/>
              <w:rPr>
                <w:rFonts w:ascii="Times New Roman" w:hAnsi="Times New Roman" w:cs="Times New Roman"/>
                <w:sz w:val="20"/>
                <w:lang w:val="uk-UA"/>
              </w:rPr>
            </w:pPr>
          </w:p>
        </w:tc>
      </w:tr>
      <w:tr w:rsidR="00E302BA" w:rsidRPr="003E233E" w:rsidTr="00217B4F">
        <w:trPr>
          <w:trHeight w:val="18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Англійська мова</w:t>
            </w:r>
          </w:p>
        </w:tc>
        <w:tc>
          <w:tcPr>
            <w:tcW w:w="1800" w:type="dxa"/>
          </w:tcPr>
          <w:p w:rsidR="00E302BA" w:rsidRPr="003E233E" w:rsidRDefault="00E302BA" w:rsidP="00217B4F">
            <w:pPr>
              <w:jc w:val="center"/>
              <w:rPr>
                <w:rFonts w:ascii="Times New Roman" w:hAnsi="Times New Roman" w:cs="Times New Roman"/>
                <w:sz w:val="20"/>
                <w:lang w:val="uk-UA"/>
              </w:rPr>
            </w:pPr>
            <w:r w:rsidRPr="003E233E">
              <w:rPr>
                <w:rFonts w:ascii="Times New Roman" w:hAnsi="Times New Roman" w:cs="Times New Roman"/>
                <w:sz w:val="20"/>
                <w:lang w:val="uk-UA"/>
              </w:rPr>
              <w:t>1</w:t>
            </w:r>
          </w:p>
        </w:tc>
        <w:tc>
          <w:tcPr>
            <w:tcW w:w="1744" w:type="dxa"/>
          </w:tcPr>
          <w:p w:rsidR="00E302BA" w:rsidRPr="003E233E" w:rsidRDefault="00E302BA" w:rsidP="00217B4F">
            <w:pPr>
              <w:tabs>
                <w:tab w:val="left" w:pos="1494"/>
              </w:tabs>
              <w:ind w:right="34"/>
              <w:jc w:val="center"/>
              <w:rPr>
                <w:rFonts w:ascii="Times New Roman" w:hAnsi="Times New Roman" w:cs="Times New Roman"/>
                <w:sz w:val="20"/>
                <w:lang w:val="uk-UA"/>
              </w:rPr>
            </w:pPr>
          </w:p>
        </w:tc>
      </w:tr>
      <w:tr w:rsidR="00E302BA" w:rsidRPr="003E233E" w:rsidTr="00217B4F">
        <w:trPr>
          <w:trHeight w:val="18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Математика. Рівняння в курсі алгебри</w:t>
            </w:r>
          </w:p>
        </w:tc>
        <w:tc>
          <w:tcPr>
            <w:tcW w:w="1800" w:type="dxa"/>
          </w:tcPr>
          <w:p w:rsidR="00E302BA" w:rsidRPr="003E233E" w:rsidRDefault="00E302BA" w:rsidP="00217B4F">
            <w:pPr>
              <w:jc w:val="center"/>
              <w:rPr>
                <w:rFonts w:ascii="Times New Roman" w:hAnsi="Times New Roman" w:cs="Times New Roman"/>
                <w:sz w:val="20"/>
                <w:lang w:val="uk-UA"/>
              </w:rPr>
            </w:pPr>
            <w:r w:rsidRPr="003E233E">
              <w:rPr>
                <w:rFonts w:ascii="Times New Roman" w:hAnsi="Times New Roman" w:cs="Times New Roman"/>
                <w:sz w:val="20"/>
                <w:lang w:val="uk-UA"/>
              </w:rPr>
              <w:t>1</w:t>
            </w:r>
          </w:p>
        </w:tc>
        <w:tc>
          <w:tcPr>
            <w:tcW w:w="1744" w:type="dxa"/>
          </w:tcPr>
          <w:p w:rsidR="00E302BA" w:rsidRPr="003E233E" w:rsidRDefault="00E302BA" w:rsidP="00217B4F">
            <w:pPr>
              <w:tabs>
                <w:tab w:val="left" w:pos="1494"/>
              </w:tabs>
              <w:ind w:right="34"/>
              <w:jc w:val="center"/>
              <w:rPr>
                <w:rFonts w:ascii="Times New Roman" w:hAnsi="Times New Roman" w:cs="Times New Roman"/>
                <w:sz w:val="20"/>
                <w:lang w:val="uk-UA"/>
              </w:rPr>
            </w:pPr>
          </w:p>
        </w:tc>
      </w:tr>
      <w:tr w:rsidR="00E302BA" w:rsidRPr="003E233E" w:rsidTr="00217B4F">
        <w:trPr>
          <w:trHeight w:val="18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 xml:space="preserve">Українська мова. </w:t>
            </w:r>
            <w:r w:rsidRPr="003E233E">
              <w:rPr>
                <w:rFonts w:ascii="Times New Roman" w:hAnsi="Times New Roman" w:cs="Times New Roman"/>
                <w:sz w:val="22"/>
                <w:szCs w:val="22"/>
                <w:lang w:val="uk-UA"/>
              </w:rPr>
              <w:t>Орфографічний практикум</w:t>
            </w:r>
          </w:p>
        </w:tc>
        <w:tc>
          <w:tcPr>
            <w:tcW w:w="1800" w:type="dxa"/>
          </w:tcPr>
          <w:p w:rsidR="00E302BA" w:rsidRPr="003E233E" w:rsidRDefault="00E302BA" w:rsidP="00217B4F">
            <w:pPr>
              <w:jc w:val="center"/>
              <w:rPr>
                <w:rFonts w:ascii="Times New Roman" w:hAnsi="Times New Roman" w:cs="Times New Roman"/>
                <w:sz w:val="20"/>
                <w:lang w:val="uk-UA"/>
              </w:rPr>
            </w:pPr>
            <w:r w:rsidRPr="003E233E">
              <w:rPr>
                <w:rFonts w:ascii="Times New Roman" w:hAnsi="Times New Roman" w:cs="Times New Roman"/>
                <w:sz w:val="20"/>
                <w:lang w:val="uk-UA"/>
              </w:rPr>
              <w:t>0,5</w:t>
            </w:r>
          </w:p>
        </w:tc>
        <w:tc>
          <w:tcPr>
            <w:tcW w:w="1744" w:type="dxa"/>
          </w:tcPr>
          <w:p w:rsidR="00E302BA" w:rsidRPr="003E233E" w:rsidRDefault="00E302BA" w:rsidP="00217B4F">
            <w:pPr>
              <w:tabs>
                <w:tab w:val="left" w:pos="1494"/>
              </w:tabs>
              <w:ind w:right="34"/>
              <w:jc w:val="center"/>
              <w:rPr>
                <w:rFonts w:ascii="Times New Roman" w:hAnsi="Times New Roman" w:cs="Times New Roman"/>
                <w:sz w:val="20"/>
                <w:lang w:val="uk-UA"/>
              </w:rPr>
            </w:pPr>
          </w:p>
        </w:tc>
      </w:tr>
      <w:tr w:rsidR="00E302BA" w:rsidRPr="003E233E" w:rsidTr="00217B4F">
        <w:trPr>
          <w:trHeight w:val="180"/>
        </w:trPr>
        <w:tc>
          <w:tcPr>
            <w:tcW w:w="5954" w:type="dxa"/>
          </w:tcPr>
          <w:p w:rsidR="00E302BA" w:rsidRPr="003E233E" w:rsidRDefault="00E302BA" w:rsidP="00217B4F">
            <w:pPr>
              <w:ind w:right="34"/>
              <w:rPr>
                <w:rFonts w:ascii="Times New Roman" w:hAnsi="Times New Roman" w:cs="Times New Roman"/>
                <w:sz w:val="22"/>
                <w:szCs w:val="22"/>
                <w:lang w:val="uk-UA"/>
              </w:rPr>
            </w:pPr>
            <w:r w:rsidRPr="003E233E">
              <w:rPr>
                <w:rFonts w:ascii="Times New Roman" w:hAnsi="Times New Roman" w:cs="Times New Roman"/>
                <w:sz w:val="22"/>
                <w:szCs w:val="22"/>
                <w:lang w:val="uk-UA"/>
              </w:rPr>
              <w:t>Українська мова. Практикум із синтаксису української мови</w:t>
            </w:r>
          </w:p>
        </w:tc>
        <w:tc>
          <w:tcPr>
            <w:tcW w:w="1800" w:type="dxa"/>
          </w:tcPr>
          <w:p w:rsidR="00E302BA" w:rsidRPr="003E233E" w:rsidRDefault="00E302BA" w:rsidP="00217B4F">
            <w:pPr>
              <w:jc w:val="center"/>
              <w:rPr>
                <w:rFonts w:ascii="Times New Roman" w:hAnsi="Times New Roman" w:cs="Times New Roman"/>
                <w:sz w:val="20"/>
                <w:lang w:val="uk-UA"/>
              </w:rPr>
            </w:pPr>
            <w:r w:rsidRPr="003E233E">
              <w:rPr>
                <w:rFonts w:ascii="Times New Roman" w:hAnsi="Times New Roman" w:cs="Times New Roman"/>
                <w:sz w:val="20"/>
                <w:lang w:val="uk-UA"/>
              </w:rPr>
              <w:t>0,5</w:t>
            </w:r>
          </w:p>
        </w:tc>
        <w:tc>
          <w:tcPr>
            <w:tcW w:w="1744" w:type="dxa"/>
          </w:tcPr>
          <w:p w:rsidR="00E302BA" w:rsidRPr="003E233E" w:rsidRDefault="00E302BA" w:rsidP="00217B4F">
            <w:pPr>
              <w:tabs>
                <w:tab w:val="left" w:pos="1494"/>
              </w:tabs>
              <w:ind w:right="34"/>
              <w:jc w:val="center"/>
              <w:rPr>
                <w:rFonts w:ascii="Times New Roman" w:hAnsi="Times New Roman" w:cs="Times New Roman"/>
                <w:sz w:val="20"/>
                <w:lang w:val="uk-UA"/>
              </w:rPr>
            </w:pPr>
          </w:p>
        </w:tc>
      </w:tr>
      <w:tr w:rsidR="00E302BA" w:rsidRPr="003E233E" w:rsidTr="00217B4F">
        <w:trPr>
          <w:trHeight w:val="180"/>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lang w:val="uk-UA"/>
              </w:rPr>
              <w:t>Географія. Політична географія.</w:t>
            </w:r>
          </w:p>
        </w:tc>
        <w:tc>
          <w:tcPr>
            <w:tcW w:w="1800" w:type="dxa"/>
          </w:tcPr>
          <w:p w:rsidR="00E302BA" w:rsidRPr="003E233E" w:rsidRDefault="00E302BA" w:rsidP="00217B4F">
            <w:pPr>
              <w:jc w:val="center"/>
              <w:rPr>
                <w:rFonts w:ascii="Times New Roman" w:hAnsi="Times New Roman" w:cs="Times New Roman"/>
                <w:sz w:val="20"/>
                <w:lang w:val="uk-UA"/>
              </w:rPr>
            </w:pPr>
            <w:r w:rsidRPr="003E233E">
              <w:rPr>
                <w:rFonts w:ascii="Times New Roman" w:hAnsi="Times New Roman" w:cs="Times New Roman"/>
                <w:sz w:val="20"/>
                <w:lang w:val="uk-UA"/>
              </w:rPr>
              <w:t>0,5</w:t>
            </w:r>
          </w:p>
        </w:tc>
        <w:tc>
          <w:tcPr>
            <w:tcW w:w="1744" w:type="dxa"/>
          </w:tcPr>
          <w:p w:rsidR="00E302BA" w:rsidRPr="003E233E" w:rsidRDefault="00E302BA" w:rsidP="00217B4F">
            <w:pPr>
              <w:tabs>
                <w:tab w:val="left" w:pos="1494"/>
              </w:tabs>
              <w:ind w:right="34"/>
              <w:jc w:val="center"/>
              <w:rPr>
                <w:rFonts w:ascii="Times New Roman" w:hAnsi="Times New Roman" w:cs="Times New Roman"/>
                <w:sz w:val="20"/>
                <w:lang w:val="uk-UA"/>
              </w:rPr>
            </w:pPr>
          </w:p>
        </w:tc>
      </w:tr>
      <w:tr w:rsidR="00E302BA" w:rsidRPr="003E233E" w:rsidTr="00217B4F">
        <w:trPr>
          <w:trHeight w:val="260"/>
        </w:trPr>
        <w:tc>
          <w:tcPr>
            <w:tcW w:w="5954" w:type="dxa"/>
          </w:tcPr>
          <w:p w:rsidR="00E302BA" w:rsidRPr="003E233E" w:rsidRDefault="00E302BA" w:rsidP="00217B4F">
            <w:pPr>
              <w:ind w:right="34"/>
              <w:rPr>
                <w:rFonts w:ascii="Times New Roman" w:hAnsi="Times New Roman" w:cs="Times New Roman"/>
                <w:sz w:val="22"/>
                <w:szCs w:val="22"/>
                <w:lang w:val="uk-UA"/>
              </w:rPr>
            </w:pPr>
            <w:r w:rsidRPr="003E233E">
              <w:rPr>
                <w:rFonts w:ascii="Times New Roman" w:hAnsi="Times New Roman" w:cs="Times New Roman"/>
                <w:sz w:val="22"/>
                <w:szCs w:val="22"/>
                <w:lang w:val="uk-UA"/>
              </w:rPr>
              <w:t>Географія. Країни Європи на політичній карті світу</w:t>
            </w:r>
          </w:p>
        </w:tc>
        <w:tc>
          <w:tcPr>
            <w:tcW w:w="1800" w:type="dxa"/>
          </w:tcPr>
          <w:p w:rsidR="00E302BA" w:rsidRPr="003E233E" w:rsidRDefault="00E302BA" w:rsidP="00217B4F">
            <w:pPr>
              <w:jc w:val="center"/>
              <w:rPr>
                <w:rFonts w:ascii="Times New Roman" w:hAnsi="Times New Roman" w:cs="Times New Roman"/>
                <w:sz w:val="20"/>
                <w:lang w:val="uk-UA"/>
              </w:rPr>
            </w:pPr>
            <w:r w:rsidRPr="003E233E">
              <w:rPr>
                <w:rFonts w:ascii="Times New Roman" w:hAnsi="Times New Roman" w:cs="Times New Roman"/>
                <w:sz w:val="20"/>
                <w:lang w:val="uk-UA"/>
              </w:rPr>
              <w:t>0,5</w:t>
            </w:r>
          </w:p>
        </w:tc>
        <w:tc>
          <w:tcPr>
            <w:tcW w:w="1744" w:type="dxa"/>
          </w:tcPr>
          <w:p w:rsidR="00E302BA" w:rsidRPr="003E233E" w:rsidRDefault="00E302BA" w:rsidP="00217B4F">
            <w:pPr>
              <w:tabs>
                <w:tab w:val="left" w:pos="1494"/>
              </w:tabs>
              <w:ind w:right="34"/>
              <w:jc w:val="center"/>
              <w:rPr>
                <w:rFonts w:ascii="Times New Roman" w:hAnsi="Times New Roman" w:cs="Times New Roman"/>
                <w:sz w:val="20"/>
                <w:lang w:val="uk-UA"/>
              </w:rPr>
            </w:pPr>
          </w:p>
        </w:tc>
      </w:tr>
      <w:tr w:rsidR="00E302BA" w:rsidRPr="003E233E" w:rsidTr="00217B4F">
        <w:trPr>
          <w:trHeight w:val="260"/>
        </w:trPr>
        <w:tc>
          <w:tcPr>
            <w:tcW w:w="5954" w:type="dxa"/>
          </w:tcPr>
          <w:p w:rsidR="00E302BA" w:rsidRPr="003E233E" w:rsidRDefault="00E302BA" w:rsidP="00217B4F">
            <w:pPr>
              <w:ind w:right="34"/>
              <w:rPr>
                <w:rFonts w:ascii="Times New Roman" w:hAnsi="Times New Roman" w:cs="Times New Roman"/>
                <w:lang w:val="uk-UA"/>
              </w:rPr>
            </w:pPr>
          </w:p>
        </w:tc>
        <w:tc>
          <w:tcPr>
            <w:tcW w:w="1800" w:type="dxa"/>
          </w:tcPr>
          <w:p w:rsidR="00E302BA" w:rsidRPr="003E233E" w:rsidRDefault="00E302BA" w:rsidP="00217B4F">
            <w:pPr>
              <w:jc w:val="center"/>
              <w:rPr>
                <w:rFonts w:ascii="Times New Roman" w:hAnsi="Times New Roman" w:cs="Times New Roman"/>
                <w:lang w:val="uk-UA"/>
              </w:rPr>
            </w:pPr>
          </w:p>
        </w:tc>
        <w:tc>
          <w:tcPr>
            <w:tcW w:w="1744" w:type="dxa"/>
          </w:tcPr>
          <w:p w:rsidR="00E302BA" w:rsidRPr="003E233E" w:rsidRDefault="00E302BA" w:rsidP="00217B4F">
            <w:pPr>
              <w:tabs>
                <w:tab w:val="left" w:pos="1494"/>
              </w:tabs>
              <w:ind w:right="34"/>
              <w:jc w:val="center"/>
              <w:rPr>
                <w:rFonts w:ascii="Times New Roman" w:hAnsi="Times New Roman" w:cs="Times New Roman"/>
                <w:sz w:val="20"/>
                <w:lang w:val="uk-UA"/>
              </w:rPr>
            </w:pPr>
          </w:p>
        </w:tc>
      </w:tr>
      <w:tr w:rsidR="00E302BA" w:rsidRPr="003E233E" w:rsidTr="00217B4F">
        <w:trPr>
          <w:trHeight w:val="271"/>
        </w:trPr>
        <w:tc>
          <w:tcPr>
            <w:tcW w:w="5954" w:type="dxa"/>
          </w:tcPr>
          <w:p w:rsidR="00E302BA" w:rsidRPr="003E233E" w:rsidRDefault="00E302BA" w:rsidP="00217B4F">
            <w:pPr>
              <w:ind w:right="34"/>
              <w:rPr>
                <w:rFonts w:ascii="Times New Roman" w:hAnsi="Times New Roman" w:cs="Times New Roman"/>
                <w:lang w:val="uk-UA"/>
              </w:rPr>
            </w:pPr>
            <w:r w:rsidRPr="003E233E">
              <w:rPr>
                <w:rFonts w:ascii="Times New Roman" w:hAnsi="Times New Roman" w:cs="Times New Roman"/>
                <w:b/>
                <w:bCs/>
                <w:lang w:val="uk-UA"/>
              </w:rPr>
              <w:t>Гранично допустиме навчальне навантаження на учня</w:t>
            </w:r>
          </w:p>
        </w:tc>
        <w:tc>
          <w:tcPr>
            <w:tcW w:w="1800" w:type="dxa"/>
          </w:tcPr>
          <w:p w:rsidR="00E302BA" w:rsidRPr="003E233E" w:rsidRDefault="00E302BA" w:rsidP="00217B4F">
            <w:pPr>
              <w:jc w:val="center"/>
              <w:rPr>
                <w:rFonts w:ascii="Times New Roman" w:hAnsi="Times New Roman" w:cs="Times New Roman"/>
                <w:b/>
                <w:bCs/>
                <w:lang w:val="uk-UA"/>
              </w:rPr>
            </w:pPr>
            <w:r w:rsidRPr="003E233E">
              <w:rPr>
                <w:rFonts w:ascii="Times New Roman" w:hAnsi="Times New Roman" w:cs="Times New Roman"/>
                <w:b/>
                <w:bCs/>
                <w:lang w:val="uk-UA"/>
              </w:rPr>
              <w:t>33</w:t>
            </w:r>
          </w:p>
        </w:tc>
        <w:tc>
          <w:tcPr>
            <w:tcW w:w="1744" w:type="dxa"/>
          </w:tcPr>
          <w:p w:rsidR="00E302BA" w:rsidRPr="003E233E" w:rsidRDefault="00E302BA" w:rsidP="00217B4F">
            <w:pPr>
              <w:tabs>
                <w:tab w:val="left" w:pos="1494"/>
              </w:tabs>
              <w:ind w:right="34"/>
              <w:jc w:val="center"/>
              <w:rPr>
                <w:rFonts w:ascii="Times New Roman" w:hAnsi="Times New Roman" w:cs="Times New Roman"/>
                <w:b/>
                <w:bCs/>
                <w:sz w:val="20"/>
                <w:lang w:val="uk-UA"/>
              </w:rPr>
            </w:pPr>
          </w:p>
        </w:tc>
      </w:tr>
      <w:tr w:rsidR="00E302BA" w:rsidRPr="003E233E" w:rsidTr="00217B4F">
        <w:tc>
          <w:tcPr>
            <w:tcW w:w="5954" w:type="dxa"/>
          </w:tcPr>
          <w:p w:rsidR="00E302BA" w:rsidRPr="003E233E" w:rsidRDefault="00E302BA" w:rsidP="00217B4F">
            <w:pPr>
              <w:ind w:right="34"/>
              <w:rPr>
                <w:rFonts w:ascii="Times New Roman" w:hAnsi="Times New Roman" w:cs="Times New Roman"/>
                <w:b/>
                <w:bCs/>
                <w:lang w:val="uk-UA"/>
              </w:rPr>
            </w:pPr>
            <w:r w:rsidRPr="003E233E">
              <w:rPr>
                <w:rFonts w:ascii="Times New Roman" w:hAnsi="Times New Roman" w:cs="Times New Roman"/>
                <w:b/>
                <w:bCs/>
                <w:lang w:val="uk-UA"/>
              </w:rPr>
              <w:t xml:space="preserve">Всього фінансується ( </w:t>
            </w:r>
            <w:r w:rsidRPr="003E233E">
              <w:rPr>
                <w:rFonts w:ascii="Times New Roman" w:hAnsi="Times New Roman" w:cs="Times New Roman"/>
                <w:b/>
                <w:lang w:val="ru-RU"/>
              </w:rPr>
              <w:t>без урахування поділу  на групи</w:t>
            </w:r>
            <w:r w:rsidRPr="003E233E">
              <w:rPr>
                <w:rFonts w:ascii="Times New Roman" w:hAnsi="Times New Roman" w:cs="Times New Roman"/>
                <w:b/>
                <w:bCs/>
                <w:lang w:val="uk-UA"/>
              </w:rPr>
              <w:t xml:space="preserve"> )     </w:t>
            </w:r>
          </w:p>
        </w:tc>
        <w:tc>
          <w:tcPr>
            <w:tcW w:w="1800" w:type="dxa"/>
          </w:tcPr>
          <w:p w:rsidR="00E302BA" w:rsidRPr="003E233E" w:rsidRDefault="00E302BA" w:rsidP="00217B4F">
            <w:pPr>
              <w:jc w:val="center"/>
              <w:rPr>
                <w:rFonts w:ascii="Times New Roman" w:hAnsi="Times New Roman" w:cs="Times New Roman"/>
                <w:b/>
                <w:bCs/>
                <w:lang w:val="uk-UA"/>
              </w:rPr>
            </w:pPr>
            <w:r w:rsidRPr="003E233E">
              <w:rPr>
                <w:rFonts w:ascii="Times New Roman" w:hAnsi="Times New Roman" w:cs="Times New Roman"/>
                <w:b/>
                <w:bCs/>
                <w:lang w:val="uk-UA"/>
              </w:rPr>
              <w:t>38</w:t>
            </w:r>
          </w:p>
        </w:tc>
        <w:tc>
          <w:tcPr>
            <w:tcW w:w="1744" w:type="dxa"/>
          </w:tcPr>
          <w:p w:rsidR="00E302BA" w:rsidRPr="003E233E" w:rsidRDefault="00E302BA" w:rsidP="00217B4F">
            <w:pPr>
              <w:tabs>
                <w:tab w:val="left" w:pos="1494"/>
              </w:tabs>
              <w:ind w:right="34"/>
              <w:jc w:val="center"/>
              <w:rPr>
                <w:rFonts w:ascii="Times New Roman" w:hAnsi="Times New Roman" w:cs="Times New Roman"/>
                <w:b/>
                <w:bCs/>
                <w:sz w:val="20"/>
                <w:lang w:val="uk-UA"/>
              </w:rPr>
            </w:pPr>
          </w:p>
        </w:tc>
      </w:tr>
      <w:tr w:rsidR="00E302BA" w:rsidRPr="003E233E" w:rsidTr="00217B4F">
        <w:tc>
          <w:tcPr>
            <w:tcW w:w="5954" w:type="dxa"/>
          </w:tcPr>
          <w:p w:rsidR="00E302BA" w:rsidRPr="003E233E" w:rsidRDefault="00E302BA" w:rsidP="00217B4F">
            <w:pPr>
              <w:ind w:right="34"/>
              <w:rPr>
                <w:rFonts w:ascii="Times New Roman" w:hAnsi="Times New Roman" w:cs="Times New Roman"/>
                <w:b/>
                <w:bCs/>
                <w:lang w:val="uk-UA"/>
              </w:rPr>
            </w:pPr>
            <w:r w:rsidRPr="003E233E">
              <w:rPr>
                <w:rFonts w:ascii="Times New Roman" w:hAnsi="Times New Roman" w:cs="Times New Roman"/>
                <w:b/>
                <w:bCs/>
                <w:lang w:val="uk-UA"/>
              </w:rPr>
              <w:t xml:space="preserve">Вакансія </w:t>
            </w:r>
          </w:p>
        </w:tc>
        <w:tc>
          <w:tcPr>
            <w:tcW w:w="1800" w:type="dxa"/>
          </w:tcPr>
          <w:p w:rsidR="00E302BA" w:rsidRPr="003E233E" w:rsidRDefault="00E302BA" w:rsidP="00217B4F">
            <w:pPr>
              <w:jc w:val="center"/>
              <w:rPr>
                <w:rFonts w:ascii="Times New Roman" w:hAnsi="Times New Roman" w:cs="Times New Roman"/>
                <w:b/>
                <w:bCs/>
                <w:lang w:val="uk-UA"/>
              </w:rPr>
            </w:pPr>
          </w:p>
        </w:tc>
        <w:tc>
          <w:tcPr>
            <w:tcW w:w="1744" w:type="dxa"/>
          </w:tcPr>
          <w:p w:rsidR="00E302BA" w:rsidRPr="003E233E" w:rsidRDefault="00E302BA" w:rsidP="00217B4F">
            <w:pPr>
              <w:ind w:right="34"/>
              <w:jc w:val="center"/>
              <w:rPr>
                <w:rFonts w:ascii="Times New Roman" w:hAnsi="Times New Roman" w:cs="Times New Roman"/>
                <w:b/>
                <w:bCs/>
                <w:sz w:val="20"/>
                <w:lang w:val="uk-UA"/>
              </w:rPr>
            </w:pPr>
          </w:p>
        </w:tc>
      </w:tr>
    </w:tbl>
    <w:p w:rsidR="00E302BA" w:rsidRPr="002764FB" w:rsidRDefault="00E302BA" w:rsidP="00E302BA">
      <w:pPr>
        <w:spacing w:line="276" w:lineRule="auto"/>
        <w:ind w:firstLine="709"/>
        <w:jc w:val="both"/>
        <w:rPr>
          <w:rFonts w:ascii="Times New Roman" w:hAnsi="Times New Roman" w:cs="Times New Roman"/>
          <w:sz w:val="28"/>
          <w:szCs w:val="28"/>
          <w:lang w:val="uk-UA"/>
        </w:rPr>
      </w:pPr>
    </w:p>
    <w:p w:rsidR="00E302BA" w:rsidRDefault="00E302BA" w:rsidP="00E302BA">
      <w:pPr>
        <w:spacing w:line="276" w:lineRule="auto"/>
        <w:ind w:firstLine="567"/>
        <w:jc w:val="both"/>
        <w:rPr>
          <w:rFonts w:ascii="Times New Roman" w:eastAsia="Calibri" w:hAnsi="Times New Roman" w:cs="Times New Roman"/>
          <w:sz w:val="28"/>
          <w:szCs w:val="28"/>
          <w:lang w:val="uk-UA"/>
        </w:rPr>
      </w:pPr>
    </w:p>
    <w:p w:rsidR="00E302BA" w:rsidRDefault="00E302BA"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E302BA" w:rsidRDefault="00E302BA"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E302BA" w:rsidRPr="00E302BA" w:rsidRDefault="00E302BA" w:rsidP="00E302BA">
      <w:pPr>
        <w:ind w:left="4962"/>
        <w:jc w:val="right"/>
        <w:rPr>
          <w:rFonts w:ascii="Times New Roman" w:hAnsi="Times New Roman" w:cs="Times New Roman"/>
          <w:b/>
          <w:sz w:val="22"/>
          <w:szCs w:val="22"/>
          <w:lang w:val="uk-UA"/>
        </w:rPr>
      </w:pPr>
      <w:r>
        <w:rPr>
          <w:rFonts w:ascii="Times New Roman" w:hAnsi="Times New Roman" w:cs="Times New Roman"/>
          <w:b/>
          <w:sz w:val="22"/>
          <w:szCs w:val="22"/>
          <w:lang w:val="uk-UA"/>
        </w:rPr>
        <w:t>Додаток 2.</w:t>
      </w:r>
    </w:p>
    <w:p w:rsidR="00E302BA" w:rsidRPr="00117CC5" w:rsidRDefault="00E302BA" w:rsidP="00E302BA">
      <w:pPr>
        <w:ind w:left="4962"/>
        <w:rPr>
          <w:rFonts w:ascii="Times New Roman" w:hAnsi="Times New Roman" w:cs="Times New Roman"/>
          <w:b/>
          <w:bCs/>
          <w:sz w:val="22"/>
          <w:szCs w:val="22"/>
          <w:lang w:val="uk-UA"/>
        </w:rPr>
      </w:pPr>
      <w:r>
        <w:rPr>
          <w:rFonts w:ascii="Times New Roman" w:hAnsi="Times New Roman" w:cs="Times New Roman"/>
          <w:sz w:val="22"/>
          <w:szCs w:val="22"/>
          <w:lang w:val="uk-UA"/>
        </w:rPr>
        <w:t>С</w:t>
      </w:r>
      <w:r w:rsidRPr="00117CC5">
        <w:rPr>
          <w:rFonts w:ascii="Times New Roman" w:hAnsi="Times New Roman" w:cs="Times New Roman"/>
          <w:sz w:val="22"/>
          <w:szCs w:val="22"/>
          <w:lang w:val="uk-UA"/>
        </w:rPr>
        <w:t>кладено за Типовою освітньою програмою закладів загальної середньої освіти ІІІ ступеня,  затвердженою наказом МОН України від 20.04.2018 №408</w:t>
      </w:r>
      <w:r>
        <w:rPr>
          <w:rFonts w:ascii="Times New Roman" w:hAnsi="Times New Roman" w:cs="Times New Roman"/>
          <w:sz w:val="22"/>
          <w:szCs w:val="22"/>
          <w:lang w:val="uk-UA"/>
        </w:rPr>
        <w:t xml:space="preserve"> (Таблиця 2)</w:t>
      </w:r>
    </w:p>
    <w:p w:rsidR="00E302BA" w:rsidRDefault="00E302BA" w:rsidP="00E302BA">
      <w:pPr>
        <w:jc w:val="center"/>
        <w:rPr>
          <w:rFonts w:ascii="Times New Roman" w:hAnsi="Times New Roman" w:cs="Times New Roman"/>
          <w:b/>
          <w:bCs/>
          <w:sz w:val="22"/>
          <w:lang w:val="uk-UA"/>
        </w:rPr>
      </w:pPr>
    </w:p>
    <w:p w:rsidR="00E302BA" w:rsidRPr="002764FB" w:rsidRDefault="00E302BA" w:rsidP="00E302BA">
      <w:pPr>
        <w:ind w:left="-1260" w:right="-1414"/>
        <w:jc w:val="center"/>
        <w:rPr>
          <w:rFonts w:ascii="Times New Roman" w:hAnsi="Times New Roman" w:cs="Times New Roman"/>
          <w:b/>
          <w:bCs/>
          <w:sz w:val="22"/>
          <w:lang w:val="uk-UA"/>
        </w:rPr>
      </w:pPr>
      <w:r w:rsidRPr="002764FB">
        <w:rPr>
          <w:rFonts w:ascii="Times New Roman" w:hAnsi="Times New Roman" w:cs="Times New Roman"/>
          <w:b/>
          <w:bCs/>
          <w:sz w:val="22"/>
          <w:lang w:val="uk-UA"/>
        </w:rPr>
        <w:t>НАВЧАЛЬНИЙ ПЛАН ДЛЯ 1</w:t>
      </w:r>
      <w:r>
        <w:rPr>
          <w:rFonts w:ascii="Times New Roman" w:hAnsi="Times New Roman" w:cs="Times New Roman"/>
          <w:b/>
          <w:bCs/>
          <w:sz w:val="22"/>
          <w:lang w:val="uk-UA"/>
        </w:rPr>
        <w:t>1</w:t>
      </w:r>
      <w:r w:rsidRPr="002764FB">
        <w:rPr>
          <w:rFonts w:ascii="Times New Roman" w:hAnsi="Times New Roman" w:cs="Times New Roman"/>
          <w:b/>
          <w:bCs/>
          <w:sz w:val="22"/>
          <w:lang w:val="uk-UA"/>
        </w:rPr>
        <w:t xml:space="preserve">  КЛАСУ</w:t>
      </w:r>
    </w:p>
    <w:p w:rsidR="00E302BA" w:rsidRPr="002764FB" w:rsidRDefault="00E302BA" w:rsidP="00E302BA">
      <w:pPr>
        <w:ind w:left="-1260" w:right="-1414"/>
        <w:jc w:val="center"/>
        <w:rPr>
          <w:rFonts w:ascii="Times New Roman" w:hAnsi="Times New Roman" w:cs="Times New Roman"/>
          <w:b/>
          <w:bCs/>
          <w:sz w:val="22"/>
          <w:lang w:val="uk-UA"/>
        </w:rPr>
      </w:pPr>
      <w:r w:rsidRPr="002764FB">
        <w:rPr>
          <w:rFonts w:ascii="Times New Roman" w:hAnsi="Times New Roman" w:cs="Times New Roman"/>
          <w:b/>
          <w:bCs/>
          <w:sz w:val="22"/>
          <w:lang w:val="uk-UA"/>
        </w:rPr>
        <w:t>З ВИВЧЕННЯ</w:t>
      </w:r>
      <w:r>
        <w:rPr>
          <w:rFonts w:ascii="Times New Roman" w:hAnsi="Times New Roman" w:cs="Times New Roman"/>
          <w:b/>
          <w:bCs/>
          <w:sz w:val="22"/>
          <w:lang w:val="uk-UA"/>
        </w:rPr>
        <w:t>М</w:t>
      </w:r>
      <w:r w:rsidRPr="002764FB">
        <w:rPr>
          <w:rFonts w:ascii="Times New Roman" w:hAnsi="Times New Roman" w:cs="Times New Roman"/>
          <w:b/>
          <w:bCs/>
          <w:sz w:val="22"/>
          <w:lang w:val="uk-UA"/>
        </w:rPr>
        <w:t xml:space="preserve"> ПРОФІЛЬНОГО ПРЕДМЕТА ІСТОРІЯ УКРАЇНИ</w:t>
      </w:r>
    </w:p>
    <w:p w:rsidR="00E302BA" w:rsidRPr="002764FB" w:rsidRDefault="00E302BA" w:rsidP="00E302BA">
      <w:pPr>
        <w:ind w:left="-1260" w:right="-1414"/>
        <w:jc w:val="center"/>
        <w:rPr>
          <w:rFonts w:ascii="Times New Roman" w:hAnsi="Times New Roman" w:cs="Times New Roman"/>
          <w:b/>
          <w:bCs/>
          <w:sz w:val="22"/>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1800"/>
        <w:gridCol w:w="1744"/>
      </w:tblGrid>
      <w:tr w:rsidR="00E302BA" w:rsidRPr="002764FB" w:rsidTr="00217B4F">
        <w:tc>
          <w:tcPr>
            <w:tcW w:w="5954" w:type="dxa"/>
            <w:vMerge w:val="restart"/>
          </w:tcPr>
          <w:p w:rsidR="00E302BA" w:rsidRPr="002764FB" w:rsidRDefault="00E302BA" w:rsidP="00217B4F">
            <w:pPr>
              <w:ind w:right="34"/>
              <w:rPr>
                <w:rFonts w:ascii="Times New Roman" w:hAnsi="Times New Roman" w:cs="Times New Roman"/>
                <w:b/>
                <w:bCs/>
                <w:lang w:val="uk-UA"/>
              </w:rPr>
            </w:pPr>
          </w:p>
          <w:p w:rsidR="00E302BA" w:rsidRPr="002764FB" w:rsidRDefault="00E302BA" w:rsidP="00217B4F">
            <w:pPr>
              <w:pStyle w:val="4"/>
              <w:ind w:right="34"/>
              <w:jc w:val="center"/>
            </w:pPr>
            <w:r w:rsidRPr="00F53B35">
              <w:t>Навчальні предмети</w:t>
            </w:r>
          </w:p>
        </w:tc>
        <w:tc>
          <w:tcPr>
            <w:tcW w:w="3544" w:type="dxa"/>
            <w:gridSpan w:val="2"/>
          </w:tcPr>
          <w:p w:rsidR="00E302BA" w:rsidRPr="002764FB" w:rsidRDefault="00E302BA" w:rsidP="00217B4F">
            <w:pPr>
              <w:ind w:right="-1414"/>
              <w:rPr>
                <w:rFonts w:ascii="Times New Roman" w:hAnsi="Times New Roman" w:cs="Times New Roman"/>
                <w:b/>
                <w:bCs/>
                <w:lang w:val="uk-UA"/>
              </w:rPr>
            </w:pPr>
            <w:r w:rsidRPr="002764FB">
              <w:rPr>
                <w:rFonts w:ascii="Times New Roman" w:hAnsi="Times New Roman" w:cs="Times New Roman"/>
                <w:b/>
                <w:bCs/>
                <w:lang w:val="uk-UA"/>
              </w:rPr>
              <w:t xml:space="preserve">Кількість годин на тиждень </w:t>
            </w:r>
          </w:p>
        </w:tc>
      </w:tr>
      <w:tr w:rsidR="00E302BA" w:rsidRPr="002764FB" w:rsidTr="00217B4F">
        <w:tc>
          <w:tcPr>
            <w:tcW w:w="5954" w:type="dxa"/>
            <w:vMerge/>
          </w:tcPr>
          <w:p w:rsidR="00E302BA" w:rsidRPr="002764FB" w:rsidRDefault="00E302BA" w:rsidP="00217B4F">
            <w:pPr>
              <w:pStyle w:val="4"/>
              <w:ind w:right="34"/>
            </w:pPr>
          </w:p>
        </w:tc>
        <w:tc>
          <w:tcPr>
            <w:tcW w:w="1800" w:type="dxa"/>
          </w:tcPr>
          <w:p w:rsidR="00E302BA" w:rsidRPr="002764FB" w:rsidRDefault="00E302BA" w:rsidP="00217B4F">
            <w:pPr>
              <w:ind w:right="161"/>
              <w:jc w:val="center"/>
              <w:rPr>
                <w:rFonts w:ascii="Times New Roman" w:hAnsi="Times New Roman" w:cs="Times New Roman"/>
                <w:b/>
                <w:bCs/>
                <w:lang w:val="uk-UA"/>
              </w:rPr>
            </w:pPr>
          </w:p>
        </w:tc>
        <w:tc>
          <w:tcPr>
            <w:tcW w:w="1744" w:type="dxa"/>
          </w:tcPr>
          <w:p w:rsidR="00E302BA" w:rsidRPr="002764FB" w:rsidRDefault="00E302BA" w:rsidP="00217B4F">
            <w:pPr>
              <w:ind w:right="161"/>
              <w:jc w:val="center"/>
              <w:rPr>
                <w:rFonts w:ascii="Times New Roman" w:hAnsi="Times New Roman" w:cs="Times New Roman"/>
                <w:b/>
                <w:bCs/>
                <w:lang w:val="uk-UA"/>
              </w:rPr>
            </w:pPr>
            <w:r w:rsidRPr="002764FB">
              <w:rPr>
                <w:rFonts w:ascii="Times New Roman" w:hAnsi="Times New Roman" w:cs="Times New Roman"/>
                <w:b/>
                <w:bCs/>
                <w:lang w:val="uk-UA"/>
              </w:rPr>
              <w:t>Профільні предмети</w:t>
            </w:r>
          </w:p>
        </w:tc>
      </w:tr>
      <w:tr w:rsidR="00E302BA" w:rsidRPr="002764FB" w:rsidTr="00217B4F">
        <w:tc>
          <w:tcPr>
            <w:tcW w:w="5954" w:type="dxa"/>
          </w:tcPr>
          <w:p w:rsidR="00E302BA" w:rsidRPr="002764FB" w:rsidRDefault="00E302BA" w:rsidP="00217B4F">
            <w:pPr>
              <w:ind w:right="34"/>
              <w:rPr>
                <w:rFonts w:ascii="Times New Roman" w:hAnsi="Times New Roman" w:cs="Times New Roman"/>
                <w:b/>
                <w:bCs/>
                <w:lang w:val="uk-UA"/>
              </w:rPr>
            </w:pPr>
            <w:r w:rsidRPr="002764FB">
              <w:rPr>
                <w:rFonts w:ascii="Times New Roman" w:hAnsi="Times New Roman" w:cs="Times New Roman"/>
                <w:b/>
                <w:bCs/>
                <w:lang w:val="uk-UA"/>
              </w:rPr>
              <w:t>Базові предмети</w:t>
            </w:r>
            <w:r>
              <w:rPr>
                <w:rFonts w:ascii="Times New Roman" w:hAnsi="Times New Roman" w:cs="Times New Roman"/>
                <w:b/>
                <w:bCs/>
                <w:lang w:val="uk-UA"/>
              </w:rPr>
              <w:t>:</w:t>
            </w:r>
          </w:p>
        </w:tc>
        <w:tc>
          <w:tcPr>
            <w:tcW w:w="1800" w:type="dxa"/>
          </w:tcPr>
          <w:p w:rsidR="00E302BA" w:rsidRPr="002764FB" w:rsidRDefault="00E302BA" w:rsidP="00217B4F">
            <w:pPr>
              <w:rPr>
                <w:rFonts w:ascii="Times New Roman" w:hAnsi="Times New Roman" w:cs="Times New Roman"/>
                <w:b/>
                <w:bCs/>
                <w:lang w:val="uk-UA"/>
              </w:rPr>
            </w:pPr>
            <w:r>
              <w:rPr>
                <w:rFonts w:ascii="Times New Roman" w:hAnsi="Times New Roman" w:cs="Times New Roman"/>
                <w:b/>
                <w:bCs/>
                <w:lang w:val="uk-UA"/>
              </w:rPr>
              <w:t>26</w:t>
            </w:r>
          </w:p>
        </w:tc>
        <w:tc>
          <w:tcPr>
            <w:tcW w:w="1744" w:type="dxa"/>
          </w:tcPr>
          <w:p w:rsidR="00E302BA" w:rsidRPr="002764FB" w:rsidRDefault="00E302BA" w:rsidP="00217B4F">
            <w:pPr>
              <w:ind w:right="34"/>
              <w:jc w:val="center"/>
              <w:rPr>
                <w:rFonts w:ascii="Times New Roman" w:hAnsi="Times New Roman" w:cs="Times New Roman"/>
                <w:b/>
                <w:bCs/>
                <w:lang w:val="uk-UA"/>
              </w:rPr>
            </w:pPr>
          </w:p>
        </w:tc>
      </w:tr>
      <w:tr w:rsidR="00E302BA" w:rsidRPr="002764FB" w:rsidTr="00217B4F">
        <w:trPr>
          <w:trHeight w:val="280"/>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 xml:space="preserve">Українська мова </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2</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336"/>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Українська література</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2</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255"/>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Зарубіжна література</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1</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255"/>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Іноземна мова (англ. мова)</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2</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Історія України</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E302BA" w:rsidRPr="002764FB" w:rsidRDefault="00E302BA" w:rsidP="00217B4F">
            <w:pPr>
              <w:ind w:right="34"/>
              <w:jc w:val="center"/>
              <w:rPr>
                <w:rFonts w:ascii="Times New Roman" w:hAnsi="Times New Roman" w:cs="Times New Roman"/>
                <w:sz w:val="20"/>
                <w:lang w:val="uk-UA"/>
              </w:rPr>
            </w:pPr>
            <w:r w:rsidRPr="002764FB">
              <w:rPr>
                <w:rFonts w:ascii="Times New Roman" w:hAnsi="Times New Roman" w:cs="Times New Roman"/>
                <w:sz w:val="20"/>
                <w:lang w:val="uk-UA"/>
              </w:rPr>
              <w:t>1,5</w:t>
            </w:r>
          </w:p>
        </w:tc>
      </w:tr>
      <w:tr w:rsidR="00E302BA" w:rsidRPr="002764FB" w:rsidTr="00217B4F">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Всесвітня історія</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1</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260"/>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Математика (алгебра і початки аналізу та геометрія)</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3</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20"/>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Біологія і екологія</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2</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20"/>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Географія</w:t>
            </w:r>
          </w:p>
        </w:tc>
        <w:tc>
          <w:tcPr>
            <w:tcW w:w="1800" w:type="dxa"/>
          </w:tcPr>
          <w:p w:rsidR="00E302BA" w:rsidRPr="002764FB" w:rsidRDefault="00E302BA" w:rsidP="00217B4F">
            <w:pPr>
              <w:jc w:val="center"/>
              <w:rPr>
                <w:rFonts w:ascii="Times New Roman" w:hAnsi="Times New Roman" w:cs="Times New Roman"/>
                <w:lang w:val="uk-UA"/>
              </w:rPr>
            </w:pPr>
            <w:r>
              <w:rPr>
                <w:rFonts w:ascii="Times New Roman" w:hAnsi="Times New Roman" w:cs="Times New Roman"/>
                <w:lang w:val="uk-UA"/>
              </w:rPr>
              <w:t>1</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20"/>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Фізика і астрономія</w:t>
            </w:r>
          </w:p>
        </w:tc>
        <w:tc>
          <w:tcPr>
            <w:tcW w:w="1800" w:type="dxa"/>
          </w:tcPr>
          <w:p w:rsidR="00E302BA" w:rsidRPr="002764FB" w:rsidRDefault="00E302BA" w:rsidP="00217B4F">
            <w:pPr>
              <w:jc w:val="center"/>
              <w:rPr>
                <w:rFonts w:ascii="Times New Roman" w:hAnsi="Times New Roman" w:cs="Times New Roman"/>
                <w:lang w:val="uk-UA"/>
              </w:rPr>
            </w:pPr>
            <w:r>
              <w:rPr>
                <w:rFonts w:ascii="Times New Roman" w:hAnsi="Times New Roman" w:cs="Times New Roman"/>
                <w:lang w:val="uk-UA"/>
              </w:rPr>
              <w:t>4</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20"/>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Хімія</w:t>
            </w:r>
          </w:p>
        </w:tc>
        <w:tc>
          <w:tcPr>
            <w:tcW w:w="1800" w:type="dxa"/>
          </w:tcPr>
          <w:p w:rsidR="00E302BA" w:rsidRPr="002764FB" w:rsidRDefault="00E302BA" w:rsidP="00217B4F">
            <w:pPr>
              <w:jc w:val="center"/>
              <w:rPr>
                <w:rFonts w:ascii="Times New Roman" w:hAnsi="Times New Roman" w:cs="Times New Roman"/>
                <w:lang w:val="uk-UA"/>
              </w:rPr>
            </w:pPr>
            <w:r>
              <w:rPr>
                <w:rFonts w:ascii="Times New Roman" w:hAnsi="Times New Roman" w:cs="Times New Roman"/>
                <w:lang w:val="uk-UA"/>
              </w:rPr>
              <w:t>2</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20"/>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Фізична культура</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3</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Захист Вітчизни</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c>
          <w:tcPr>
            <w:tcW w:w="5954" w:type="dxa"/>
          </w:tcPr>
          <w:p w:rsidR="00E302BA" w:rsidRPr="002764FB" w:rsidRDefault="00E302BA" w:rsidP="00217B4F">
            <w:pPr>
              <w:ind w:right="34"/>
              <w:rPr>
                <w:rFonts w:ascii="Times New Roman" w:hAnsi="Times New Roman" w:cs="Times New Roman"/>
                <w:b/>
                <w:lang w:val="uk-UA"/>
              </w:rPr>
            </w:pPr>
            <w:r w:rsidRPr="002764FB">
              <w:rPr>
                <w:rFonts w:ascii="Times New Roman" w:hAnsi="Times New Roman" w:cs="Times New Roman"/>
                <w:b/>
                <w:lang w:val="uk-UA"/>
              </w:rPr>
              <w:t>Вибірково-обов’язкові предмети:</w:t>
            </w:r>
          </w:p>
        </w:tc>
        <w:tc>
          <w:tcPr>
            <w:tcW w:w="1800" w:type="dxa"/>
          </w:tcPr>
          <w:p w:rsidR="00E302BA" w:rsidRPr="002764FB" w:rsidRDefault="00E302BA" w:rsidP="00217B4F">
            <w:pPr>
              <w:rPr>
                <w:rFonts w:ascii="Times New Roman" w:hAnsi="Times New Roman" w:cs="Times New Roman"/>
                <w:b/>
                <w:lang w:val="uk-UA"/>
              </w:rPr>
            </w:pPr>
            <w:r w:rsidRPr="002764FB">
              <w:rPr>
                <w:rFonts w:ascii="Times New Roman" w:hAnsi="Times New Roman" w:cs="Times New Roman"/>
                <w:b/>
                <w:lang w:val="uk-UA"/>
              </w:rPr>
              <w:t>3</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Інформатика</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lang w:val="uk-UA"/>
              </w:rPr>
              <w:t>Технології</w:t>
            </w:r>
          </w:p>
        </w:tc>
        <w:tc>
          <w:tcPr>
            <w:tcW w:w="1800" w:type="dxa"/>
          </w:tcPr>
          <w:p w:rsidR="00E302BA" w:rsidRPr="002764FB" w:rsidRDefault="00E302BA" w:rsidP="00217B4F">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cantSplit/>
          <w:trHeight w:val="123"/>
        </w:trPr>
        <w:tc>
          <w:tcPr>
            <w:tcW w:w="5954" w:type="dxa"/>
          </w:tcPr>
          <w:p w:rsidR="00E302BA" w:rsidRPr="002764FB" w:rsidRDefault="00E302BA" w:rsidP="00217B4F">
            <w:pPr>
              <w:ind w:right="34"/>
              <w:rPr>
                <w:rFonts w:ascii="Times New Roman" w:hAnsi="Times New Roman" w:cs="Times New Roman"/>
                <w:b/>
                <w:lang w:val="uk-UA"/>
              </w:rPr>
            </w:pPr>
            <w:r w:rsidRPr="002764FB">
              <w:rPr>
                <w:rFonts w:ascii="Times New Roman" w:hAnsi="Times New Roman" w:cs="Times New Roman"/>
                <w:b/>
                <w:lang w:val="uk-UA"/>
              </w:rPr>
              <w:t>Додаткові години на</w:t>
            </w:r>
            <w:r w:rsidRPr="002764FB">
              <w:rPr>
                <w:rFonts w:ascii="Times New Roman" w:hAnsi="Times New Roman" w:cs="Times New Roman"/>
                <w:lang w:val="uk-UA"/>
              </w:rPr>
              <w:t xml:space="preserve"> профільні предмети, окремі базові предмети, спеціальні курси, факультативні курси та індивідуальні заняття</w:t>
            </w:r>
          </w:p>
        </w:tc>
        <w:tc>
          <w:tcPr>
            <w:tcW w:w="1800" w:type="dxa"/>
          </w:tcPr>
          <w:p w:rsidR="00E302BA" w:rsidRPr="002764FB" w:rsidRDefault="00E302BA" w:rsidP="00217B4F">
            <w:pPr>
              <w:rPr>
                <w:rFonts w:ascii="Times New Roman" w:hAnsi="Times New Roman" w:cs="Times New Roman"/>
                <w:b/>
                <w:bCs/>
                <w:lang w:val="uk-UA"/>
              </w:rPr>
            </w:pPr>
            <w:r>
              <w:rPr>
                <w:rFonts w:ascii="Times New Roman" w:hAnsi="Times New Roman" w:cs="Times New Roman"/>
                <w:b/>
                <w:bCs/>
                <w:lang w:val="uk-UA"/>
              </w:rPr>
              <w:t>9</w:t>
            </w:r>
          </w:p>
          <w:p w:rsidR="00E302BA" w:rsidRPr="002764FB" w:rsidRDefault="00E302BA" w:rsidP="00217B4F">
            <w:pPr>
              <w:jc w:val="center"/>
              <w:rPr>
                <w:rFonts w:ascii="Times New Roman" w:hAnsi="Times New Roman" w:cs="Times New Roman"/>
                <w:b/>
                <w:bCs/>
                <w:lang w:val="uk-UA"/>
              </w:rPr>
            </w:pPr>
          </w:p>
        </w:tc>
        <w:tc>
          <w:tcPr>
            <w:tcW w:w="1744" w:type="dxa"/>
          </w:tcPr>
          <w:p w:rsidR="00E302BA" w:rsidRPr="002764FB" w:rsidRDefault="00E302BA" w:rsidP="00217B4F">
            <w:pPr>
              <w:ind w:right="34"/>
              <w:jc w:val="center"/>
              <w:rPr>
                <w:rFonts w:ascii="Times New Roman" w:hAnsi="Times New Roman" w:cs="Times New Roman"/>
                <w:b/>
                <w:bCs/>
                <w:sz w:val="20"/>
                <w:lang w:val="uk-UA"/>
              </w:rPr>
            </w:pPr>
            <w:r w:rsidRPr="002764FB">
              <w:rPr>
                <w:rFonts w:ascii="Times New Roman" w:hAnsi="Times New Roman" w:cs="Times New Roman"/>
                <w:b/>
                <w:bCs/>
                <w:sz w:val="20"/>
                <w:lang w:val="uk-UA"/>
              </w:rPr>
              <w:t>1,5</w:t>
            </w:r>
          </w:p>
        </w:tc>
      </w:tr>
      <w:tr w:rsidR="00E302BA" w:rsidRPr="002764FB" w:rsidTr="00217B4F">
        <w:trPr>
          <w:cantSplit/>
          <w:trHeight w:val="123"/>
        </w:trPr>
        <w:tc>
          <w:tcPr>
            <w:tcW w:w="5954" w:type="dxa"/>
          </w:tcPr>
          <w:p w:rsidR="00E302BA" w:rsidRPr="00337CD3" w:rsidRDefault="00E302BA" w:rsidP="00217B4F">
            <w:pPr>
              <w:ind w:right="34"/>
              <w:rPr>
                <w:rFonts w:ascii="Times New Roman" w:hAnsi="Times New Roman" w:cs="Times New Roman"/>
                <w:b/>
                <w:i/>
                <w:lang w:val="uk-UA"/>
              </w:rPr>
            </w:pPr>
            <w:r w:rsidRPr="00337CD3">
              <w:rPr>
                <w:rFonts w:ascii="Times New Roman" w:hAnsi="Times New Roman" w:cs="Times New Roman"/>
                <w:b/>
                <w:i/>
                <w:lang w:val="uk-UA"/>
              </w:rPr>
              <w:t>Курси за вибором</w:t>
            </w:r>
          </w:p>
        </w:tc>
        <w:tc>
          <w:tcPr>
            <w:tcW w:w="1800" w:type="dxa"/>
          </w:tcPr>
          <w:p w:rsidR="00E302BA" w:rsidRPr="002764FB" w:rsidRDefault="00E302BA" w:rsidP="00217B4F">
            <w:pPr>
              <w:jc w:val="center"/>
              <w:rPr>
                <w:rFonts w:ascii="Times New Roman" w:hAnsi="Times New Roman" w:cs="Times New Roman"/>
                <w:lang w:val="uk-UA"/>
              </w:rPr>
            </w:pPr>
          </w:p>
        </w:tc>
        <w:tc>
          <w:tcPr>
            <w:tcW w:w="1744" w:type="dxa"/>
          </w:tcPr>
          <w:p w:rsidR="00E302BA" w:rsidRPr="002764FB" w:rsidRDefault="00E302BA" w:rsidP="00217B4F">
            <w:pPr>
              <w:ind w:right="34"/>
              <w:jc w:val="center"/>
              <w:rPr>
                <w:rFonts w:ascii="Times New Roman" w:hAnsi="Times New Roman" w:cs="Times New Roman"/>
                <w:b/>
                <w:bCs/>
                <w:sz w:val="20"/>
                <w:lang w:val="uk-UA"/>
              </w:rPr>
            </w:pPr>
          </w:p>
        </w:tc>
      </w:tr>
      <w:tr w:rsidR="00E302BA" w:rsidRPr="002764FB" w:rsidTr="00217B4F">
        <w:trPr>
          <w:cantSplit/>
          <w:trHeight w:val="123"/>
        </w:trPr>
        <w:tc>
          <w:tcPr>
            <w:tcW w:w="5954" w:type="dxa"/>
          </w:tcPr>
          <w:p w:rsidR="00E302BA" w:rsidRPr="00337CD3" w:rsidRDefault="00E302BA" w:rsidP="00217B4F">
            <w:pPr>
              <w:ind w:right="34"/>
              <w:rPr>
                <w:rFonts w:ascii="Times New Roman" w:hAnsi="Times New Roman" w:cs="Times New Roman"/>
                <w:b/>
                <w:i/>
                <w:lang w:val="uk-UA"/>
              </w:rPr>
            </w:pPr>
          </w:p>
        </w:tc>
        <w:tc>
          <w:tcPr>
            <w:tcW w:w="1800" w:type="dxa"/>
          </w:tcPr>
          <w:p w:rsidR="00E302BA" w:rsidRPr="002764FB" w:rsidRDefault="00E302BA" w:rsidP="00217B4F">
            <w:pPr>
              <w:jc w:val="center"/>
              <w:rPr>
                <w:rFonts w:ascii="Times New Roman" w:hAnsi="Times New Roman" w:cs="Times New Roman"/>
                <w:lang w:val="uk-UA"/>
              </w:rPr>
            </w:pPr>
          </w:p>
        </w:tc>
        <w:tc>
          <w:tcPr>
            <w:tcW w:w="1744" w:type="dxa"/>
          </w:tcPr>
          <w:p w:rsidR="00E302BA" w:rsidRPr="002764FB" w:rsidRDefault="00E302BA" w:rsidP="00217B4F">
            <w:pPr>
              <w:ind w:right="34"/>
              <w:jc w:val="center"/>
              <w:rPr>
                <w:rFonts w:ascii="Times New Roman" w:hAnsi="Times New Roman" w:cs="Times New Roman"/>
                <w:b/>
                <w:bCs/>
                <w:sz w:val="20"/>
                <w:lang w:val="uk-UA"/>
              </w:rPr>
            </w:pPr>
          </w:p>
        </w:tc>
      </w:tr>
      <w:tr w:rsidR="00E302BA" w:rsidRPr="002764FB" w:rsidTr="00217B4F">
        <w:trPr>
          <w:trHeight w:val="180"/>
        </w:trPr>
        <w:tc>
          <w:tcPr>
            <w:tcW w:w="5954" w:type="dxa"/>
          </w:tcPr>
          <w:p w:rsidR="00E302BA" w:rsidRPr="002764FB" w:rsidRDefault="00E302BA" w:rsidP="00217B4F">
            <w:pPr>
              <w:ind w:right="34"/>
              <w:rPr>
                <w:rFonts w:ascii="Times New Roman" w:hAnsi="Times New Roman" w:cs="Times New Roman"/>
                <w:b/>
                <w:i/>
                <w:lang w:val="uk-UA"/>
              </w:rPr>
            </w:pPr>
            <w:r w:rsidRPr="002764FB">
              <w:rPr>
                <w:rFonts w:ascii="Times New Roman" w:hAnsi="Times New Roman" w:cs="Times New Roman"/>
                <w:b/>
                <w:i/>
                <w:lang w:val="uk-UA"/>
              </w:rPr>
              <w:t>Факультативи:</w:t>
            </w:r>
          </w:p>
        </w:tc>
        <w:tc>
          <w:tcPr>
            <w:tcW w:w="1800" w:type="dxa"/>
          </w:tcPr>
          <w:p w:rsidR="00E302BA" w:rsidRPr="002764FB" w:rsidRDefault="00E302BA" w:rsidP="00217B4F">
            <w:pPr>
              <w:jc w:val="center"/>
              <w:rPr>
                <w:rFonts w:ascii="Times New Roman" w:hAnsi="Times New Roman" w:cs="Times New Roman"/>
                <w:b/>
                <w:lang w:val="uk-UA"/>
              </w:rPr>
            </w:pPr>
          </w:p>
        </w:tc>
        <w:tc>
          <w:tcPr>
            <w:tcW w:w="1744" w:type="dxa"/>
          </w:tcPr>
          <w:p w:rsidR="00E302BA" w:rsidRPr="002764FB" w:rsidRDefault="00E302BA" w:rsidP="00217B4F">
            <w:pPr>
              <w:ind w:left="303" w:right="34"/>
              <w:jc w:val="center"/>
              <w:rPr>
                <w:rFonts w:ascii="Times New Roman" w:hAnsi="Times New Roman" w:cs="Times New Roman"/>
                <w:sz w:val="20"/>
                <w:lang w:val="uk-UA"/>
              </w:rPr>
            </w:pPr>
          </w:p>
        </w:tc>
      </w:tr>
      <w:tr w:rsidR="00E302BA" w:rsidRPr="002764FB" w:rsidTr="00217B4F">
        <w:trPr>
          <w:trHeight w:val="180"/>
        </w:trPr>
        <w:tc>
          <w:tcPr>
            <w:tcW w:w="5954" w:type="dxa"/>
          </w:tcPr>
          <w:p w:rsidR="00E302BA" w:rsidRPr="002764FB" w:rsidRDefault="00E302BA" w:rsidP="00217B4F">
            <w:pPr>
              <w:ind w:right="34"/>
              <w:rPr>
                <w:rFonts w:ascii="Times New Roman" w:hAnsi="Times New Roman" w:cs="Times New Roman"/>
                <w:lang w:val="uk-UA"/>
              </w:rPr>
            </w:pPr>
          </w:p>
        </w:tc>
        <w:tc>
          <w:tcPr>
            <w:tcW w:w="1800" w:type="dxa"/>
          </w:tcPr>
          <w:p w:rsidR="00E302BA" w:rsidRPr="002764FB" w:rsidRDefault="00E302BA" w:rsidP="00217B4F">
            <w:pPr>
              <w:jc w:val="center"/>
              <w:rPr>
                <w:rFonts w:ascii="Times New Roman" w:hAnsi="Times New Roman" w:cs="Times New Roman"/>
                <w:lang w:val="uk-UA"/>
              </w:rPr>
            </w:pP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80"/>
        </w:trPr>
        <w:tc>
          <w:tcPr>
            <w:tcW w:w="5954" w:type="dxa"/>
          </w:tcPr>
          <w:p w:rsidR="00E302BA" w:rsidRPr="002764FB" w:rsidRDefault="00E302BA" w:rsidP="00217B4F">
            <w:pPr>
              <w:ind w:right="34"/>
              <w:rPr>
                <w:rFonts w:ascii="Times New Roman" w:hAnsi="Times New Roman" w:cs="Times New Roman"/>
                <w:lang w:val="uk-UA"/>
              </w:rPr>
            </w:pPr>
          </w:p>
        </w:tc>
        <w:tc>
          <w:tcPr>
            <w:tcW w:w="1800" w:type="dxa"/>
          </w:tcPr>
          <w:p w:rsidR="00E302BA" w:rsidRPr="002764FB" w:rsidRDefault="00E302BA" w:rsidP="00217B4F">
            <w:pPr>
              <w:jc w:val="center"/>
              <w:rPr>
                <w:rFonts w:ascii="Times New Roman" w:hAnsi="Times New Roman" w:cs="Times New Roman"/>
                <w:sz w:val="20"/>
                <w:lang w:val="uk-UA"/>
              </w:rPr>
            </w:pP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80"/>
        </w:trPr>
        <w:tc>
          <w:tcPr>
            <w:tcW w:w="5954" w:type="dxa"/>
          </w:tcPr>
          <w:p w:rsidR="00E302BA" w:rsidRPr="002764FB" w:rsidRDefault="00E302BA" w:rsidP="00217B4F">
            <w:pPr>
              <w:ind w:right="34"/>
              <w:rPr>
                <w:rFonts w:ascii="Times New Roman" w:hAnsi="Times New Roman" w:cs="Times New Roman"/>
                <w:lang w:val="uk-UA"/>
              </w:rPr>
            </w:pPr>
          </w:p>
        </w:tc>
        <w:tc>
          <w:tcPr>
            <w:tcW w:w="1800" w:type="dxa"/>
          </w:tcPr>
          <w:p w:rsidR="00E302BA" w:rsidRPr="002764FB" w:rsidRDefault="00E302BA" w:rsidP="00217B4F">
            <w:pPr>
              <w:jc w:val="center"/>
              <w:rPr>
                <w:rFonts w:ascii="Times New Roman" w:hAnsi="Times New Roman" w:cs="Times New Roman"/>
                <w:sz w:val="20"/>
                <w:lang w:val="uk-UA"/>
              </w:rPr>
            </w:pP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80"/>
        </w:trPr>
        <w:tc>
          <w:tcPr>
            <w:tcW w:w="5954" w:type="dxa"/>
          </w:tcPr>
          <w:p w:rsidR="00E302BA" w:rsidRPr="002764FB" w:rsidRDefault="00E302BA" w:rsidP="00217B4F">
            <w:pPr>
              <w:ind w:right="34"/>
              <w:rPr>
                <w:rFonts w:ascii="Times New Roman" w:hAnsi="Times New Roman" w:cs="Times New Roman"/>
                <w:lang w:val="uk-UA"/>
              </w:rPr>
            </w:pPr>
          </w:p>
        </w:tc>
        <w:tc>
          <w:tcPr>
            <w:tcW w:w="1800" w:type="dxa"/>
          </w:tcPr>
          <w:p w:rsidR="00E302BA" w:rsidRPr="002764FB" w:rsidRDefault="00E302BA" w:rsidP="00217B4F">
            <w:pPr>
              <w:jc w:val="center"/>
              <w:rPr>
                <w:rFonts w:ascii="Times New Roman" w:hAnsi="Times New Roman" w:cs="Times New Roman"/>
                <w:sz w:val="20"/>
                <w:lang w:val="uk-UA"/>
              </w:rPr>
            </w:pP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80"/>
        </w:trPr>
        <w:tc>
          <w:tcPr>
            <w:tcW w:w="5954" w:type="dxa"/>
          </w:tcPr>
          <w:p w:rsidR="00E302BA" w:rsidRPr="002764FB" w:rsidRDefault="00E302BA" w:rsidP="00217B4F">
            <w:pPr>
              <w:ind w:right="34"/>
              <w:rPr>
                <w:rFonts w:ascii="Times New Roman" w:hAnsi="Times New Roman" w:cs="Times New Roman"/>
                <w:sz w:val="22"/>
                <w:szCs w:val="22"/>
                <w:lang w:val="uk-UA"/>
              </w:rPr>
            </w:pPr>
          </w:p>
        </w:tc>
        <w:tc>
          <w:tcPr>
            <w:tcW w:w="1800" w:type="dxa"/>
          </w:tcPr>
          <w:p w:rsidR="00E302BA" w:rsidRPr="002764FB" w:rsidRDefault="00E302BA" w:rsidP="00217B4F">
            <w:pPr>
              <w:jc w:val="center"/>
              <w:rPr>
                <w:rFonts w:ascii="Times New Roman" w:hAnsi="Times New Roman" w:cs="Times New Roman"/>
                <w:sz w:val="20"/>
                <w:lang w:val="uk-UA"/>
              </w:rPr>
            </w:pP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180"/>
        </w:trPr>
        <w:tc>
          <w:tcPr>
            <w:tcW w:w="5954" w:type="dxa"/>
          </w:tcPr>
          <w:p w:rsidR="00E302BA" w:rsidRPr="001B0B87" w:rsidRDefault="00E302BA" w:rsidP="00217B4F">
            <w:pPr>
              <w:ind w:right="34"/>
              <w:rPr>
                <w:rFonts w:ascii="Times New Roman" w:hAnsi="Times New Roman" w:cs="Times New Roman"/>
                <w:b/>
                <w:i/>
                <w:lang w:val="uk-UA"/>
              </w:rPr>
            </w:pPr>
            <w:r w:rsidRPr="001B0B87">
              <w:rPr>
                <w:rFonts w:ascii="Times New Roman" w:hAnsi="Times New Roman" w:cs="Times New Roman"/>
                <w:b/>
                <w:i/>
                <w:lang w:val="uk-UA"/>
              </w:rPr>
              <w:t>Індивідуальні заняття</w:t>
            </w:r>
          </w:p>
        </w:tc>
        <w:tc>
          <w:tcPr>
            <w:tcW w:w="1800" w:type="dxa"/>
          </w:tcPr>
          <w:p w:rsidR="00E302BA" w:rsidRPr="002764FB" w:rsidRDefault="00E302BA" w:rsidP="00217B4F">
            <w:pPr>
              <w:jc w:val="center"/>
              <w:rPr>
                <w:rFonts w:ascii="Times New Roman" w:hAnsi="Times New Roman" w:cs="Times New Roman"/>
                <w:sz w:val="20"/>
                <w:lang w:val="uk-UA"/>
              </w:rPr>
            </w:pP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260"/>
        </w:trPr>
        <w:tc>
          <w:tcPr>
            <w:tcW w:w="5954" w:type="dxa"/>
          </w:tcPr>
          <w:p w:rsidR="00E302BA" w:rsidRPr="002764FB" w:rsidRDefault="00E302BA" w:rsidP="00217B4F">
            <w:pPr>
              <w:ind w:right="34"/>
              <w:rPr>
                <w:rFonts w:ascii="Times New Roman" w:hAnsi="Times New Roman" w:cs="Times New Roman"/>
                <w:sz w:val="22"/>
                <w:szCs w:val="22"/>
                <w:lang w:val="uk-UA"/>
              </w:rPr>
            </w:pPr>
          </w:p>
        </w:tc>
        <w:tc>
          <w:tcPr>
            <w:tcW w:w="1800" w:type="dxa"/>
          </w:tcPr>
          <w:p w:rsidR="00E302BA" w:rsidRPr="002764FB" w:rsidRDefault="00E302BA" w:rsidP="00217B4F">
            <w:pPr>
              <w:jc w:val="center"/>
              <w:rPr>
                <w:rFonts w:ascii="Times New Roman" w:hAnsi="Times New Roman" w:cs="Times New Roman"/>
                <w:sz w:val="20"/>
                <w:lang w:val="uk-UA"/>
              </w:rPr>
            </w:pP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260"/>
        </w:trPr>
        <w:tc>
          <w:tcPr>
            <w:tcW w:w="5954" w:type="dxa"/>
          </w:tcPr>
          <w:p w:rsidR="00E302BA" w:rsidRPr="00774873" w:rsidRDefault="00E302BA" w:rsidP="00217B4F">
            <w:pPr>
              <w:ind w:right="34"/>
              <w:rPr>
                <w:rFonts w:ascii="Times New Roman" w:hAnsi="Times New Roman" w:cs="Times New Roman"/>
                <w:lang w:val="uk-UA"/>
              </w:rPr>
            </w:pPr>
          </w:p>
        </w:tc>
        <w:tc>
          <w:tcPr>
            <w:tcW w:w="1800" w:type="dxa"/>
          </w:tcPr>
          <w:p w:rsidR="00E302BA" w:rsidRPr="00774873" w:rsidRDefault="00E302BA" w:rsidP="00217B4F">
            <w:pPr>
              <w:jc w:val="center"/>
              <w:rPr>
                <w:rFonts w:ascii="Times New Roman" w:hAnsi="Times New Roman" w:cs="Times New Roman"/>
                <w:lang w:val="uk-UA"/>
              </w:rPr>
            </w:pPr>
          </w:p>
        </w:tc>
        <w:tc>
          <w:tcPr>
            <w:tcW w:w="1744" w:type="dxa"/>
          </w:tcPr>
          <w:p w:rsidR="00E302BA" w:rsidRPr="002764FB" w:rsidRDefault="00E302BA" w:rsidP="00217B4F">
            <w:pPr>
              <w:ind w:right="34"/>
              <w:jc w:val="center"/>
              <w:rPr>
                <w:rFonts w:ascii="Times New Roman" w:hAnsi="Times New Roman" w:cs="Times New Roman"/>
                <w:sz w:val="20"/>
                <w:lang w:val="uk-UA"/>
              </w:rPr>
            </w:pPr>
          </w:p>
        </w:tc>
      </w:tr>
      <w:tr w:rsidR="00E302BA" w:rsidRPr="002764FB" w:rsidTr="00217B4F">
        <w:trPr>
          <w:trHeight w:val="271"/>
        </w:trPr>
        <w:tc>
          <w:tcPr>
            <w:tcW w:w="5954" w:type="dxa"/>
          </w:tcPr>
          <w:p w:rsidR="00E302BA" w:rsidRPr="002764FB" w:rsidRDefault="00E302BA" w:rsidP="00217B4F">
            <w:pPr>
              <w:ind w:right="34"/>
              <w:rPr>
                <w:rFonts w:ascii="Times New Roman" w:hAnsi="Times New Roman" w:cs="Times New Roman"/>
                <w:lang w:val="uk-UA"/>
              </w:rPr>
            </w:pPr>
            <w:r w:rsidRPr="002764FB">
              <w:rPr>
                <w:rFonts w:ascii="Times New Roman" w:hAnsi="Times New Roman" w:cs="Times New Roman"/>
                <w:b/>
                <w:bCs/>
                <w:lang w:val="uk-UA"/>
              </w:rPr>
              <w:t>Гранично допустиме навчальне навантаження на учня</w:t>
            </w:r>
          </w:p>
        </w:tc>
        <w:tc>
          <w:tcPr>
            <w:tcW w:w="1800" w:type="dxa"/>
          </w:tcPr>
          <w:p w:rsidR="00E302BA" w:rsidRPr="002764FB" w:rsidRDefault="00E302BA" w:rsidP="00217B4F">
            <w:pPr>
              <w:jc w:val="center"/>
              <w:rPr>
                <w:rFonts w:ascii="Times New Roman" w:hAnsi="Times New Roman" w:cs="Times New Roman"/>
                <w:b/>
                <w:bCs/>
                <w:lang w:val="uk-UA"/>
              </w:rPr>
            </w:pPr>
            <w:r w:rsidRPr="002764FB">
              <w:rPr>
                <w:rFonts w:ascii="Times New Roman" w:hAnsi="Times New Roman" w:cs="Times New Roman"/>
                <w:b/>
                <w:bCs/>
                <w:lang w:val="uk-UA"/>
              </w:rPr>
              <w:t>33</w:t>
            </w:r>
          </w:p>
        </w:tc>
        <w:tc>
          <w:tcPr>
            <w:tcW w:w="1744" w:type="dxa"/>
          </w:tcPr>
          <w:p w:rsidR="00E302BA" w:rsidRPr="002764FB" w:rsidRDefault="00E302BA" w:rsidP="00217B4F">
            <w:pPr>
              <w:ind w:right="34"/>
              <w:jc w:val="center"/>
              <w:rPr>
                <w:rFonts w:ascii="Times New Roman" w:hAnsi="Times New Roman" w:cs="Times New Roman"/>
                <w:b/>
                <w:bCs/>
                <w:sz w:val="20"/>
                <w:lang w:val="uk-UA"/>
              </w:rPr>
            </w:pPr>
          </w:p>
        </w:tc>
      </w:tr>
      <w:tr w:rsidR="00E302BA" w:rsidRPr="002764FB" w:rsidTr="00217B4F">
        <w:tc>
          <w:tcPr>
            <w:tcW w:w="5954" w:type="dxa"/>
          </w:tcPr>
          <w:p w:rsidR="00E302BA" w:rsidRPr="002764FB" w:rsidRDefault="00E302BA" w:rsidP="00217B4F">
            <w:pPr>
              <w:ind w:right="34"/>
              <w:rPr>
                <w:rFonts w:ascii="Times New Roman" w:hAnsi="Times New Roman" w:cs="Times New Roman"/>
                <w:b/>
                <w:bCs/>
                <w:lang w:val="uk-UA"/>
              </w:rPr>
            </w:pPr>
            <w:r w:rsidRPr="002764FB">
              <w:rPr>
                <w:rFonts w:ascii="Times New Roman" w:hAnsi="Times New Roman" w:cs="Times New Roman"/>
                <w:b/>
                <w:bCs/>
                <w:lang w:val="uk-UA"/>
              </w:rPr>
              <w:t xml:space="preserve">Всього фінансується ( </w:t>
            </w:r>
            <w:r w:rsidRPr="002764FB">
              <w:rPr>
                <w:rFonts w:ascii="Times New Roman" w:hAnsi="Times New Roman" w:cs="Times New Roman"/>
                <w:b/>
                <w:lang w:val="ru-RU"/>
              </w:rPr>
              <w:t>без урахування поділу  на групи</w:t>
            </w:r>
            <w:r w:rsidRPr="002764FB">
              <w:rPr>
                <w:rFonts w:ascii="Times New Roman" w:hAnsi="Times New Roman" w:cs="Times New Roman"/>
                <w:b/>
                <w:bCs/>
                <w:lang w:val="uk-UA"/>
              </w:rPr>
              <w:t xml:space="preserve"> )     </w:t>
            </w:r>
          </w:p>
        </w:tc>
        <w:tc>
          <w:tcPr>
            <w:tcW w:w="1800" w:type="dxa"/>
          </w:tcPr>
          <w:p w:rsidR="00E302BA" w:rsidRPr="002764FB" w:rsidRDefault="00E302BA" w:rsidP="00217B4F">
            <w:pPr>
              <w:jc w:val="center"/>
              <w:rPr>
                <w:rFonts w:ascii="Times New Roman" w:hAnsi="Times New Roman" w:cs="Times New Roman"/>
                <w:b/>
                <w:bCs/>
                <w:lang w:val="uk-UA"/>
              </w:rPr>
            </w:pPr>
            <w:r w:rsidRPr="002764FB">
              <w:rPr>
                <w:rFonts w:ascii="Times New Roman" w:hAnsi="Times New Roman" w:cs="Times New Roman"/>
                <w:b/>
                <w:bCs/>
                <w:lang w:val="uk-UA"/>
              </w:rPr>
              <w:t>38</w:t>
            </w:r>
          </w:p>
        </w:tc>
        <w:tc>
          <w:tcPr>
            <w:tcW w:w="1744" w:type="dxa"/>
          </w:tcPr>
          <w:p w:rsidR="00E302BA" w:rsidRPr="002764FB" w:rsidRDefault="00E302BA" w:rsidP="00217B4F">
            <w:pPr>
              <w:ind w:right="34"/>
              <w:jc w:val="center"/>
              <w:rPr>
                <w:rFonts w:ascii="Times New Roman" w:hAnsi="Times New Roman" w:cs="Times New Roman"/>
                <w:b/>
                <w:bCs/>
                <w:sz w:val="20"/>
                <w:lang w:val="uk-UA"/>
              </w:rPr>
            </w:pPr>
          </w:p>
        </w:tc>
      </w:tr>
      <w:tr w:rsidR="00E302BA" w:rsidRPr="002764FB" w:rsidTr="00217B4F">
        <w:tc>
          <w:tcPr>
            <w:tcW w:w="5954" w:type="dxa"/>
          </w:tcPr>
          <w:p w:rsidR="00E302BA" w:rsidRPr="002764FB" w:rsidRDefault="00E302BA" w:rsidP="00217B4F">
            <w:pPr>
              <w:ind w:right="34"/>
              <w:rPr>
                <w:rFonts w:ascii="Times New Roman" w:hAnsi="Times New Roman" w:cs="Times New Roman"/>
                <w:b/>
                <w:bCs/>
                <w:lang w:val="uk-UA"/>
              </w:rPr>
            </w:pPr>
            <w:r w:rsidRPr="002764FB">
              <w:rPr>
                <w:rFonts w:ascii="Times New Roman" w:hAnsi="Times New Roman" w:cs="Times New Roman"/>
                <w:b/>
                <w:bCs/>
                <w:lang w:val="uk-UA"/>
              </w:rPr>
              <w:t xml:space="preserve">Вакансія </w:t>
            </w:r>
          </w:p>
        </w:tc>
        <w:tc>
          <w:tcPr>
            <w:tcW w:w="1800" w:type="dxa"/>
          </w:tcPr>
          <w:p w:rsidR="00E302BA" w:rsidRPr="002764FB" w:rsidRDefault="00E302BA" w:rsidP="00217B4F">
            <w:pPr>
              <w:jc w:val="center"/>
              <w:rPr>
                <w:rFonts w:ascii="Times New Roman" w:hAnsi="Times New Roman" w:cs="Times New Roman"/>
                <w:b/>
                <w:bCs/>
                <w:lang w:val="uk-UA"/>
              </w:rPr>
            </w:pPr>
          </w:p>
        </w:tc>
        <w:tc>
          <w:tcPr>
            <w:tcW w:w="1744" w:type="dxa"/>
          </w:tcPr>
          <w:p w:rsidR="00E302BA" w:rsidRPr="002764FB" w:rsidRDefault="00E302BA" w:rsidP="00217B4F">
            <w:pPr>
              <w:ind w:right="34"/>
              <w:jc w:val="center"/>
              <w:rPr>
                <w:rFonts w:ascii="Times New Roman" w:hAnsi="Times New Roman" w:cs="Times New Roman"/>
                <w:b/>
                <w:bCs/>
                <w:sz w:val="20"/>
                <w:lang w:val="uk-UA"/>
              </w:rPr>
            </w:pPr>
          </w:p>
        </w:tc>
      </w:tr>
    </w:tbl>
    <w:p w:rsidR="00E302BA" w:rsidRPr="002764FB" w:rsidRDefault="00E302BA" w:rsidP="00E302BA">
      <w:pPr>
        <w:spacing w:line="276" w:lineRule="auto"/>
        <w:ind w:firstLine="709"/>
        <w:jc w:val="both"/>
        <w:rPr>
          <w:rFonts w:ascii="Times New Roman" w:hAnsi="Times New Roman" w:cs="Times New Roman"/>
          <w:sz w:val="28"/>
          <w:szCs w:val="28"/>
          <w:lang w:val="uk-UA"/>
        </w:rPr>
      </w:pPr>
    </w:p>
    <w:p w:rsidR="00E302BA" w:rsidRDefault="00E302BA" w:rsidP="00E302BA">
      <w:pPr>
        <w:rPr>
          <w:lang w:val="uk-UA"/>
        </w:rPr>
      </w:pPr>
    </w:p>
    <w:p w:rsidR="00E302BA" w:rsidRDefault="00E302BA"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E302BA" w:rsidRDefault="00E302BA"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Pr="002232CD" w:rsidRDefault="00FB367D" w:rsidP="002232CD">
      <w:pPr>
        <w:pStyle w:val="21"/>
        <w:shd w:val="clear" w:color="auto" w:fill="FFFFFF"/>
        <w:spacing w:after="0"/>
        <w:ind w:left="0" w:firstLine="709"/>
        <w:jc w:val="both"/>
        <w:rPr>
          <w:rFonts w:ascii="Times New Roman" w:hAnsi="Times New Roman"/>
          <w:b/>
          <w:color w:val="000000"/>
          <w:sz w:val="24"/>
          <w:szCs w:val="24"/>
          <w:lang w:val="uk-UA" w:eastAsia="ru-RU"/>
        </w:rPr>
      </w:pPr>
      <w:r w:rsidRPr="002232CD">
        <w:rPr>
          <w:rFonts w:ascii="Times New Roman" w:hAnsi="Times New Roman"/>
          <w:b/>
          <w:color w:val="000000"/>
          <w:sz w:val="24"/>
          <w:szCs w:val="24"/>
          <w:lang w:val="uk-UA" w:eastAsia="ru-RU"/>
        </w:rPr>
        <w:t>Розділ 6. Корекційно-розвитковий складник для осіб з особливими освітніми потребами.</w:t>
      </w:r>
    </w:p>
    <w:p w:rsidR="00405885" w:rsidRPr="002232CD" w:rsidRDefault="00405885" w:rsidP="002232CD">
      <w:pPr>
        <w:pStyle w:val="Standard"/>
        <w:spacing w:line="276" w:lineRule="auto"/>
        <w:ind w:firstLine="709"/>
        <w:jc w:val="both"/>
        <w:rPr>
          <w:rFonts w:ascii="Times New Roman" w:eastAsia="Times New Roman" w:hAnsi="Times New Roman" w:cs="Times New Roman"/>
          <w:spacing w:val="-2"/>
          <w:lang w:val="uk-UA"/>
        </w:rPr>
      </w:pPr>
      <w:r w:rsidRPr="002232CD">
        <w:rPr>
          <w:rFonts w:ascii="Times New Roman" w:eastAsia="Times New Roman" w:hAnsi="Times New Roman" w:cs="Times New Roman"/>
          <w:spacing w:val="-2"/>
          <w:lang w:val="uk-UA"/>
        </w:rPr>
        <w:t>Робота з дітьми з особливими освітніми потребами</w:t>
      </w:r>
      <w:r w:rsidR="00BB7746" w:rsidRPr="002232CD">
        <w:rPr>
          <w:rFonts w:ascii="Times New Roman" w:eastAsia="Times New Roman" w:hAnsi="Times New Roman" w:cs="Times New Roman"/>
          <w:spacing w:val="-2"/>
          <w:lang w:val="uk-UA"/>
        </w:rPr>
        <w:t xml:space="preserve"> (ООП)</w:t>
      </w:r>
      <w:r w:rsidRPr="002232CD">
        <w:rPr>
          <w:rFonts w:ascii="Times New Roman" w:eastAsia="Times New Roman" w:hAnsi="Times New Roman" w:cs="Times New Roman"/>
          <w:spacing w:val="-2"/>
          <w:lang w:val="uk-UA"/>
        </w:rPr>
        <w:t xml:space="preserve"> здійснюється відповідно до Закону України «Про загальну середню освіту», Постанов  Кабінету Міністрів України: від 23.10.2011 № 1392 «Про затвердження Державного стандарту базової та повної загальної середньої освіти», від 23.04.2003 № 585 «Про встановлення строку навчання у загальноосвітніх закладах для дітей, які потребують корекції фізичного та (або) розумового розвитку», наказу Міністерства охорони здоров’я України від 20.02.2013 № 144, зареєстрованого у Міністерстві юстиції України 14 березня 2013 р. за № 410/22942, Лист МОН України № 1/9-485 від 6 серпня 2018 року про організаційно-методичні засади освітнього процесу у спеціальних закладах освіти в 2018-2019 навчальному році.</w:t>
      </w:r>
    </w:p>
    <w:p w:rsidR="00405885" w:rsidRPr="002232CD" w:rsidRDefault="00FB367D" w:rsidP="002232CD">
      <w:pPr>
        <w:pStyle w:val="21"/>
        <w:shd w:val="clear" w:color="auto" w:fill="FFFFFF"/>
        <w:spacing w:after="0"/>
        <w:ind w:left="0" w:firstLine="709"/>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t xml:space="preserve">Організація інклюзивного навчання </w:t>
      </w:r>
      <w:r w:rsidR="00405885" w:rsidRPr="002232CD">
        <w:rPr>
          <w:rFonts w:ascii="Times New Roman" w:hAnsi="Times New Roman"/>
          <w:color w:val="000000"/>
          <w:sz w:val="24"/>
          <w:szCs w:val="24"/>
          <w:lang w:val="uk-UA" w:eastAsia="ru-RU"/>
        </w:rPr>
        <w:t xml:space="preserve">здійснюється </w:t>
      </w:r>
      <w:r w:rsidRPr="002232CD">
        <w:rPr>
          <w:rFonts w:ascii="Times New Roman" w:hAnsi="Times New Roman"/>
          <w:color w:val="000000"/>
          <w:sz w:val="24"/>
          <w:szCs w:val="24"/>
          <w:lang w:val="uk-UA" w:eastAsia="ru-RU"/>
        </w:rPr>
        <w:t>відповідно</w:t>
      </w:r>
      <w:r w:rsidR="00405885" w:rsidRPr="002232CD">
        <w:rPr>
          <w:rFonts w:ascii="Times New Roman" w:hAnsi="Times New Roman"/>
          <w:color w:val="000000"/>
          <w:sz w:val="24"/>
          <w:szCs w:val="24"/>
          <w:lang w:val="uk-UA" w:eastAsia="ru-RU"/>
        </w:rPr>
        <w:t xml:space="preserve"> до </w:t>
      </w:r>
      <w:r w:rsidRPr="002232CD">
        <w:rPr>
          <w:rFonts w:ascii="Times New Roman" w:hAnsi="Times New Roman"/>
          <w:color w:val="000000"/>
          <w:sz w:val="24"/>
          <w:szCs w:val="24"/>
          <w:lang w:val="uk-UA" w:eastAsia="ru-RU"/>
        </w:rPr>
        <w:t xml:space="preserve"> Постанови Кабінету Міністрів №872 від 15 серпня 2011 року «Про затвердження Порядку організації інклюзивного навчання у загальноосвітніх навчальних з</w:t>
      </w:r>
      <w:r w:rsidR="00405885" w:rsidRPr="002232CD">
        <w:rPr>
          <w:rFonts w:ascii="Times New Roman" w:hAnsi="Times New Roman"/>
          <w:color w:val="000000"/>
          <w:sz w:val="24"/>
          <w:szCs w:val="24"/>
          <w:lang w:val="uk-UA" w:eastAsia="ru-RU"/>
        </w:rPr>
        <w:t xml:space="preserve">акладах» п. 3, п. 12 та п. 14; </w:t>
      </w:r>
      <w:r w:rsidRPr="002232CD">
        <w:rPr>
          <w:rFonts w:ascii="Times New Roman" w:hAnsi="Times New Roman"/>
          <w:color w:val="000000"/>
          <w:sz w:val="24"/>
          <w:szCs w:val="24"/>
          <w:lang w:val="uk-UA" w:eastAsia="ru-RU"/>
        </w:rPr>
        <w:t xml:space="preserve">Постанови Кабінету Міністрів №88 від 14 лютого 2017 </w:t>
      </w:r>
      <w:r w:rsidR="00405885" w:rsidRPr="002232CD">
        <w:rPr>
          <w:rFonts w:ascii="Times New Roman" w:hAnsi="Times New Roman"/>
          <w:color w:val="000000"/>
          <w:sz w:val="24"/>
          <w:szCs w:val="24"/>
          <w:lang w:val="uk-UA" w:eastAsia="ru-RU"/>
        </w:rPr>
        <w:t xml:space="preserve"> та </w:t>
      </w:r>
      <w:r w:rsidRPr="002232CD">
        <w:rPr>
          <w:rFonts w:ascii="Times New Roman" w:hAnsi="Times New Roman"/>
          <w:color w:val="000000"/>
          <w:sz w:val="24"/>
          <w:szCs w:val="24"/>
          <w:lang w:val="uk-UA" w:eastAsia="ru-RU"/>
        </w:rPr>
        <w:t>включає надання дитині з особливими освітніми потребами псих</w:t>
      </w:r>
      <w:r w:rsidR="00405885" w:rsidRPr="002232CD">
        <w:rPr>
          <w:rFonts w:ascii="Times New Roman" w:hAnsi="Times New Roman"/>
          <w:color w:val="000000"/>
          <w:sz w:val="24"/>
          <w:szCs w:val="24"/>
          <w:lang w:val="uk-UA" w:eastAsia="ru-RU"/>
        </w:rPr>
        <w:t>олого-педагогічної корекційну-</w:t>
      </w:r>
      <w:r w:rsidRPr="002232CD">
        <w:rPr>
          <w:rFonts w:ascii="Times New Roman" w:hAnsi="Times New Roman"/>
          <w:color w:val="000000"/>
          <w:sz w:val="24"/>
          <w:szCs w:val="24"/>
          <w:lang w:val="uk-UA" w:eastAsia="ru-RU"/>
        </w:rPr>
        <w:t xml:space="preserve">розвиткових занять, </w:t>
      </w:r>
    </w:p>
    <w:p w:rsidR="00FB367D" w:rsidRPr="002232CD" w:rsidRDefault="00FB367D" w:rsidP="002232CD">
      <w:pPr>
        <w:pStyle w:val="21"/>
        <w:shd w:val="clear" w:color="auto" w:fill="FFFFFF"/>
        <w:spacing w:after="0"/>
        <w:ind w:left="0" w:firstLine="709"/>
        <w:jc w:val="both"/>
        <w:rPr>
          <w:rFonts w:ascii="Times New Roman" w:hAnsi="Times New Roman"/>
          <w:color w:val="000000"/>
          <w:sz w:val="24"/>
          <w:szCs w:val="24"/>
          <w:u w:val="single"/>
          <w:lang w:val="uk-UA" w:eastAsia="ru-RU"/>
        </w:rPr>
      </w:pPr>
      <w:r w:rsidRPr="002232CD">
        <w:rPr>
          <w:rFonts w:ascii="Times New Roman" w:hAnsi="Times New Roman"/>
          <w:color w:val="000000"/>
          <w:sz w:val="24"/>
          <w:szCs w:val="24"/>
          <w:u w:val="single"/>
          <w:lang w:val="uk-UA" w:eastAsia="ru-RU"/>
        </w:rPr>
        <w:t>Для кожного учня складено індивідуальний навчальний план  у відповідності до вимог листа МОН № 1/9-325 від 14.06.2017 року</w:t>
      </w:r>
      <w:r w:rsidR="00217B4F" w:rsidRPr="002232CD">
        <w:rPr>
          <w:rFonts w:ascii="Times New Roman" w:hAnsi="Times New Roman"/>
          <w:color w:val="000000"/>
          <w:sz w:val="24"/>
          <w:szCs w:val="24"/>
          <w:u w:val="single"/>
          <w:lang w:val="uk-UA" w:eastAsia="ru-RU"/>
        </w:rPr>
        <w:t xml:space="preserve"> (Додатки 1, 2, 3, 4)</w:t>
      </w:r>
      <w:r w:rsidRPr="002232CD">
        <w:rPr>
          <w:rFonts w:ascii="Times New Roman" w:hAnsi="Times New Roman"/>
          <w:color w:val="000000"/>
          <w:sz w:val="24"/>
          <w:szCs w:val="24"/>
          <w:u w:val="single"/>
          <w:lang w:val="uk-UA" w:eastAsia="ru-RU"/>
        </w:rPr>
        <w:t>.</w:t>
      </w:r>
    </w:p>
    <w:p w:rsidR="00F64B27" w:rsidRPr="002232CD" w:rsidRDefault="00F64B27"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t>Корекційно-розвиткові заняття для дітей з особливими освітніми потребами в інклюзивних класах становлять 35-40 х</w:t>
      </w:r>
      <w:r w:rsidR="00BB7746" w:rsidRPr="002232CD">
        <w:rPr>
          <w:rFonts w:ascii="Times New Roman" w:hAnsi="Times New Roman"/>
          <w:color w:val="000000"/>
          <w:sz w:val="24"/>
          <w:szCs w:val="24"/>
          <w:lang w:val="uk-UA" w:eastAsia="ru-RU"/>
        </w:rPr>
        <w:t xml:space="preserve">вилин групове та 20-25 хвилин – </w:t>
      </w:r>
      <w:r w:rsidRPr="002232CD">
        <w:rPr>
          <w:rFonts w:ascii="Times New Roman" w:hAnsi="Times New Roman"/>
          <w:color w:val="000000"/>
          <w:sz w:val="24"/>
          <w:szCs w:val="24"/>
          <w:lang w:val="uk-UA" w:eastAsia="ru-RU"/>
        </w:rPr>
        <w:t xml:space="preserve">індивідуальне, причому уточнюється, що </w:t>
      </w:r>
      <w:r w:rsidR="00BB7746" w:rsidRPr="002232CD">
        <w:rPr>
          <w:rFonts w:ascii="Times New Roman" w:hAnsi="Times New Roman"/>
          <w:color w:val="000000"/>
          <w:sz w:val="24"/>
          <w:szCs w:val="24"/>
          <w:lang w:val="uk-UA" w:eastAsia="ru-RU"/>
        </w:rPr>
        <w:t xml:space="preserve">корекційно-розвиткові послуги – </w:t>
      </w:r>
      <w:r w:rsidRPr="002232CD">
        <w:rPr>
          <w:rFonts w:ascii="Times New Roman" w:hAnsi="Times New Roman"/>
          <w:color w:val="000000"/>
          <w:sz w:val="24"/>
          <w:szCs w:val="24"/>
          <w:lang w:val="uk-UA" w:eastAsia="ru-RU"/>
        </w:rPr>
        <w:t>це заходи, спрямовані на корекцію порушень шляхом розвитку особистості, її пізнавальної діяльності, емоційно-вольової сфери та мовлення.</w:t>
      </w:r>
    </w:p>
    <w:p w:rsidR="00F64B27" w:rsidRPr="002232CD" w:rsidRDefault="00F64B27"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t>Для кожного учня з особливими освітніми потребами складається індивідуальна програма розвитку, яку розробляє група фахівців з обов’язковим залученням батьків дитини. Крім того, особистісно орієнтоване спрямування освітнього процесу для дітей з особливими освітніми потребами забезпечує асистент вчителя. Дітям зі складними порушеннями під час навчання допомагає</w:t>
      </w:r>
      <w:r w:rsidR="00217B4F" w:rsidRPr="002232CD">
        <w:rPr>
          <w:rFonts w:ascii="Times New Roman" w:hAnsi="Times New Roman"/>
          <w:color w:val="000000"/>
          <w:sz w:val="24"/>
          <w:szCs w:val="24"/>
          <w:lang w:val="uk-UA" w:eastAsia="ru-RU"/>
        </w:rPr>
        <w:t xml:space="preserve"> один із батьків чи </w:t>
      </w:r>
      <w:r w:rsidR="00BB7746" w:rsidRPr="002232CD">
        <w:rPr>
          <w:rFonts w:ascii="Times New Roman" w:hAnsi="Times New Roman"/>
          <w:color w:val="000000"/>
          <w:sz w:val="24"/>
          <w:szCs w:val="24"/>
          <w:lang w:val="uk-UA" w:eastAsia="ru-RU"/>
        </w:rPr>
        <w:t>психолог</w:t>
      </w:r>
      <w:r w:rsidRPr="002232CD">
        <w:rPr>
          <w:rFonts w:ascii="Times New Roman" w:hAnsi="Times New Roman"/>
          <w:color w:val="000000"/>
          <w:sz w:val="24"/>
          <w:szCs w:val="24"/>
          <w:lang w:val="uk-UA" w:eastAsia="ru-RU"/>
        </w:rPr>
        <w:t>.</w:t>
      </w:r>
    </w:p>
    <w:p w:rsidR="00BB7746" w:rsidRPr="002232CD" w:rsidRDefault="00A11EAA" w:rsidP="002232CD">
      <w:pPr>
        <w:pStyle w:val="21"/>
        <w:shd w:val="clear" w:color="auto" w:fill="FFFFFF"/>
        <w:ind w:left="0" w:firstLine="709"/>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Уч</w:t>
      </w:r>
      <w:r w:rsidR="00BB7746" w:rsidRPr="002232CD">
        <w:rPr>
          <w:rFonts w:ascii="Times New Roman" w:hAnsi="Times New Roman"/>
          <w:color w:val="000000"/>
          <w:sz w:val="24"/>
          <w:szCs w:val="24"/>
          <w:lang w:val="uk-UA" w:eastAsia="ru-RU"/>
        </w:rPr>
        <w:t xml:space="preserve">ні з ООП працюють за підручниками та навчальними посібниками, рекомендованими Міністерством освіти і науки України, а також за дидактичними матеріалами </w:t>
      </w:r>
      <w:r w:rsidR="00142CAB" w:rsidRPr="002232CD">
        <w:rPr>
          <w:rFonts w:ascii="Times New Roman" w:hAnsi="Times New Roman"/>
          <w:color w:val="000000"/>
          <w:sz w:val="24"/>
          <w:szCs w:val="24"/>
          <w:lang w:val="uk-UA" w:eastAsia="ru-RU"/>
        </w:rPr>
        <w:t>для виправлення порушень</w:t>
      </w:r>
      <w:r w:rsidR="00BB7746" w:rsidRPr="002232CD">
        <w:rPr>
          <w:rFonts w:ascii="Times New Roman" w:hAnsi="Times New Roman"/>
          <w:color w:val="000000"/>
          <w:sz w:val="24"/>
          <w:szCs w:val="24"/>
          <w:lang w:val="uk-UA" w:eastAsia="ru-RU"/>
        </w:rPr>
        <w:t>.</w:t>
      </w:r>
    </w:p>
    <w:p w:rsidR="00BB7746" w:rsidRPr="002232CD" w:rsidRDefault="00BB7746"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t>Виконання індивідуального навчального плану та програми</w:t>
      </w:r>
      <w:r w:rsidR="00142CAB" w:rsidRPr="002232CD">
        <w:rPr>
          <w:rFonts w:ascii="Times New Roman" w:hAnsi="Times New Roman"/>
          <w:color w:val="000000"/>
          <w:sz w:val="24"/>
          <w:szCs w:val="24"/>
          <w:lang w:val="uk-UA" w:eastAsia="ru-RU"/>
        </w:rPr>
        <w:t xml:space="preserve"> фіксуються у спеціальних журналах</w:t>
      </w:r>
      <w:r w:rsidRPr="002232CD">
        <w:rPr>
          <w:rFonts w:ascii="Times New Roman" w:hAnsi="Times New Roman"/>
          <w:color w:val="000000"/>
          <w:sz w:val="24"/>
          <w:szCs w:val="24"/>
          <w:lang w:val="uk-UA" w:eastAsia="ru-RU"/>
        </w:rPr>
        <w:t>.</w:t>
      </w:r>
    </w:p>
    <w:p w:rsidR="00F64B27" w:rsidRPr="002232CD" w:rsidRDefault="00F64B27" w:rsidP="002232CD">
      <w:pPr>
        <w:pStyle w:val="21"/>
        <w:shd w:val="clear" w:color="auto" w:fill="FFFFFF"/>
        <w:spacing w:after="0"/>
        <w:ind w:firstLine="709"/>
        <w:jc w:val="both"/>
        <w:rPr>
          <w:rFonts w:ascii="Times New Roman" w:hAnsi="Times New Roman"/>
          <w:color w:val="000000"/>
          <w:sz w:val="24"/>
          <w:szCs w:val="24"/>
          <w:lang w:val="uk-UA" w:eastAsia="ru-RU"/>
        </w:rPr>
      </w:pPr>
    </w:p>
    <w:p w:rsidR="00BB7746" w:rsidRPr="002232CD" w:rsidRDefault="00BB7746"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t xml:space="preserve">На підставі відповідних документів, заяв  батьків організовано </w:t>
      </w:r>
      <w:r w:rsidRPr="002232CD">
        <w:rPr>
          <w:rFonts w:ascii="Times New Roman" w:hAnsi="Times New Roman"/>
          <w:color w:val="000000"/>
          <w:sz w:val="24"/>
          <w:szCs w:val="24"/>
          <w:u w:val="single"/>
          <w:lang w:val="uk-UA" w:eastAsia="ru-RU"/>
        </w:rPr>
        <w:t>інклюзивне та індивідуальне навчання:</w:t>
      </w:r>
    </w:p>
    <w:p w:rsidR="00BB7746" w:rsidRPr="002232CD" w:rsidRDefault="00BB7746"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t xml:space="preserve">-  </w:t>
      </w:r>
      <w:r w:rsidRPr="002232CD">
        <w:rPr>
          <w:rFonts w:ascii="Times New Roman" w:hAnsi="Times New Roman"/>
          <w:b/>
          <w:i/>
          <w:color w:val="000000"/>
          <w:sz w:val="24"/>
          <w:szCs w:val="24"/>
          <w:lang w:val="uk-UA" w:eastAsia="ru-RU"/>
        </w:rPr>
        <w:t>інклюзивне навчання</w:t>
      </w:r>
      <w:r w:rsidRPr="002232CD">
        <w:rPr>
          <w:rFonts w:ascii="Times New Roman" w:hAnsi="Times New Roman"/>
          <w:color w:val="000000"/>
          <w:sz w:val="24"/>
          <w:szCs w:val="24"/>
          <w:lang w:val="uk-UA" w:eastAsia="ru-RU"/>
        </w:rPr>
        <w:t xml:space="preserve"> для дітей, які потребують корекції фізичного  або розумового розвитку для чотирьох учнів 4-х класів (</w:t>
      </w:r>
      <w:r w:rsidRPr="002232CD">
        <w:rPr>
          <w:rFonts w:ascii="Times New Roman" w:hAnsi="Times New Roman"/>
          <w:b/>
          <w:color w:val="000000"/>
          <w:sz w:val="24"/>
          <w:szCs w:val="24"/>
          <w:lang w:val="uk-UA" w:eastAsia="ru-RU"/>
        </w:rPr>
        <w:t>20 годин корекційно-розвиткових занять</w:t>
      </w:r>
      <w:r w:rsidRPr="002232CD">
        <w:rPr>
          <w:rFonts w:ascii="Times New Roman" w:hAnsi="Times New Roman"/>
          <w:color w:val="000000"/>
          <w:sz w:val="24"/>
          <w:szCs w:val="24"/>
          <w:lang w:val="uk-UA" w:eastAsia="ru-RU"/>
        </w:rPr>
        <w:t>):</w:t>
      </w:r>
    </w:p>
    <w:p w:rsidR="00BB7746" w:rsidRPr="002232CD" w:rsidRDefault="00BB7746"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i/>
          <w:color w:val="000000"/>
          <w:sz w:val="24"/>
          <w:szCs w:val="24"/>
          <w:u w:val="single"/>
          <w:lang w:val="uk-UA" w:eastAsia="ru-RU"/>
        </w:rPr>
        <w:t>Мороченця Богдана</w:t>
      </w:r>
      <w:r w:rsidRPr="002232CD">
        <w:rPr>
          <w:rFonts w:ascii="Times New Roman" w:hAnsi="Times New Roman"/>
          <w:color w:val="000000"/>
          <w:sz w:val="24"/>
          <w:szCs w:val="24"/>
          <w:lang w:val="uk-UA" w:eastAsia="ru-RU"/>
        </w:rPr>
        <w:t>, учня 4-А класу, надано 5 год.  (за Типовим навчальним планом спеціальних  закладів загальної середньої освіти І ступеня для дітей з особливими освітніми потребами, затвердженим наказом МОН України від 25.06.2018 №693 (додаток 12)).</w:t>
      </w:r>
    </w:p>
    <w:p w:rsidR="00BB7746" w:rsidRPr="002232CD" w:rsidRDefault="00BB7746"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i/>
          <w:color w:val="000000"/>
          <w:sz w:val="24"/>
          <w:szCs w:val="24"/>
          <w:u w:val="single"/>
          <w:lang w:val="uk-UA" w:eastAsia="ru-RU"/>
        </w:rPr>
        <w:t>Васьковця Михайла</w:t>
      </w:r>
      <w:r w:rsidRPr="002232CD">
        <w:rPr>
          <w:rFonts w:ascii="Times New Roman" w:hAnsi="Times New Roman"/>
          <w:color w:val="000000"/>
          <w:sz w:val="24"/>
          <w:szCs w:val="24"/>
          <w:lang w:val="uk-UA" w:eastAsia="ru-RU"/>
        </w:rPr>
        <w:t>, учня 4-Б класу, надано 5 год.  (за Типовим навчальним планом спеціальних закладів загальної середньої освіти І ступеня для дітей з особливими освітніми потребами, затвердженим наказом МОН України від 25.06.2018 №693 (додаток 10));</w:t>
      </w:r>
    </w:p>
    <w:p w:rsidR="00BB7746" w:rsidRPr="002232CD" w:rsidRDefault="00BB7746"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lastRenderedPageBreak/>
        <w:t xml:space="preserve"> </w:t>
      </w:r>
      <w:r w:rsidRPr="002232CD">
        <w:rPr>
          <w:rFonts w:ascii="Times New Roman" w:hAnsi="Times New Roman"/>
          <w:i/>
          <w:color w:val="000000"/>
          <w:sz w:val="24"/>
          <w:szCs w:val="24"/>
          <w:u w:val="single"/>
          <w:lang w:val="uk-UA" w:eastAsia="ru-RU"/>
        </w:rPr>
        <w:t>Васьковець Дарини</w:t>
      </w:r>
      <w:r w:rsidRPr="002232CD">
        <w:rPr>
          <w:rFonts w:ascii="Times New Roman" w:hAnsi="Times New Roman"/>
          <w:color w:val="000000"/>
          <w:sz w:val="24"/>
          <w:szCs w:val="24"/>
          <w:lang w:val="uk-UA" w:eastAsia="ru-RU"/>
        </w:rPr>
        <w:t>, учениці 4-Б класу, надано 5 год.  (за Типовим  навчальним планом спеціальних  закладів загальної середньої освіти І ступеня для дітей з особливими освітніми потребами, затвердженим наказом МОН України від 25.06.2018 №693 (додаток 10));</w:t>
      </w:r>
    </w:p>
    <w:p w:rsidR="00BB7746" w:rsidRPr="002232CD" w:rsidRDefault="00BB7746"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t xml:space="preserve"> </w:t>
      </w:r>
      <w:r w:rsidRPr="002232CD">
        <w:rPr>
          <w:rFonts w:ascii="Times New Roman" w:hAnsi="Times New Roman"/>
          <w:i/>
          <w:color w:val="000000"/>
          <w:sz w:val="24"/>
          <w:szCs w:val="24"/>
          <w:u w:val="single"/>
          <w:lang w:val="uk-UA" w:eastAsia="ru-RU"/>
        </w:rPr>
        <w:t>Степанюка Андрія</w:t>
      </w:r>
      <w:r w:rsidRPr="002232CD">
        <w:rPr>
          <w:rFonts w:ascii="Times New Roman" w:hAnsi="Times New Roman"/>
          <w:color w:val="000000"/>
          <w:sz w:val="24"/>
          <w:szCs w:val="24"/>
          <w:lang w:val="uk-UA" w:eastAsia="ru-RU"/>
        </w:rPr>
        <w:t>, учня 4-Б класу, надано 5 год. (за Типовим навчальним планом спеціальних  закладів загальної середньої освіти І ступеня для дітей з особливими освітніми потребами, затвердженим наказом МОН України від 25.06.2018 №693 (додаток 10));</w:t>
      </w:r>
    </w:p>
    <w:p w:rsidR="00BB7746" w:rsidRPr="002232CD" w:rsidRDefault="00BB7746" w:rsidP="002232CD">
      <w:pPr>
        <w:pStyle w:val="21"/>
        <w:shd w:val="clear" w:color="auto" w:fill="FFFFFF"/>
        <w:ind w:left="0" w:firstLine="709"/>
        <w:jc w:val="both"/>
        <w:rPr>
          <w:rFonts w:ascii="Times New Roman" w:hAnsi="Times New Roman"/>
          <w:color w:val="000000"/>
          <w:sz w:val="24"/>
          <w:szCs w:val="24"/>
          <w:lang w:val="uk-UA" w:eastAsia="ru-RU"/>
        </w:rPr>
      </w:pPr>
    </w:p>
    <w:p w:rsidR="00BB7746" w:rsidRPr="002232CD" w:rsidRDefault="00BB7746" w:rsidP="002232CD">
      <w:pPr>
        <w:pStyle w:val="21"/>
        <w:shd w:val="clear" w:color="auto" w:fill="FFFFFF"/>
        <w:ind w:left="0" w:firstLine="709"/>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t xml:space="preserve">- </w:t>
      </w:r>
      <w:r w:rsidRPr="002232CD">
        <w:rPr>
          <w:rFonts w:ascii="Times New Roman" w:hAnsi="Times New Roman"/>
          <w:b/>
          <w:i/>
          <w:color w:val="000000"/>
          <w:sz w:val="24"/>
          <w:szCs w:val="24"/>
          <w:lang w:val="uk-UA" w:eastAsia="ru-RU"/>
        </w:rPr>
        <w:t>індивідуальне навчання</w:t>
      </w:r>
      <w:r w:rsidRPr="002232CD">
        <w:rPr>
          <w:rFonts w:ascii="Times New Roman" w:hAnsi="Times New Roman"/>
          <w:color w:val="000000"/>
          <w:sz w:val="24"/>
          <w:szCs w:val="24"/>
          <w:lang w:val="uk-UA" w:eastAsia="ru-RU"/>
        </w:rPr>
        <w:t xml:space="preserve"> для дітей, які потребують корекції фізичного  або розумового розвитку для однієї учениці 2-го класу надано </w:t>
      </w:r>
      <w:r w:rsidRPr="002232CD">
        <w:rPr>
          <w:rFonts w:ascii="Times New Roman" w:hAnsi="Times New Roman"/>
          <w:b/>
          <w:color w:val="000000"/>
          <w:sz w:val="24"/>
          <w:szCs w:val="24"/>
          <w:lang w:val="uk-UA" w:eastAsia="ru-RU"/>
        </w:rPr>
        <w:t>10 годин</w:t>
      </w:r>
      <w:r w:rsidRPr="002232CD">
        <w:rPr>
          <w:rFonts w:ascii="Times New Roman" w:hAnsi="Times New Roman"/>
          <w:color w:val="000000"/>
          <w:sz w:val="24"/>
          <w:szCs w:val="24"/>
          <w:lang w:val="uk-UA" w:eastAsia="ru-RU"/>
        </w:rPr>
        <w:t xml:space="preserve"> та для одного учня 5 класу – </w:t>
      </w:r>
      <w:r w:rsidRPr="002232CD">
        <w:rPr>
          <w:rFonts w:ascii="Times New Roman" w:hAnsi="Times New Roman"/>
          <w:b/>
          <w:color w:val="000000"/>
          <w:sz w:val="24"/>
          <w:szCs w:val="24"/>
          <w:lang w:val="uk-UA" w:eastAsia="ru-RU"/>
        </w:rPr>
        <w:t>14 годин</w:t>
      </w:r>
      <w:r w:rsidRPr="002232CD">
        <w:rPr>
          <w:rFonts w:ascii="Times New Roman" w:hAnsi="Times New Roman"/>
          <w:color w:val="000000"/>
          <w:sz w:val="24"/>
          <w:szCs w:val="24"/>
          <w:lang w:val="uk-UA" w:eastAsia="ru-RU"/>
        </w:rPr>
        <w:t xml:space="preserve">: </w:t>
      </w:r>
    </w:p>
    <w:p w:rsidR="00BB7746" w:rsidRPr="002232CD" w:rsidRDefault="00BB7746" w:rsidP="002232CD">
      <w:pPr>
        <w:pStyle w:val="21"/>
        <w:shd w:val="clear" w:color="auto" w:fill="FFFFFF"/>
        <w:ind w:left="0" w:firstLine="709"/>
        <w:jc w:val="both"/>
        <w:rPr>
          <w:rFonts w:ascii="Times New Roman" w:hAnsi="Times New Roman"/>
          <w:color w:val="FF0000"/>
          <w:sz w:val="24"/>
          <w:szCs w:val="24"/>
          <w:lang w:val="uk-UA" w:eastAsia="ru-RU"/>
        </w:rPr>
      </w:pPr>
      <w:r w:rsidRPr="002232CD">
        <w:rPr>
          <w:rFonts w:ascii="Times New Roman" w:hAnsi="Times New Roman"/>
          <w:i/>
          <w:color w:val="000000"/>
          <w:sz w:val="24"/>
          <w:szCs w:val="24"/>
          <w:u w:val="single"/>
          <w:lang w:val="uk-UA" w:eastAsia="ru-RU"/>
        </w:rPr>
        <w:t>Савонюк Марини</w:t>
      </w:r>
      <w:r w:rsidRPr="002232CD">
        <w:rPr>
          <w:rFonts w:ascii="Times New Roman" w:hAnsi="Times New Roman"/>
          <w:color w:val="000000"/>
          <w:sz w:val="24"/>
          <w:szCs w:val="24"/>
          <w:lang w:val="uk-UA" w:eastAsia="ru-RU"/>
        </w:rPr>
        <w:t>, учениці 2-го класу, надано 10 год. (</w:t>
      </w:r>
      <w:r w:rsidRPr="002232CD">
        <w:rPr>
          <w:rFonts w:ascii="Times New Roman" w:hAnsi="Times New Roman"/>
          <w:color w:val="FF0000"/>
          <w:sz w:val="24"/>
          <w:szCs w:val="24"/>
          <w:lang w:val="uk-UA" w:eastAsia="ru-RU"/>
        </w:rPr>
        <w:t>за  Типовим навчальним планом  спеціальних  закладів загальної середньої освіти для дітей з особливими освітніми потребами, затвердженим наказом МОН України від 26.07.2018 №814 (додаток 5)).</w:t>
      </w:r>
    </w:p>
    <w:p w:rsidR="00BB7746" w:rsidRPr="002232CD" w:rsidRDefault="00BB7746" w:rsidP="002232CD">
      <w:pPr>
        <w:pStyle w:val="21"/>
        <w:shd w:val="clear" w:color="auto" w:fill="FFFFFF"/>
        <w:spacing w:after="0"/>
        <w:ind w:left="0" w:firstLine="709"/>
        <w:jc w:val="both"/>
        <w:rPr>
          <w:rFonts w:ascii="Times New Roman" w:hAnsi="Times New Roman"/>
          <w:color w:val="000000"/>
          <w:sz w:val="24"/>
          <w:szCs w:val="24"/>
          <w:lang w:val="uk-UA" w:eastAsia="ru-RU"/>
        </w:rPr>
      </w:pPr>
      <w:r w:rsidRPr="002232CD">
        <w:rPr>
          <w:rFonts w:ascii="Times New Roman" w:hAnsi="Times New Roman"/>
          <w:i/>
          <w:color w:val="000000"/>
          <w:sz w:val="24"/>
          <w:szCs w:val="24"/>
          <w:u w:val="single"/>
          <w:lang w:val="uk-UA" w:eastAsia="ru-RU"/>
        </w:rPr>
        <w:t>Слободи Петра</w:t>
      </w:r>
      <w:r w:rsidRPr="002232CD">
        <w:rPr>
          <w:rFonts w:ascii="Times New Roman" w:hAnsi="Times New Roman"/>
          <w:color w:val="000000"/>
          <w:sz w:val="24"/>
          <w:szCs w:val="24"/>
          <w:lang w:val="uk-UA" w:eastAsia="ru-RU"/>
        </w:rPr>
        <w:t>, учня 5 класу, надано 14 год.  (</w:t>
      </w:r>
      <w:r w:rsidRPr="002232CD">
        <w:rPr>
          <w:rFonts w:ascii="Times New Roman" w:hAnsi="Times New Roman"/>
          <w:color w:val="FF0000"/>
          <w:sz w:val="24"/>
          <w:szCs w:val="24"/>
          <w:lang w:val="uk-UA" w:eastAsia="ru-RU"/>
        </w:rPr>
        <w:t>за Типовою освітньою програмою початкової освіти спеціальних закладів загальної середньої освіти для дітей з особливими освітніми потребами, затвердженою наказом МОН України №693 від 25.07.2018р (додаток 10)).</w:t>
      </w:r>
      <w:r w:rsidRPr="002232CD">
        <w:rPr>
          <w:rFonts w:ascii="Times New Roman" w:hAnsi="Times New Roman"/>
          <w:color w:val="000000"/>
          <w:sz w:val="24"/>
          <w:szCs w:val="24"/>
          <w:lang w:val="uk-UA" w:eastAsia="ru-RU"/>
        </w:rPr>
        <w:cr/>
      </w:r>
    </w:p>
    <w:p w:rsidR="00217B4F" w:rsidRPr="002232CD" w:rsidRDefault="00217B4F" w:rsidP="002232CD">
      <w:pPr>
        <w:spacing w:line="276" w:lineRule="auto"/>
        <w:ind w:firstLine="425"/>
        <w:rPr>
          <w:rFonts w:ascii="Times New Roman" w:hAnsi="Times New Roman" w:cs="Times New Roman"/>
          <w:lang w:val="uk-UA"/>
        </w:rPr>
      </w:pPr>
    </w:p>
    <w:p w:rsidR="00217B4F" w:rsidRPr="003B163C" w:rsidRDefault="00217B4F" w:rsidP="00217B4F">
      <w:pPr>
        <w:ind w:firstLine="425"/>
        <w:rPr>
          <w:rFonts w:ascii="Times New Roman" w:hAnsi="Times New Roman" w:cs="Times New Roman"/>
          <w:sz w:val="28"/>
          <w:szCs w:val="28"/>
          <w:lang w:val="uk-UA"/>
        </w:rPr>
      </w:pPr>
    </w:p>
    <w:p w:rsidR="00217B4F" w:rsidRPr="003B163C" w:rsidRDefault="00217B4F" w:rsidP="00217B4F">
      <w:pPr>
        <w:ind w:firstLine="425"/>
        <w:rPr>
          <w:rFonts w:ascii="Times New Roman" w:hAnsi="Times New Roman" w:cs="Times New Roman"/>
          <w:sz w:val="28"/>
          <w:szCs w:val="28"/>
          <w:lang w:val="uk-UA"/>
        </w:rPr>
      </w:pPr>
    </w:p>
    <w:p w:rsidR="00217B4F" w:rsidRPr="003B163C" w:rsidRDefault="00217B4F" w:rsidP="00217B4F">
      <w:pPr>
        <w:ind w:firstLine="425"/>
        <w:rPr>
          <w:rFonts w:ascii="Times New Roman" w:hAnsi="Times New Roman" w:cs="Times New Roman"/>
          <w:sz w:val="28"/>
          <w:szCs w:val="28"/>
          <w:lang w:val="uk-UA"/>
        </w:rPr>
      </w:pPr>
    </w:p>
    <w:p w:rsidR="00217B4F" w:rsidRPr="003B163C" w:rsidRDefault="00217B4F" w:rsidP="00217B4F">
      <w:pPr>
        <w:ind w:firstLine="425"/>
        <w:rPr>
          <w:rFonts w:ascii="Times New Roman" w:hAnsi="Times New Roman" w:cs="Times New Roman"/>
          <w:sz w:val="28"/>
          <w:szCs w:val="28"/>
          <w:lang w:val="uk-UA"/>
        </w:rPr>
      </w:pPr>
    </w:p>
    <w:p w:rsidR="00217B4F" w:rsidRPr="003B163C" w:rsidRDefault="00217B4F" w:rsidP="00217B4F">
      <w:pPr>
        <w:rPr>
          <w:rFonts w:ascii="Times New Roman" w:hAnsi="Times New Roman" w:cs="Times New Roman"/>
          <w:sz w:val="28"/>
          <w:szCs w:val="28"/>
          <w:lang w:val="uk-UA"/>
        </w:rPr>
      </w:pPr>
    </w:p>
    <w:p w:rsidR="00217B4F" w:rsidRPr="003B163C" w:rsidRDefault="00217B4F" w:rsidP="00217B4F">
      <w:pPr>
        <w:rPr>
          <w:rFonts w:ascii="Times New Roman" w:hAnsi="Times New Roman" w:cs="Times New Roman"/>
          <w:sz w:val="28"/>
          <w:szCs w:val="28"/>
          <w:lang w:val="uk-UA"/>
        </w:rPr>
      </w:pPr>
    </w:p>
    <w:p w:rsidR="00217B4F" w:rsidRPr="003B163C" w:rsidRDefault="00217B4F" w:rsidP="00217B4F">
      <w:pPr>
        <w:ind w:firstLine="425"/>
        <w:rPr>
          <w:rFonts w:ascii="Times New Roman" w:hAnsi="Times New Roman" w:cs="Times New Roman"/>
          <w:sz w:val="28"/>
          <w:szCs w:val="28"/>
          <w:lang w:val="uk-UA"/>
        </w:rPr>
      </w:pPr>
    </w:p>
    <w:p w:rsidR="00142CAB" w:rsidRPr="003B163C" w:rsidRDefault="00142CAB" w:rsidP="00217B4F">
      <w:pPr>
        <w:ind w:left="5812"/>
        <w:rPr>
          <w:rFonts w:ascii="Times New Roman" w:hAnsi="Times New Roman" w:cs="Times New Roman"/>
          <w:spacing w:val="-2"/>
          <w:lang w:val="uk-UA"/>
        </w:rPr>
      </w:pPr>
    </w:p>
    <w:p w:rsidR="00142CAB" w:rsidRPr="003B163C" w:rsidRDefault="00142CAB" w:rsidP="00217B4F">
      <w:pPr>
        <w:ind w:left="5812"/>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bookmarkStart w:id="1" w:name="_GoBack"/>
      <w:bookmarkEnd w:id="1"/>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232CD" w:rsidRDefault="002232CD" w:rsidP="00142CAB">
      <w:pPr>
        <w:ind w:left="4820"/>
        <w:rPr>
          <w:rFonts w:ascii="Times New Roman" w:hAnsi="Times New Roman" w:cs="Times New Roman"/>
          <w:spacing w:val="-2"/>
          <w:lang w:val="uk-UA"/>
        </w:rPr>
      </w:pPr>
    </w:p>
    <w:p w:rsidR="00217B4F" w:rsidRPr="003B163C" w:rsidRDefault="00217B4F" w:rsidP="00142CAB">
      <w:pPr>
        <w:ind w:left="4820"/>
        <w:rPr>
          <w:rFonts w:ascii="Times New Roman" w:hAnsi="Times New Roman" w:cs="Times New Roman"/>
          <w:lang w:val="uk-UA"/>
        </w:rPr>
      </w:pPr>
      <w:r w:rsidRPr="003B163C">
        <w:rPr>
          <w:rFonts w:ascii="Times New Roman" w:hAnsi="Times New Roman" w:cs="Times New Roman"/>
          <w:spacing w:val="-2"/>
          <w:lang w:val="uk-UA"/>
        </w:rPr>
        <w:lastRenderedPageBreak/>
        <w:t xml:space="preserve">Складено за </w:t>
      </w:r>
      <w:r w:rsidRPr="003B163C">
        <w:rPr>
          <w:rFonts w:ascii="Times New Roman" w:hAnsi="Times New Roman" w:cs="Times New Roman"/>
          <w:lang w:val="uk-UA"/>
        </w:rPr>
        <w:t>типовою освітньою програмою  початкової освіти спеціальних закладів загальної середньої освіти для дітей з особливимиосвітніми потребами, розробленим  на основі програми для дітей із затримкою психічного  розвитку</w:t>
      </w:r>
      <w:r w:rsidRPr="003B163C">
        <w:rPr>
          <w:rFonts w:ascii="Times New Roman" w:hAnsi="Times New Roman" w:cs="Times New Roman"/>
          <w:b/>
          <w:lang w:val="uk-UA"/>
        </w:rPr>
        <w:t xml:space="preserve">, </w:t>
      </w:r>
      <w:r w:rsidRPr="003B163C">
        <w:rPr>
          <w:rFonts w:ascii="Times New Roman" w:hAnsi="Times New Roman" w:cs="Times New Roman"/>
          <w:lang w:val="uk-UA"/>
        </w:rPr>
        <w:t>затвер</w:t>
      </w:r>
      <w:r w:rsidR="00A11EAA">
        <w:rPr>
          <w:rFonts w:ascii="Times New Roman" w:hAnsi="Times New Roman" w:cs="Times New Roman"/>
          <w:lang w:val="uk-UA"/>
        </w:rPr>
        <w:t>дженим наказом МОН України від 02.07.2019 №917</w:t>
      </w:r>
      <w:r w:rsidRPr="003B163C">
        <w:rPr>
          <w:rFonts w:ascii="Times New Roman" w:hAnsi="Times New Roman" w:cs="Times New Roman"/>
          <w:lang w:val="uk-UA"/>
        </w:rPr>
        <w:t>.</w:t>
      </w:r>
    </w:p>
    <w:p w:rsidR="00217B4F" w:rsidRDefault="00217B4F" w:rsidP="00217B4F">
      <w:pPr>
        <w:pStyle w:val="4"/>
        <w:shd w:val="clear" w:color="auto" w:fill="FFFFFF"/>
        <w:spacing w:line="276" w:lineRule="auto"/>
        <w:ind w:left="6237"/>
        <w:rPr>
          <w:b w:val="0"/>
          <w:sz w:val="22"/>
          <w:szCs w:val="22"/>
        </w:rPr>
      </w:pPr>
    </w:p>
    <w:p w:rsidR="00217B4F" w:rsidRPr="003B163C" w:rsidRDefault="00217B4F" w:rsidP="00217B4F">
      <w:pPr>
        <w:rPr>
          <w:lang w:val="uk-UA" w:eastAsia="ru-RU"/>
        </w:rPr>
      </w:pPr>
    </w:p>
    <w:p w:rsidR="00217B4F" w:rsidRDefault="00217B4F" w:rsidP="00217B4F">
      <w:pPr>
        <w:pStyle w:val="a6"/>
        <w:spacing w:line="276" w:lineRule="auto"/>
        <w:ind w:firstLine="567"/>
        <w:rPr>
          <w:i w:val="0"/>
          <w:sz w:val="24"/>
          <w:szCs w:val="24"/>
          <w:lang w:val="ru-RU"/>
        </w:rPr>
      </w:pPr>
      <w:r w:rsidRPr="004A36D0">
        <w:rPr>
          <w:i w:val="0"/>
          <w:sz w:val="24"/>
          <w:szCs w:val="24"/>
          <w:lang w:val="ru-RU"/>
        </w:rPr>
        <w:t>НАВЧАЛЬНИЙ ПЛАН ДЛЯ ІНДИВІ</w:t>
      </w:r>
      <w:proofErr w:type="gramStart"/>
      <w:r w:rsidRPr="004A36D0">
        <w:rPr>
          <w:i w:val="0"/>
          <w:sz w:val="24"/>
          <w:szCs w:val="24"/>
          <w:lang w:val="ru-RU"/>
        </w:rPr>
        <w:t>ДУАЛЬНОГО</w:t>
      </w:r>
      <w:proofErr w:type="gramEnd"/>
      <w:r w:rsidRPr="004A36D0">
        <w:rPr>
          <w:i w:val="0"/>
          <w:sz w:val="24"/>
          <w:szCs w:val="24"/>
          <w:lang w:val="ru-RU"/>
        </w:rPr>
        <w:t xml:space="preserve"> НАВЧАННЯ</w:t>
      </w:r>
    </w:p>
    <w:p w:rsidR="00217B4F" w:rsidRPr="004A36D0" w:rsidRDefault="002232CD" w:rsidP="00217B4F">
      <w:pPr>
        <w:pStyle w:val="a6"/>
        <w:spacing w:line="276" w:lineRule="auto"/>
        <w:ind w:firstLine="567"/>
        <w:rPr>
          <w:i w:val="0"/>
          <w:sz w:val="24"/>
          <w:szCs w:val="24"/>
          <w:lang w:val="ru-RU"/>
        </w:rPr>
      </w:pPr>
      <w:r>
        <w:rPr>
          <w:i w:val="0"/>
          <w:sz w:val="24"/>
          <w:szCs w:val="24"/>
          <w:lang w:val="ru-RU"/>
        </w:rPr>
        <w:t>2</w:t>
      </w:r>
      <w:r w:rsidR="00217B4F" w:rsidRPr="004A36D0">
        <w:rPr>
          <w:i w:val="0"/>
          <w:sz w:val="24"/>
          <w:szCs w:val="24"/>
          <w:lang w:val="ru-RU"/>
        </w:rPr>
        <w:t xml:space="preserve"> КЛАС</w:t>
      </w:r>
      <w:r w:rsidR="00217B4F">
        <w:rPr>
          <w:i w:val="0"/>
          <w:sz w:val="24"/>
          <w:szCs w:val="24"/>
          <w:lang w:val="ru-RU"/>
        </w:rPr>
        <w:t xml:space="preserve"> (Савонюк Марина)</w:t>
      </w:r>
    </w:p>
    <w:tbl>
      <w:tblPr>
        <w:tblpPr w:leftFromText="180" w:rightFromText="180" w:vertAnchor="text" w:horzAnchor="page" w:tblpX="1855"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93"/>
        <w:gridCol w:w="2470"/>
        <w:gridCol w:w="2934"/>
      </w:tblGrid>
      <w:tr w:rsidR="00217B4F" w:rsidRPr="008A4A07" w:rsidTr="00217B4F">
        <w:trPr>
          <w:trHeight w:val="552"/>
        </w:trPr>
        <w:tc>
          <w:tcPr>
            <w:tcW w:w="3493" w:type="dxa"/>
          </w:tcPr>
          <w:p w:rsidR="00217B4F" w:rsidRPr="008A4A07" w:rsidRDefault="00217B4F" w:rsidP="00217B4F">
            <w:pPr>
              <w:shd w:val="clear" w:color="auto" w:fill="FFFFFF"/>
              <w:rPr>
                <w:rFonts w:ascii="Times New Roman" w:hAnsi="Times New Roman" w:cs="Times New Roman"/>
                <w:b/>
                <w:spacing w:val="-2"/>
              </w:rPr>
            </w:pPr>
            <w:r w:rsidRPr="008A4A07">
              <w:rPr>
                <w:rFonts w:ascii="Times New Roman" w:hAnsi="Times New Roman" w:cs="Times New Roman"/>
                <w:b/>
                <w:bCs/>
                <w:spacing w:val="-4"/>
              </w:rPr>
              <w:t>Освітня галузь</w:t>
            </w:r>
          </w:p>
        </w:tc>
        <w:tc>
          <w:tcPr>
            <w:tcW w:w="2470" w:type="dxa"/>
          </w:tcPr>
          <w:p w:rsidR="00217B4F" w:rsidRPr="008A4A07" w:rsidRDefault="00217B4F" w:rsidP="00217B4F">
            <w:pPr>
              <w:rPr>
                <w:rFonts w:ascii="Times New Roman" w:hAnsi="Times New Roman" w:cs="Times New Roman"/>
                <w:b/>
                <w:spacing w:val="-2"/>
              </w:rPr>
            </w:pPr>
            <w:r w:rsidRPr="008A4A07">
              <w:rPr>
                <w:rFonts w:ascii="Times New Roman" w:hAnsi="Times New Roman" w:cs="Times New Roman"/>
                <w:b/>
                <w:bCs/>
                <w:spacing w:val="-9"/>
              </w:rPr>
              <w:t>Навчальні предмети</w:t>
            </w:r>
          </w:p>
        </w:tc>
        <w:tc>
          <w:tcPr>
            <w:tcW w:w="2934" w:type="dxa"/>
          </w:tcPr>
          <w:p w:rsidR="00217B4F" w:rsidRPr="008A4A07" w:rsidRDefault="00217B4F" w:rsidP="00217B4F">
            <w:pPr>
              <w:shd w:val="clear" w:color="auto" w:fill="FFFFFF"/>
              <w:ind w:left="5"/>
              <w:rPr>
                <w:rFonts w:ascii="Times New Roman" w:hAnsi="Times New Roman" w:cs="Times New Roman"/>
                <w:b/>
                <w:spacing w:val="-2"/>
              </w:rPr>
            </w:pPr>
            <w:r w:rsidRPr="008A4A07">
              <w:rPr>
                <w:rFonts w:ascii="Times New Roman" w:hAnsi="Times New Roman" w:cs="Times New Roman"/>
                <w:b/>
                <w:bCs/>
                <w:spacing w:val="-9"/>
              </w:rPr>
              <w:t xml:space="preserve">Кількість годин </w:t>
            </w:r>
            <w:r w:rsidRPr="008A4A07">
              <w:rPr>
                <w:rFonts w:ascii="Times New Roman" w:hAnsi="Times New Roman" w:cs="Times New Roman"/>
                <w:b/>
                <w:bCs/>
                <w:spacing w:val="-2"/>
              </w:rPr>
              <w:t xml:space="preserve">на тиждень </w:t>
            </w:r>
          </w:p>
        </w:tc>
      </w:tr>
      <w:tr w:rsidR="00217B4F" w:rsidRPr="008A4A07" w:rsidTr="00217B4F">
        <w:trPr>
          <w:trHeight w:val="1032"/>
        </w:trPr>
        <w:tc>
          <w:tcPr>
            <w:tcW w:w="3493" w:type="dxa"/>
          </w:tcPr>
          <w:p w:rsidR="00217B4F" w:rsidRPr="008A4A07" w:rsidRDefault="00217B4F" w:rsidP="00217B4F">
            <w:pPr>
              <w:shd w:val="clear" w:color="auto" w:fill="FFFFFF"/>
              <w:rPr>
                <w:rFonts w:ascii="Times New Roman" w:hAnsi="Times New Roman" w:cs="Times New Roman"/>
                <w:b/>
                <w:spacing w:val="-2"/>
              </w:rPr>
            </w:pPr>
            <w:r w:rsidRPr="008A4A07">
              <w:rPr>
                <w:rFonts w:ascii="Times New Roman" w:hAnsi="Times New Roman" w:cs="Times New Roman"/>
                <w:b/>
                <w:spacing w:val="-3"/>
              </w:rPr>
              <w:t>Мовно- літературна</w:t>
            </w:r>
          </w:p>
        </w:tc>
        <w:tc>
          <w:tcPr>
            <w:tcW w:w="2470" w:type="dxa"/>
          </w:tcPr>
          <w:p w:rsidR="00217B4F" w:rsidRPr="008A4A07" w:rsidRDefault="00217B4F" w:rsidP="00217B4F">
            <w:pPr>
              <w:shd w:val="clear" w:color="auto" w:fill="FFFFFF"/>
              <w:rPr>
                <w:rFonts w:ascii="Times New Roman" w:hAnsi="Times New Roman" w:cs="Times New Roman"/>
                <w:spacing w:val="-3"/>
                <w:lang w:val="ru-RU"/>
              </w:rPr>
            </w:pPr>
            <w:r w:rsidRPr="008A4A07">
              <w:rPr>
                <w:rFonts w:ascii="Times New Roman" w:hAnsi="Times New Roman" w:cs="Times New Roman"/>
                <w:spacing w:val="-3"/>
                <w:lang w:val="ru-RU"/>
              </w:rPr>
              <w:t>Українська мова</w:t>
            </w:r>
          </w:p>
          <w:p w:rsidR="00217B4F" w:rsidRPr="008A4A07" w:rsidRDefault="00217B4F" w:rsidP="00217B4F">
            <w:pPr>
              <w:shd w:val="clear" w:color="auto" w:fill="FFFFFF"/>
              <w:rPr>
                <w:rFonts w:ascii="Times New Roman" w:hAnsi="Times New Roman" w:cs="Times New Roman"/>
                <w:spacing w:val="-3"/>
                <w:lang w:val="ru-RU"/>
              </w:rPr>
            </w:pPr>
            <w:r w:rsidRPr="008A4A07">
              <w:rPr>
                <w:rFonts w:ascii="Times New Roman" w:hAnsi="Times New Roman" w:cs="Times New Roman"/>
                <w:spacing w:val="-3"/>
                <w:lang w:val="ru-RU"/>
              </w:rPr>
              <w:t>Літературне читання</w:t>
            </w:r>
          </w:p>
          <w:p w:rsidR="00217B4F" w:rsidRPr="008A4A07" w:rsidRDefault="00217B4F" w:rsidP="00217B4F">
            <w:pPr>
              <w:shd w:val="clear" w:color="auto" w:fill="FFFFFF"/>
              <w:rPr>
                <w:rFonts w:ascii="Times New Roman" w:hAnsi="Times New Roman" w:cs="Times New Roman"/>
                <w:spacing w:val="-2"/>
                <w:lang w:val="ru-RU"/>
              </w:rPr>
            </w:pPr>
            <w:r w:rsidRPr="008A4A07">
              <w:rPr>
                <w:rFonts w:ascii="Times New Roman" w:hAnsi="Times New Roman" w:cs="Times New Roman"/>
                <w:spacing w:val="-2"/>
                <w:lang w:val="ru-RU"/>
              </w:rPr>
              <w:t>Іноземна мова</w:t>
            </w:r>
          </w:p>
        </w:tc>
        <w:tc>
          <w:tcPr>
            <w:tcW w:w="2934" w:type="dxa"/>
          </w:tcPr>
          <w:p w:rsidR="00217B4F" w:rsidRDefault="00217B4F" w:rsidP="00217B4F">
            <w:pPr>
              <w:rPr>
                <w:rFonts w:ascii="Times New Roman" w:hAnsi="Times New Roman" w:cs="Times New Roman"/>
                <w:spacing w:val="-2"/>
              </w:rPr>
            </w:pPr>
            <w:r w:rsidRPr="008A4A07">
              <w:rPr>
                <w:rFonts w:ascii="Times New Roman" w:hAnsi="Times New Roman" w:cs="Times New Roman"/>
                <w:spacing w:val="-2"/>
              </w:rPr>
              <w:t xml:space="preserve">1,5                                              </w:t>
            </w:r>
          </w:p>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 xml:space="preserve">1,5                            </w:t>
            </w:r>
          </w:p>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 xml:space="preserve">0,5                                           </w:t>
            </w:r>
          </w:p>
        </w:tc>
      </w:tr>
      <w:tr w:rsidR="00217B4F" w:rsidRPr="008A4A07" w:rsidTr="00217B4F">
        <w:trPr>
          <w:trHeight w:val="426"/>
        </w:trPr>
        <w:tc>
          <w:tcPr>
            <w:tcW w:w="3493" w:type="dxa"/>
          </w:tcPr>
          <w:p w:rsidR="00217B4F" w:rsidRPr="008A4A07" w:rsidRDefault="00217B4F" w:rsidP="00217B4F">
            <w:pPr>
              <w:shd w:val="clear" w:color="auto" w:fill="FFFFFF"/>
              <w:rPr>
                <w:rFonts w:ascii="Times New Roman" w:hAnsi="Times New Roman" w:cs="Times New Roman"/>
                <w:b/>
                <w:spacing w:val="-3"/>
              </w:rPr>
            </w:pPr>
            <w:r w:rsidRPr="008A4A07">
              <w:rPr>
                <w:rFonts w:ascii="Times New Roman" w:hAnsi="Times New Roman" w:cs="Times New Roman"/>
                <w:b/>
                <w:spacing w:val="-4"/>
              </w:rPr>
              <w:t>Математика</w:t>
            </w:r>
          </w:p>
        </w:tc>
        <w:tc>
          <w:tcPr>
            <w:tcW w:w="2470" w:type="dxa"/>
          </w:tcPr>
          <w:p w:rsidR="00217B4F" w:rsidRPr="008A4A07" w:rsidRDefault="00217B4F" w:rsidP="00217B4F">
            <w:pPr>
              <w:shd w:val="clear" w:color="auto" w:fill="FFFFFF"/>
              <w:rPr>
                <w:rFonts w:ascii="Times New Roman" w:hAnsi="Times New Roman" w:cs="Times New Roman"/>
                <w:spacing w:val="-3"/>
              </w:rPr>
            </w:pPr>
            <w:r w:rsidRPr="008A4A07">
              <w:rPr>
                <w:rFonts w:ascii="Times New Roman" w:hAnsi="Times New Roman" w:cs="Times New Roman"/>
                <w:spacing w:val="-4"/>
              </w:rPr>
              <w:t>Математика</w:t>
            </w:r>
          </w:p>
        </w:tc>
        <w:tc>
          <w:tcPr>
            <w:tcW w:w="2934" w:type="dxa"/>
          </w:tcPr>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1</w:t>
            </w:r>
          </w:p>
        </w:tc>
      </w:tr>
      <w:tr w:rsidR="00217B4F" w:rsidRPr="008A4A07" w:rsidTr="00217B4F">
        <w:trPr>
          <w:trHeight w:val="308"/>
        </w:trPr>
        <w:tc>
          <w:tcPr>
            <w:tcW w:w="3493" w:type="dxa"/>
          </w:tcPr>
          <w:p w:rsidR="00217B4F" w:rsidRPr="008A4A07" w:rsidRDefault="00217B4F" w:rsidP="00217B4F">
            <w:pPr>
              <w:shd w:val="clear" w:color="auto" w:fill="FFFFFF"/>
              <w:rPr>
                <w:rFonts w:ascii="Times New Roman" w:hAnsi="Times New Roman" w:cs="Times New Roman"/>
                <w:b/>
                <w:spacing w:val="-2"/>
                <w:lang w:val="ru-RU"/>
              </w:rPr>
            </w:pPr>
            <w:r w:rsidRPr="008A4A07">
              <w:rPr>
                <w:rFonts w:ascii="Times New Roman" w:hAnsi="Times New Roman" w:cs="Times New Roman"/>
                <w:b/>
                <w:spacing w:val="-2"/>
                <w:lang w:val="ru-RU"/>
              </w:rPr>
              <w:t>Природнича</w:t>
            </w:r>
          </w:p>
          <w:p w:rsidR="00217B4F" w:rsidRPr="008A4A07" w:rsidRDefault="00217B4F" w:rsidP="00217B4F">
            <w:pPr>
              <w:shd w:val="clear" w:color="auto" w:fill="FFFFFF"/>
              <w:rPr>
                <w:rFonts w:ascii="Times New Roman" w:hAnsi="Times New Roman" w:cs="Times New Roman"/>
                <w:b/>
                <w:spacing w:val="-2"/>
                <w:lang w:val="ru-RU"/>
              </w:rPr>
            </w:pPr>
          </w:p>
          <w:p w:rsidR="00217B4F" w:rsidRPr="008A4A07" w:rsidRDefault="00217B4F" w:rsidP="00217B4F">
            <w:pPr>
              <w:shd w:val="clear" w:color="auto" w:fill="FFFFFF"/>
              <w:rPr>
                <w:rFonts w:ascii="Times New Roman" w:hAnsi="Times New Roman" w:cs="Times New Roman"/>
                <w:b/>
                <w:spacing w:val="-2"/>
                <w:lang w:val="ru-RU"/>
              </w:rPr>
            </w:pPr>
            <w:proofErr w:type="gramStart"/>
            <w:r w:rsidRPr="008A4A07">
              <w:rPr>
                <w:rFonts w:ascii="Times New Roman" w:hAnsi="Times New Roman" w:cs="Times New Roman"/>
                <w:b/>
                <w:spacing w:val="-2"/>
                <w:lang w:val="ru-RU"/>
              </w:rPr>
              <w:t>Соц</w:t>
            </w:r>
            <w:proofErr w:type="gramEnd"/>
            <w:r w:rsidRPr="008A4A07">
              <w:rPr>
                <w:rFonts w:ascii="Times New Roman" w:hAnsi="Times New Roman" w:cs="Times New Roman"/>
                <w:b/>
                <w:spacing w:val="-2"/>
                <w:lang w:val="ru-RU"/>
              </w:rPr>
              <w:t>іальна і здоров’язбережувальна</w:t>
            </w:r>
          </w:p>
          <w:p w:rsidR="00217B4F" w:rsidRPr="008A4A07" w:rsidRDefault="00217B4F" w:rsidP="00217B4F">
            <w:pPr>
              <w:shd w:val="clear" w:color="auto" w:fill="FFFFFF"/>
              <w:rPr>
                <w:rFonts w:ascii="Times New Roman" w:hAnsi="Times New Roman" w:cs="Times New Roman"/>
                <w:b/>
                <w:spacing w:val="-2"/>
                <w:lang w:val="ru-RU"/>
              </w:rPr>
            </w:pPr>
          </w:p>
          <w:p w:rsidR="00217B4F" w:rsidRPr="008A4A07" w:rsidRDefault="00217B4F" w:rsidP="00217B4F">
            <w:pPr>
              <w:shd w:val="clear" w:color="auto" w:fill="FFFFFF"/>
              <w:rPr>
                <w:rFonts w:ascii="Times New Roman" w:hAnsi="Times New Roman" w:cs="Times New Roman"/>
                <w:b/>
                <w:spacing w:val="-2"/>
                <w:lang w:val="ru-RU"/>
              </w:rPr>
            </w:pPr>
            <w:r w:rsidRPr="008A4A07">
              <w:rPr>
                <w:rFonts w:ascii="Times New Roman" w:hAnsi="Times New Roman" w:cs="Times New Roman"/>
                <w:b/>
                <w:spacing w:val="-2"/>
                <w:lang w:val="ru-RU"/>
              </w:rPr>
              <w:t>Громадянська та історична</w:t>
            </w:r>
          </w:p>
        </w:tc>
        <w:tc>
          <w:tcPr>
            <w:tcW w:w="2470" w:type="dxa"/>
          </w:tcPr>
          <w:p w:rsidR="00217B4F" w:rsidRPr="008A4A07" w:rsidRDefault="00217B4F" w:rsidP="00217B4F">
            <w:pPr>
              <w:shd w:val="clear" w:color="auto" w:fill="FFFFFF"/>
              <w:rPr>
                <w:rFonts w:ascii="Times New Roman" w:hAnsi="Times New Roman" w:cs="Times New Roman"/>
                <w:spacing w:val="-2"/>
              </w:rPr>
            </w:pPr>
            <w:r w:rsidRPr="008A4A07">
              <w:rPr>
                <w:rFonts w:ascii="Times New Roman" w:hAnsi="Times New Roman" w:cs="Times New Roman"/>
                <w:spacing w:val="-4"/>
              </w:rPr>
              <w:t>Я досліджую світ</w:t>
            </w:r>
          </w:p>
        </w:tc>
        <w:tc>
          <w:tcPr>
            <w:tcW w:w="2934" w:type="dxa"/>
          </w:tcPr>
          <w:p w:rsidR="00217B4F" w:rsidRPr="008A4A07" w:rsidRDefault="00217B4F" w:rsidP="00217B4F">
            <w:pPr>
              <w:ind w:right="142"/>
              <w:jc w:val="both"/>
              <w:rPr>
                <w:rFonts w:ascii="Times New Roman" w:hAnsi="Times New Roman" w:cs="Times New Roman"/>
                <w:spacing w:val="-2"/>
              </w:rPr>
            </w:pPr>
            <w:r w:rsidRPr="008A4A07">
              <w:rPr>
                <w:rFonts w:ascii="Times New Roman" w:hAnsi="Times New Roman" w:cs="Times New Roman"/>
                <w:spacing w:val="-2"/>
              </w:rPr>
              <w:t xml:space="preserve">1                                          </w:t>
            </w:r>
          </w:p>
        </w:tc>
      </w:tr>
      <w:tr w:rsidR="00217B4F" w:rsidRPr="008A4A07" w:rsidTr="00217B4F">
        <w:trPr>
          <w:trHeight w:val="306"/>
        </w:trPr>
        <w:tc>
          <w:tcPr>
            <w:tcW w:w="3493" w:type="dxa"/>
          </w:tcPr>
          <w:p w:rsidR="00217B4F" w:rsidRPr="008A4A07" w:rsidRDefault="00217B4F" w:rsidP="00217B4F">
            <w:pPr>
              <w:shd w:val="clear" w:color="auto" w:fill="FFFFFF"/>
              <w:rPr>
                <w:rFonts w:ascii="Times New Roman" w:hAnsi="Times New Roman" w:cs="Times New Roman"/>
                <w:b/>
                <w:spacing w:val="-2"/>
              </w:rPr>
            </w:pPr>
            <w:r w:rsidRPr="008A4A07">
              <w:rPr>
                <w:rFonts w:ascii="Times New Roman" w:hAnsi="Times New Roman" w:cs="Times New Roman"/>
                <w:b/>
                <w:spacing w:val="-2"/>
              </w:rPr>
              <w:t>Технологічна</w:t>
            </w:r>
          </w:p>
        </w:tc>
        <w:tc>
          <w:tcPr>
            <w:tcW w:w="2470" w:type="dxa"/>
          </w:tcPr>
          <w:p w:rsidR="00217B4F" w:rsidRPr="008A4A07" w:rsidRDefault="00217B4F" w:rsidP="00217B4F">
            <w:pPr>
              <w:shd w:val="clear" w:color="auto" w:fill="FFFFFF"/>
              <w:rPr>
                <w:rFonts w:ascii="Times New Roman" w:hAnsi="Times New Roman" w:cs="Times New Roman"/>
                <w:spacing w:val="-2"/>
              </w:rPr>
            </w:pPr>
            <w:r w:rsidRPr="008A4A07">
              <w:rPr>
                <w:rFonts w:ascii="Times New Roman" w:hAnsi="Times New Roman" w:cs="Times New Roman"/>
                <w:spacing w:val="-2"/>
              </w:rPr>
              <w:t>Трудове навчання</w:t>
            </w:r>
          </w:p>
        </w:tc>
        <w:tc>
          <w:tcPr>
            <w:tcW w:w="2934" w:type="dxa"/>
          </w:tcPr>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 xml:space="preserve">1 </w:t>
            </w:r>
          </w:p>
        </w:tc>
      </w:tr>
      <w:tr w:rsidR="00217B4F" w:rsidRPr="008A4A07" w:rsidTr="00217B4F">
        <w:trPr>
          <w:trHeight w:val="651"/>
        </w:trPr>
        <w:tc>
          <w:tcPr>
            <w:tcW w:w="3493" w:type="dxa"/>
          </w:tcPr>
          <w:p w:rsidR="00217B4F" w:rsidRPr="008A4A07" w:rsidRDefault="00217B4F" w:rsidP="00217B4F">
            <w:pPr>
              <w:rPr>
                <w:rFonts w:ascii="Times New Roman" w:hAnsi="Times New Roman" w:cs="Times New Roman"/>
                <w:b/>
                <w:spacing w:val="-2"/>
              </w:rPr>
            </w:pPr>
            <w:r w:rsidRPr="008A4A07">
              <w:rPr>
                <w:rFonts w:ascii="Times New Roman" w:hAnsi="Times New Roman" w:cs="Times New Roman"/>
                <w:b/>
                <w:spacing w:val="-2"/>
              </w:rPr>
              <w:t>Мистецька</w:t>
            </w:r>
          </w:p>
        </w:tc>
        <w:tc>
          <w:tcPr>
            <w:tcW w:w="2470" w:type="dxa"/>
          </w:tcPr>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Образотворче мистецтво</w:t>
            </w:r>
          </w:p>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Музичне мистецтво</w:t>
            </w:r>
          </w:p>
        </w:tc>
        <w:tc>
          <w:tcPr>
            <w:tcW w:w="2934" w:type="dxa"/>
          </w:tcPr>
          <w:p w:rsidR="00217B4F" w:rsidRPr="008A4A07" w:rsidRDefault="00217B4F" w:rsidP="00217B4F">
            <w:pPr>
              <w:rPr>
                <w:rFonts w:ascii="Times New Roman" w:hAnsi="Times New Roman" w:cs="Times New Roman"/>
                <w:spacing w:val="-2"/>
                <w:lang w:val="ru-RU"/>
              </w:rPr>
            </w:pPr>
            <w:r w:rsidRPr="008A4A07">
              <w:rPr>
                <w:rFonts w:ascii="Times New Roman" w:hAnsi="Times New Roman" w:cs="Times New Roman"/>
                <w:spacing w:val="-2"/>
                <w:lang w:val="ru-RU"/>
              </w:rPr>
              <w:t>0.5</w:t>
            </w:r>
          </w:p>
          <w:p w:rsidR="00217B4F" w:rsidRPr="008A4A07" w:rsidRDefault="00217B4F" w:rsidP="00217B4F">
            <w:pPr>
              <w:rPr>
                <w:rFonts w:ascii="Times New Roman" w:hAnsi="Times New Roman" w:cs="Times New Roman"/>
                <w:spacing w:val="-2"/>
                <w:lang w:val="ru-RU"/>
              </w:rPr>
            </w:pPr>
            <w:r w:rsidRPr="008A4A07">
              <w:rPr>
                <w:rFonts w:ascii="Times New Roman" w:hAnsi="Times New Roman" w:cs="Times New Roman"/>
                <w:spacing w:val="-2"/>
                <w:lang w:val="ru-RU"/>
              </w:rPr>
              <w:t>0,5</w:t>
            </w:r>
          </w:p>
        </w:tc>
      </w:tr>
      <w:tr w:rsidR="00217B4F" w:rsidRPr="008A4A07" w:rsidTr="00217B4F">
        <w:trPr>
          <w:trHeight w:val="595"/>
        </w:trPr>
        <w:tc>
          <w:tcPr>
            <w:tcW w:w="3493" w:type="dxa"/>
          </w:tcPr>
          <w:p w:rsidR="00217B4F" w:rsidRPr="008A4A07" w:rsidRDefault="00217B4F" w:rsidP="00217B4F">
            <w:pPr>
              <w:rPr>
                <w:rFonts w:ascii="Times New Roman" w:hAnsi="Times New Roman" w:cs="Times New Roman"/>
                <w:b/>
                <w:spacing w:val="-2"/>
              </w:rPr>
            </w:pPr>
            <w:r w:rsidRPr="008A4A07">
              <w:rPr>
                <w:rFonts w:ascii="Times New Roman" w:hAnsi="Times New Roman" w:cs="Times New Roman"/>
                <w:b/>
                <w:spacing w:val="-2"/>
              </w:rPr>
              <w:t>Фізкультурна</w:t>
            </w:r>
          </w:p>
        </w:tc>
        <w:tc>
          <w:tcPr>
            <w:tcW w:w="2470" w:type="dxa"/>
          </w:tcPr>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Фізична культура</w:t>
            </w:r>
          </w:p>
        </w:tc>
        <w:tc>
          <w:tcPr>
            <w:tcW w:w="2934" w:type="dxa"/>
          </w:tcPr>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0,5</w:t>
            </w:r>
          </w:p>
        </w:tc>
      </w:tr>
      <w:tr w:rsidR="00217B4F" w:rsidRPr="008A4A07" w:rsidTr="00217B4F">
        <w:trPr>
          <w:trHeight w:val="595"/>
        </w:trPr>
        <w:tc>
          <w:tcPr>
            <w:tcW w:w="3493" w:type="dxa"/>
          </w:tcPr>
          <w:p w:rsidR="00217B4F" w:rsidRPr="008A4A07" w:rsidRDefault="00217B4F" w:rsidP="00217B4F">
            <w:pPr>
              <w:rPr>
                <w:rFonts w:ascii="Times New Roman" w:hAnsi="Times New Roman" w:cs="Times New Roman"/>
                <w:b/>
                <w:spacing w:val="-2"/>
              </w:rPr>
            </w:pPr>
            <w:r w:rsidRPr="008A4A07">
              <w:rPr>
                <w:rFonts w:ascii="Times New Roman" w:hAnsi="Times New Roman" w:cs="Times New Roman"/>
                <w:b/>
                <w:spacing w:val="-2"/>
              </w:rPr>
              <w:t>Корекційно-розвиткова робота</w:t>
            </w:r>
          </w:p>
        </w:tc>
        <w:tc>
          <w:tcPr>
            <w:tcW w:w="2470" w:type="dxa"/>
          </w:tcPr>
          <w:p w:rsidR="00217B4F" w:rsidRPr="008A4A07" w:rsidRDefault="00217B4F" w:rsidP="00217B4F">
            <w:pPr>
              <w:rPr>
                <w:rFonts w:ascii="Times New Roman" w:hAnsi="Times New Roman" w:cs="Times New Roman"/>
                <w:spacing w:val="-2"/>
                <w:lang w:val="ru-RU"/>
              </w:rPr>
            </w:pPr>
            <w:r w:rsidRPr="008A4A07">
              <w:rPr>
                <w:rFonts w:ascii="Times New Roman" w:hAnsi="Times New Roman" w:cs="Times New Roman"/>
                <w:spacing w:val="-2"/>
                <w:lang w:val="ru-RU"/>
              </w:rPr>
              <w:t>Корекція розвитку</w:t>
            </w:r>
          </w:p>
          <w:p w:rsidR="00217B4F" w:rsidRPr="008A4A07" w:rsidRDefault="00217B4F" w:rsidP="00217B4F">
            <w:pPr>
              <w:rPr>
                <w:rFonts w:ascii="Times New Roman" w:hAnsi="Times New Roman" w:cs="Times New Roman"/>
                <w:spacing w:val="-2"/>
                <w:lang w:val="ru-RU"/>
              </w:rPr>
            </w:pPr>
            <w:r w:rsidRPr="008A4A07">
              <w:rPr>
                <w:rFonts w:ascii="Times New Roman" w:hAnsi="Times New Roman" w:cs="Times New Roman"/>
                <w:spacing w:val="-2"/>
                <w:lang w:val="ru-RU"/>
              </w:rPr>
              <w:t>Ритміка</w:t>
            </w:r>
          </w:p>
          <w:p w:rsidR="00217B4F" w:rsidRPr="008A4A07" w:rsidRDefault="00217B4F" w:rsidP="00217B4F">
            <w:pPr>
              <w:rPr>
                <w:rFonts w:ascii="Times New Roman" w:hAnsi="Times New Roman" w:cs="Times New Roman"/>
                <w:spacing w:val="-2"/>
                <w:lang w:val="ru-RU"/>
              </w:rPr>
            </w:pPr>
            <w:r w:rsidRPr="008A4A07">
              <w:rPr>
                <w:rFonts w:ascii="Times New Roman" w:hAnsi="Times New Roman" w:cs="Times New Roman"/>
                <w:spacing w:val="-2"/>
                <w:lang w:val="ru-RU"/>
              </w:rPr>
              <w:t>Розвиток мовлення</w:t>
            </w:r>
          </w:p>
        </w:tc>
        <w:tc>
          <w:tcPr>
            <w:tcW w:w="2934" w:type="dxa"/>
          </w:tcPr>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 xml:space="preserve">1  </w:t>
            </w:r>
          </w:p>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0,5</w:t>
            </w:r>
          </w:p>
          <w:p w:rsidR="00217B4F" w:rsidRPr="008A4A07" w:rsidRDefault="00217B4F" w:rsidP="00217B4F">
            <w:pPr>
              <w:rPr>
                <w:rFonts w:ascii="Times New Roman" w:hAnsi="Times New Roman" w:cs="Times New Roman"/>
                <w:spacing w:val="-2"/>
              </w:rPr>
            </w:pPr>
            <w:r w:rsidRPr="008A4A07">
              <w:rPr>
                <w:rFonts w:ascii="Times New Roman" w:hAnsi="Times New Roman" w:cs="Times New Roman"/>
                <w:spacing w:val="-2"/>
              </w:rPr>
              <w:t xml:space="preserve">0,5                                        </w:t>
            </w:r>
          </w:p>
        </w:tc>
      </w:tr>
      <w:tr w:rsidR="00217B4F" w:rsidRPr="008A4A07" w:rsidTr="00217B4F">
        <w:trPr>
          <w:trHeight w:val="595"/>
        </w:trPr>
        <w:tc>
          <w:tcPr>
            <w:tcW w:w="3493" w:type="dxa"/>
          </w:tcPr>
          <w:p w:rsidR="00217B4F" w:rsidRPr="008A4A07" w:rsidRDefault="00217B4F" w:rsidP="00217B4F">
            <w:pPr>
              <w:rPr>
                <w:rFonts w:ascii="Times New Roman" w:hAnsi="Times New Roman" w:cs="Times New Roman"/>
                <w:b/>
                <w:spacing w:val="-2"/>
              </w:rPr>
            </w:pPr>
            <w:r w:rsidRPr="008A4A07">
              <w:rPr>
                <w:rFonts w:ascii="Times New Roman" w:hAnsi="Times New Roman" w:cs="Times New Roman"/>
                <w:b/>
                <w:spacing w:val="-2"/>
              </w:rPr>
              <w:t>Разом</w:t>
            </w:r>
          </w:p>
        </w:tc>
        <w:tc>
          <w:tcPr>
            <w:tcW w:w="2470" w:type="dxa"/>
          </w:tcPr>
          <w:p w:rsidR="00217B4F" w:rsidRPr="008A4A07" w:rsidRDefault="00217B4F" w:rsidP="00217B4F">
            <w:pPr>
              <w:rPr>
                <w:rFonts w:ascii="Times New Roman" w:hAnsi="Times New Roman" w:cs="Times New Roman"/>
                <w:b/>
                <w:spacing w:val="-2"/>
              </w:rPr>
            </w:pPr>
          </w:p>
        </w:tc>
        <w:tc>
          <w:tcPr>
            <w:tcW w:w="2934" w:type="dxa"/>
          </w:tcPr>
          <w:p w:rsidR="00217B4F" w:rsidRPr="008A4A07" w:rsidRDefault="00217B4F" w:rsidP="00217B4F">
            <w:pPr>
              <w:rPr>
                <w:rFonts w:ascii="Times New Roman" w:hAnsi="Times New Roman" w:cs="Times New Roman"/>
                <w:b/>
                <w:spacing w:val="-2"/>
              </w:rPr>
            </w:pPr>
            <w:r w:rsidRPr="008A4A07">
              <w:rPr>
                <w:rFonts w:ascii="Times New Roman" w:hAnsi="Times New Roman" w:cs="Times New Roman"/>
                <w:b/>
                <w:spacing w:val="-2"/>
              </w:rPr>
              <w:t>10</w:t>
            </w:r>
          </w:p>
        </w:tc>
      </w:tr>
    </w:tbl>
    <w:p w:rsidR="00217B4F" w:rsidRDefault="00217B4F" w:rsidP="00217B4F">
      <w:pPr>
        <w:ind w:firstLine="425"/>
        <w:rPr>
          <w:rFonts w:ascii="Times New Roman" w:hAnsi="Times New Roman" w:cs="Times New Roman"/>
          <w:sz w:val="28"/>
          <w:szCs w:val="28"/>
        </w:rPr>
      </w:pPr>
    </w:p>
    <w:p w:rsidR="00FB367D" w:rsidRDefault="00FB367D" w:rsidP="00FB367D">
      <w:pPr>
        <w:pStyle w:val="Standard"/>
        <w:spacing w:line="276" w:lineRule="auto"/>
        <w:ind w:firstLine="709"/>
        <w:jc w:val="both"/>
        <w:rPr>
          <w:rFonts w:ascii="Times New Roman" w:hAnsi="Times New Roman"/>
          <w:b/>
          <w:sz w:val="28"/>
          <w:szCs w:val="28"/>
          <w:lang w:val="uk-UA"/>
        </w:rPr>
      </w:pPr>
    </w:p>
    <w:p w:rsidR="00FB367D" w:rsidRDefault="00FB367D"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142CAB" w:rsidRDefault="00142CAB" w:rsidP="00FB367D">
      <w:pPr>
        <w:pStyle w:val="Standard"/>
        <w:spacing w:line="276" w:lineRule="auto"/>
        <w:ind w:left="6237"/>
        <w:rPr>
          <w:rFonts w:ascii="Times New Roman" w:hAnsi="Times New Roman"/>
          <w:sz w:val="22"/>
          <w:szCs w:val="22"/>
          <w:lang w:val="uk-UA"/>
        </w:rPr>
      </w:pPr>
    </w:p>
    <w:p w:rsidR="00FB367D" w:rsidRPr="0011517C" w:rsidRDefault="00FB367D" w:rsidP="00FB367D">
      <w:pPr>
        <w:pStyle w:val="Standard"/>
        <w:spacing w:line="276" w:lineRule="auto"/>
        <w:ind w:left="6237"/>
        <w:rPr>
          <w:rFonts w:ascii="Times New Roman" w:hAnsi="Times New Roman"/>
          <w:sz w:val="22"/>
          <w:szCs w:val="22"/>
          <w:lang w:val="uk-UA"/>
        </w:rPr>
      </w:pPr>
      <w:r w:rsidRPr="0011517C">
        <w:rPr>
          <w:rFonts w:ascii="Times New Roman" w:hAnsi="Times New Roman"/>
          <w:sz w:val="22"/>
          <w:szCs w:val="22"/>
          <w:lang w:val="uk-UA"/>
        </w:rPr>
        <w:t>Складено за Типовим навчальним планом початкової школи для дітей з порушеннями опорно-рухового апарату з навчанням українською мовою, затверджений наказом МОН України від 25. 06. 2018р. №693 (додаток 12)</w:t>
      </w:r>
    </w:p>
    <w:p w:rsidR="00FB367D" w:rsidRPr="009E0A05" w:rsidRDefault="00FB367D" w:rsidP="00FB367D">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 xml:space="preserve">НАВЧАЛЬНИЙ ПЛАН ДЛЯ ДІТЕЙ </w:t>
      </w:r>
    </w:p>
    <w:p w:rsidR="00FB367D" w:rsidRPr="009E0A05" w:rsidRDefault="00FB367D" w:rsidP="00FB367D">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 xml:space="preserve">З ПОРУШЕННЯМ ОПОРНО-РУХОВОГО АПАРАТУ </w:t>
      </w:r>
    </w:p>
    <w:p w:rsidR="00FB367D" w:rsidRPr="009E0A05" w:rsidRDefault="00FB367D" w:rsidP="00FB367D">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З НАВЧАННЯМ УКРАЇНСЬКОЮ</w:t>
      </w:r>
      <w:r>
        <w:rPr>
          <w:rFonts w:ascii="Times New Roman" w:hAnsi="Times New Roman"/>
          <w:b/>
          <w:bCs/>
          <w:sz w:val="20"/>
          <w:szCs w:val="20"/>
          <w:lang w:val="uk-UA"/>
        </w:rPr>
        <w:t xml:space="preserve"> МОВОЮ</w:t>
      </w:r>
    </w:p>
    <w:p w:rsidR="00FB367D" w:rsidRPr="009E0A05" w:rsidRDefault="00142CAB" w:rsidP="00FB367D">
      <w:pPr>
        <w:pStyle w:val="Standard"/>
        <w:spacing w:line="276" w:lineRule="auto"/>
        <w:ind w:firstLine="709"/>
        <w:jc w:val="center"/>
        <w:rPr>
          <w:rFonts w:ascii="Times New Roman" w:hAnsi="Times New Roman"/>
          <w:b/>
          <w:bCs/>
          <w:sz w:val="20"/>
          <w:szCs w:val="20"/>
          <w:lang w:val="uk-UA"/>
        </w:rPr>
      </w:pPr>
      <w:r>
        <w:rPr>
          <w:rFonts w:ascii="Times New Roman" w:hAnsi="Times New Roman"/>
          <w:b/>
          <w:bCs/>
          <w:sz w:val="20"/>
          <w:szCs w:val="20"/>
          <w:lang w:val="uk-UA"/>
        </w:rPr>
        <w:t>4</w:t>
      </w:r>
      <w:r w:rsidR="00FB367D" w:rsidRPr="009E0A05">
        <w:rPr>
          <w:rFonts w:ascii="Times New Roman" w:hAnsi="Times New Roman"/>
          <w:b/>
          <w:bCs/>
          <w:sz w:val="20"/>
          <w:szCs w:val="20"/>
          <w:lang w:val="uk-UA"/>
        </w:rPr>
        <w:t>-А КЛАС</w:t>
      </w:r>
    </w:p>
    <w:tbl>
      <w:tblPr>
        <w:tblW w:w="0" w:type="auto"/>
        <w:tblInd w:w="-426" w:type="dxa"/>
        <w:tblCellMar>
          <w:left w:w="10" w:type="dxa"/>
          <w:right w:w="10" w:type="dxa"/>
        </w:tblCellMar>
        <w:tblLook w:val="0000" w:firstRow="0" w:lastRow="0" w:firstColumn="0" w:lastColumn="0" w:noHBand="0" w:noVBand="0"/>
      </w:tblPr>
      <w:tblGrid>
        <w:gridCol w:w="2249"/>
        <w:gridCol w:w="1887"/>
        <w:gridCol w:w="722"/>
        <w:gridCol w:w="696"/>
        <w:gridCol w:w="591"/>
        <w:gridCol w:w="1887"/>
        <w:gridCol w:w="2249"/>
      </w:tblGrid>
      <w:tr w:rsidR="00FB367D" w:rsidRPr="009E0A05" w:rsidTr="00257F90">
        <w:trPr>
          <w:trHeight w:val="320"/>
        </w:trPr>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Освітні галузі</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Навчальні предмети</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К-ть на тижд. у кл</w:t>
            </w:r>
          </w:p>
        </w:tc>
        <w:tc>
          <w:tcPr>
            <w:tcW w:w="0" w:type="auto"/>
            <w:gridSpan w:val="2"/>
            <w:tcBorders>
              <w:top w:val="single" w:sz="4" w:space="0" w:color="000001"/>
              <w:left w:val="single" w:sz="4" w:space="0" w:color="000001"/>
              <w:bottom w:val="single" w:sz="4" w:space="0" w:color="00000A"/>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К-ть год. на тижд. у кл.</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Навчальні предмети</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Освітні галузі</w:t>
            </w:r>
          </w:p>
        </w:tc>
      </w:tr>
      <w:tr w:rsidR="00FB367D" w:rsidRPr="009E0A05" w:rsidTr="00257F90">
        <w:trPr>
          <w:trHeight w:val="312"/>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c>
          <w:tcPr>
            <w:tcW w:w="0" w:type="auto"/>
            <w:vMerge w:val="restart"/>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Інк</w:t>
            </w:r>
          </w:p>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люзія</w:t>
            </w:r>
          </w:p>
        </w:tc>
        <w:tc>
          <w:tcPr>
            <w:tcW w:w="0" w:type="auto"/>
            <w:vMerge w:val="restart"/>
            <w:tcBorders>
              <w:top w:val="single" w:sz="4" w:space="0" w:color="00000A"/>
              <w:left w:val="single" w:sz="4" w:space="0" w:color="00000A"/>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З</w:t>
            </w:r>
          </w:p>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пор.</w:t>
            </w:r>
          </w:p>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ОРА</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r>
      <w:tr w:rsidR="00FB367D" w:rsidRPr="009E0A05" w:rsidTr="00257F90">
        <w:trPr>
          <w:trHeight w:val="284"/>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c>
          <w:tcPr>
            <w:tcW w:w="0" w:type="auto"/>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FB367D" w:rsidRDefault="002232CD" w:rsidP="00142CAB">
            <w:pPr>
              <w:pStyle w:val="Standard"/>
              <w:jc w:val="both"/>
              <w:rPr>
                <w:rFonts w:ascii="Times New Roman" w:hAnsi="Times New Roman"/>
                <w:b/>
                <w:sz w:val="18"/>
                <w:szCs w:val="18"/>
                <w:lang w:val="uk-UA"/>
              </w:rPr>
            </w:pPr>
            <w:r>
              <w:rPr>
                <w:rFonts w:ascii="Times New Roman" w:hAnsi="Times New Roman"/>
                <w:b/>
                <w:sz w:val="18"/>
                <w:szCs w:val="18"/>
                <w:lang w:val="uk-UA"/>
              </w:rPr>
              <w:t>4</w:t>
            </w:r>
            <w:r w:rsidR="00FB367D">
              <w:rPr>
                <w:rFonts w:ascii="Times New Roman" w:hAnsi="Times New Roman"/>
                <w:b/>
                <w:sz w:val="18"/>
                <w:szCs w:val="18"/>
                <w:lang w:val="uk-UA"/>
              </w:rPr>
              <w:t>-А</w:t>
            </w:r>
          </w:p>
        </w:tc>
        <w:tc>
          <w:tcPr>
            <w:tcW w:w="0" w:type="auto"/>
            <w:vMerge/>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tcPr>
          <w:p w:rsidR="00FB367D" w:rsidRPr="009E0A05" w:rsidRDefault="00FB367D" w:rsidP="00142CAB">
            <w:pPr>
              <w:rPr>
                <w:lang w:val="ru-RU"/>
              </w:rPr>
            </w:pPr>
          </w:p>
        </w:tc>
        <w:tc>
          <w:tcPr>
            <w:tcW w:w="0" w:type="auto"/>
            <w:vMerge/>
            <w:tcBorders>
              <w:top w:val="single" w:sz="4" w:space="0" w:color="00000A"/>
              <w:left w:val="single" w:sz="4" w:space="0" w:color="00000A"/>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rPr>
                <w:lang w:val="ru-RU"/>
              </w:rPr>
            </w:pPr>
          </w:p>
        </w:tc>
      </w:tr>
      <w:tr w:rsidR="00FB367D" w:rsidRPr="00A11EAA" w:rsidTr="00257F90">
        <w:trPr>
          <w:trHeight w:val="356"/>
        </w:trPr>
        <w:tc>
          <w:tcPr>
            <w:tcW w:w="0" w:type="auto"/>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Мови  і літератури</w:t>
            </w:r>
          </w:p>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(мовний і літературний коспоненти)</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Українська мова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7</w:t>
            </w:r>
          </w:p>
        </w:tc>
        <w:tc>
          <w:tcPr>
            <w:tcW w:w="0" w:type="auto"/>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6</w:t>
            </w:r>
          </w:p>
        </w:tc>
        <w:tc>
          <w:tcPr>
            <w:tcW w:w="0" w:type="auto"/>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Українська мова</w:t>
            </w:r>
          </w:p>
        </w:tc>
        <w:tc>
          <w:tcPr>
            <w:tcW w:w="0" w:type="auto"/>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Мови  і літератури</w:t>
            </w:r>
          </w:p>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(мовний і літературний коспоненти)</w:t>
            </w:r>
          </w:p>
        </w:tc>
      </w:tr>
      <w:tr w:rsidR="00FB367D" w:rsidTr="00257F90">
        <w:trPr>
          <w:trHeight w:val="356"/>
        </w:trPr>
        <w:tc>
          <w:tcPr>
            <w:tcW w:w="0" w:type="auto"/>
            <w:vMerge/>
            <w:tcBorders>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Іноземна мова (англійська)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Іноземна мова (англійська)</w:t>
            </w:r>
          </w:p>
        </w:tc>
        <w:tc>
          <w:tcPr>
            <w:tcW w:w="0" w:type="auto"/>
            <w:vMerge/>
            <w:tcBorders>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p>
        </w:tc>
      </w:tr>
      <w:tr w:rsidR="00FB367D" w:rsidTr="00257F90">
        <w:trPr>
          <w:trHeight w:val="332"/>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Математика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Математика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Математика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Математика</w:t>
            </w:r>
          </w:p>
        </w:tc>
      </w:tr>
      <w:tr w:rsidR="00FB367D" w:rsidTr="00257F90">
        <w:trPr>
          <w:trHeight w:val="332"/>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Природознавство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Природознавство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Природознавство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Природознавство</w:t>
            </w:r>
          </w:p>
        </w:tc>
      </w:tr>
      <w:tr w:rsidR="00FB367D" w:rsidTr="00257F90">
        <w:trPr>
          <w:trHeight w:val="356"/>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Суспільствознавство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Я у світі</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Я у світі</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Суспільствознавство</w:t>
            </w:r>
          </w:p>
        </w:tc>
      </w:tr>
      <w:tr w:rsidR="00FB367D" w:rsidTr="00257F90">
        <w:trPr>
          <w:trHeight w:val="356"/>
        </w:trPr>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Мистецтво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Музичне мистецтво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Музичне мистецтво</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Мистецтво</w:t>
            </w:r>
          </w:p>
        </w:tc>
      </w:tr>
      <w:tr w:rsidR="00FB367D" w:rsidTr="00257F90">
        <w:trPr>
          <w:trHeight w:val="332"/>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Образотворче  мистецтво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Образотворче  мистецтво</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tc>
      </w:tr>
      <w:tr w:rsidR="00FB367D" w:rsidTr="00257F90">
        <w:trPr>
          <w:trHeight w:val="356"/>
        </w:trPr>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Технологія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Трудове навчання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Трудове навчання</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Технологія</w:t>
            </w:r>
          </w:p>
        </w:tc>
      </w:tr>
      <w:tr w:rsidR="00FB367D" w:rsidTr="00257F90">
        <w:trPr>
          <w:trHeight w:val="356"/>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Сходинки до інформатики</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Сходинки до інформатики</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tc>
      </w:tr>
      <w:tr w:rsidR="00FB367D" w:rsidTr="00257F90">
        <w:trPr>
          <w:trHeight w:val="356"/>
        </w:trPr>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Здоров’я і фізична культура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Основи здоров’я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Основи здоров’я</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Здоров’я і фізична культура</w:t>
            </w:r>
          </w:p>
        </w:tc>
      </w:tr>
      <w:tr w:rsidR="00FB367D" w:rsidTr="00257F90">
        <w:trPr>
          <w:trHeight w:val="332"/>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Фізична культура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r>
              <w:rPr>
                <w:rFonts w:ascii="Times New Roman" w:hAnsi="Times New Roman"/>
                <w:sz w:val="20"/>
                <w:szCs w:val="20"/>
                <w:lang w:val="uk-UA"/>
              </w:rPr>
              <w:t>Фізична культура</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tc>
      </w:tr>
      <w:tr w:rsidR="00FB367D" w:rsidTr="00257F90">
        <w:trPr>
          <w:trHeight w:val="356"/>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20"/>
                <w:szCs w:val="20"/>
                <w:lang w:val="uk-UA"/>
              </w:rPr>
            </w:pPr>
            <w:r>
              <w:rPr>
                <w:rFonts w:ascii="Times New Roman" w:hAnsi="Times New Roman"/>
                <w:b/>
                <w:sz w:val="20"/>
                <w:szCs w:val="20"/>
                <w:lang w:val="uk-UA"/>
              </w:rPr>
              <w:t>Усього: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20"/>
                <w:szCs w:val="20"/>
                <w:lang w:val="uk-UA"/>
              </w:rPr>
            </w:pPr>
            <w:r>
              <w:rPr>
                <w:rFonts w:ascii="Times New Roman" w:hAnsi="Times New Roman"/>
                <w:b/>
                <w:sz w:val="20"/>
                <w:szCs w:val="20"/>
                <w:lang w:val="uk-UA"/>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20"/>
                <w:szCs w:val="20"/>
                <w:lang w:val="uk-UA"/>
              </w:rPr>
            </w:pPr>
            <w:r>
              <w:rPr>
                <w:rFonts w:ascii="Times New Roman" w:hAnsi="Times New Roman"/>
                <w:b/>
                <w:sz w:val="20"/>
                <w:szCs w:val="20"/>
                <w:lang w:val="uk-UA"/>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20"/>
                <w:szCs w:val="20"/>
                <w:lang w:val="uk-UA"/>
              </w:rPr>
            </w:pPr>
            <w:r>
              <w:rPr>
                <w:rFonts w:ascii="Times New Roman" w:hAnsi="Times New Roman"/>
                <w:b/>
                <w:sz w:val="20"/>
                <w:szCs w:val="20"/>
                <w:lang w:val="uk-UA"/>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0"/>
                <w:szCs w:val="20"/>
                <w:lang w:val="uk-UA"/>
              </w:rPr>
            </w:pPr>
          </w:p>
        </w:tc>
      </w:tr>
      <w:tr w:rsidR="00FB367D" w:rsidRPr="00A11EAA" w:rsidTr="00257F90">
        <w:trPr>
          <w:trHeight w:val="356"/>
        </w:trPr>
        <w:tc>
          <w:tcPr>
            <w:tcW w:w="0" w:type="auto"/>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FB367D" w:rsidRDefault="00FB367D" w:rsidP="00142CAB">
            <w:pPr>
              <w:pStyle w:val="Standard"/>
              <w:rPr>
                <w:rFonts w:ascii="Times New Roman" w:hAnsi="Times New Roman"/>
                <w:sz w:val="16"/>
                <w:szCs w:val="16"/>
                <w:lang w:val="uk-UA"/>
              </w:rPr>
            </w:pPr>
            <w:r>
              <w:rPr>
                <w:rFonts w:ascii="Times New Roman" w:hAnsi="Times New Roman"/>
                <w:b/>
                <w:sz w:val="20"/>
                <w:szCs w:val="20"/>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lang w:val="uk-UA"/>
              </w:rPr>
            </w:pPr>
            <w:r>
              <w:rPr>
                <w:rFonts w:ascii="Times New Roman" w:hAnsi="Times New Roman"/>
                <w:b/>
                <w:lang w:val="uk-UA"/>
              </w:rPr>
              <w:t>2</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16"/>
                <w:szCs w:val="16"/>
                <w:lang w:val="uk-UA"/>
              </w:rPr>
            </w:pP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lang w:val="uk-UA"/>
              </w:rPr>
            </w:pPr>
            <w:r>
              <w:rPr>
                <w:rFonts w:ascii="Times New Roman" w:hAnsi="Times New Roman"/>
                <w:b/>
                <w:lang w:val="uk-UA"/>
              </w:rPr>
              <w:t>1</w:t>
            </w:r>
          </w:p>
        </w:tc>
        <w:tc>
          <w:tcPr>
            <w:tcW w:w="0" w:type="auto"/>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FB367D" w:rsidRDefault="00FB367D" w:rsidP="00142CAB">
            <w:pPr>
              <w:pStyle w:val="Standard"/>
              <w:rPr>
                <w:rFonts w:ascii="Times New Roman" w:hAnsi="Times New Roman"/>
                <w:sz w:val="16"/>
                <w:szCs w:val="16"/>
                <w:lang w:val="uk-UA"/>
              </w:rPr>
            </w:pPr>
            <w:r>
              <w:rPr>
                <w:rFonts w:ascii="Times New Roman" w:hAnsi="Times New Roman"/>
                <w:b/>
                <w:sz w:val="20"/>
                <w:szCs w:val="20"/>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r>
      <w:tr w:rsidR="00FB367D" w:rsidRPr="00A11EAA" w:rsidTr="00257F90">
        <w:trPr>
          <w:trHeight w:val="73"/>
        </w:trPr>
        <w:tc>
          <w:tcPr>
            <w:tcW w:w="0" w:type="auto"/>
            <w:gridSpan w:val="2"/>
            <w:tcBorders>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rPr>
                <w:rFonts w:ascii="Times New Roman" w:hAnsi="Times New Roman"/>
                <w:b/>
                <w:sz w:val="20"/>
                <w:szCs w:val="20"/>
                <w:lang w:val="uk-UA"/>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46035E" w:rsidRDefault="00FB367D" w:rsidP="00142CAB">
            <w:pPr>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46035E" w:rsidRDefault="00FB367D" w:rsidP="00142CAB">
            <w:pPr>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46035E" w:rsidRDefault="00FB367D" w:rsidP="00142CAB">
            <w:pPr>
              <w:rPr>
                <w:lang w:val="ru-RU"/>
              </w:rPr>
            </w:pPr>
          </w:p>
        </w:tc>
        <w:tc>
          <w:tcPr>
            <w:tcW w:w="0" w:type="auto"/>
            <w:gridSpan w:val="2"/>
            <w:tcBorders>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rPr>
                <w:rFonts w:ascii="Times New Roman" w:hAnsi="Times New Roman"/>
                <w:b/>
                <w:sz w:val="20"/>
                <w:szCs w:val="20"/>
                <w:lang w:val="uk-UA"/>
              </w:rPr>
            </w:pPr>
          </w:p>
        </w:tc>
      </w:tr>
      <w:tr w:rsidR="00FB367D" w:rsidTr="00257F90">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b/>
                <w:i/>
                <w:sz w:val="22"/>
                <w:szCs w:val="22"/>
                <w:lang w:val="uk-UA"/>
              </w:rPr>
            </w:pPr>
            <w:r w:rsidRPr="009E0A05">
              <w:rPr>
                <w:rFonts w:ascii="Times New Roman" w:hAnsi="Times New Roman"/>
                <w:b/>
                <w:i/>
                <w:sz w:val="22"/>
                <w:szCs w:val="22"/>
                <w:lang w:val="uk-UA"/>
              </w:rPr>
              <w:t>Курси за вибором</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b/>
                <w:sz w:val="22"/>
                <w:szCs w:val="22"/>
                <w:lang w:val="uk-UA"/>
              </w:rPr>
            </w:pPr>
            <w:r w:rsidRPr="009E0A05">
              <w:rPr>
                <w:rFonts w:ascii="Times New Roman" w:hAnsi="Times New Roman"/>
                <w:b/>
                <w:sz w:val="22"/>
                <w:szCs w:val="22"/>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r>
      <w:tr w:rsidR="00FB367D" w:rsidTr="00257F90">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Розвиток продуктивного мислення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r>
      <w:tr w:rsidR="00FB367D" w:rsidTr="00257F90">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b/>
                <w:i/>
                <w:sz w:val="22"/>
                <w:szCs w:val="22"/>
                <w:lang w:val="uk-UA"/>
              </w:rPr>
            </w:pPr>
            <w:r w:rsidRPr="009E0A05">
              <w:rPr>
                <w:rFonts w:ascii="Times New Roman" w:hAnsi="Times New Roman"/>
                <w:b/>
                <w:i/>
                <w:sz w:val="22"/>
                <w:szCs w:val="22"/>
                <w:lang w:val="uk-UA"/>
              </w:rPr>
              <w:t>Індивідуальні та групові заняття: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b/>
                <w:sz w:val="22"/>
                <w:szCs w:val="22"/>
                <w:lang w:val="uk-UA"/>
              </w:rPr>
            </w:pPr>
            <w:r w:rsidRPr="009E0A05">
              <w:rPr>
                <w:rFonts w:ascii="Times New Roman" w:hAnsi="Times New Roman"/>
                <w:b/>
                <w:sz w:val="22"/>
                <w:szCs w:val="22"/>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r>
      <w:tr w:rsidR="00FB367D" w:rsidTr="00257F90">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Математика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0,5</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0,5</w:t>
            </w: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Математика</w:t>
            </w:r>
          </w:p>
        </w:tc>
      </w:tr>
      <w:tr w:rsidR="00FB367D" w:rsidTr="00257F90">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Укр.мова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0,5</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0,5</w:t>
            </w: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Укр.мова</w:t>
            </w:r>
          </w:p>
        </w:tc>
      </w:tr>
      <w:tr w:rsidR="00FB367D" w:rsidTr="00257F90">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Корекція розвитку</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Корекційно-розвиткові заняття</w:t>
            </w:r>
          </w:p>
        </w:tc>
      </w:tr>
      <w:tr w:rsidR="00FB367D" w:rsidTr="00257F90">
        <w:trPr>
          <w:trHeight w:val="561"/>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2</w:t>
            </w:r>
          </w:p>
          <w:p w:rsidR="00FB367D" w:rsidRPr="009E0A05" w:rsidRDefault="00FB367D" w:rsidP="00142CAB">
            <w:pPr>
              <w:pStyle w:val="Standard"/>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9E0A05" w:rsidRDefault="00FB367D" w:rsidP="00142CAB">
            <w:pPr>
              <w:pStyle w:val="Standard"/>
              <w:jc w:val="both"/>
              <w:rPr>
                <w:rFonts w:ascii="Times New Roman" w:hAnsi="Times New Roman"/>
                <w:sz w:val="22"/>
                <w:szCs w:val="22"/>
                <w:lang w:val="uk-UA"/>
              </w:rPr>
            </w:pPr>
            <w:r w:rsidRPr="009E0A05">
              <w:rPr>
                <w:rFonts w:ascii="Times New Roman" w:hAnsi="Times New Roman"/>
                <w:sz w:val="22"/>
                <w:szCs w:val="22"/>
                <w:lang w:val="uk-UA"/>
              </w:rPr>
              <w:t>Лікувальна фізкультура</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tc>
      </w:tr>
      <w:tr w:rsidR="00FB367D" w:rsidRPr="00A11EAA" w:rsidTr="00257F90">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Гранично допустиме тижневе навантаження на учня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23</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Pr="00CB275A" w:rsidRDefault="00FB367D" w:rsidP="00142CAB">
            <w:pPr>
              <w:pStyle w:val="Standard"/>
              <w:jc w:val="both"/>
              <w:rPr>
                <w:rFonts w:ascii="Times New Roman" w:hAnsi="Times New Roman"/>
                <w:b/>
                <w:sz w:val="18"/>
                <w:szCs w:val="18"/>
                <w:lang w:val="uk-UA"/>
              </w:rPr>
            </w:pPr>
            <w:r w:rsidRPr="00CB275A">
              <w:rPr>
                <w:rFonts w:ascii="Times New Roman" w:hAnsi="Times New Roman"/>
                <w:b/>
                <w:sz w:val="18"/>
                <w:szCs w:val="18"/>
                <w:lang w:val="uk-UA"/>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22</w:t>
            </w: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Гранично допустиме тижневе навантаження на учня (без корекційно-розвиткових занять)</w:t>
            </w:r>
          </w:p>
        </w:tc>
      </w:tr>
      <w:tr w:rsidR="00FB367D" w:rsidTr="00257F90">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Сумарна кількість навчальних годин інваріантної складової, що фінансується з бюджету (без урахування поділу класів на групи)</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r>
              <w:rPr>
                <w:rFonts w:ascii="Times New Roman" w:hAnsi="Times New Roman"/>
                <w:b/>
                <w:sz w:val="18"/>
                <w:szCs w:val="18"/>
                <w:lang w:val="uk-UA"/>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b/>
                <w:sz w:val="18"/>
                <w:szCs w:val="18"/>
                <w:lang w:val="uk-UA"/>
              </w:rPr>
            </w:pP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B367D" w:rsidRDefault="00FB367D" w:rsidP="00142CAB">
            <w:pPr>
              <w:pStyle w:val="Standard"/>
              <w:jc w:val="both"/>
              <w:rPr>
                <w:rFonts w:ascii="Times New Roman" w:hAnsi="Times New Roman"/>
                <w:sz w:val="28"/>
                <w:szCs w:val="28"/>
                <w:lang w:val="uk-UA"/>
              </w:rPr>
            </w:pPr>
          </w:p>
        </w:tc>
      </w:tr>
    </w:tbl>
    <w:p w:rsidR="002232CD" w:rsidRDefault="002232CD" w:rsidP="00142CAB">
      <w:pPr>
        <w:pStyle w:val="Standard"/>
        <w:spacing w:line="276" w:lineRule="auto"/>
        <w:ind w:left="5103"/>
        <w:rPr>
          <w:rFonts w:ascii="Times New Roman" w:hAnsi="Times New Roman"/>
          <w:sz w:val="22"/>
          <w:szCs w:val="22"/>
          <w:lang w:val="uk-UA"/>
        </w:rPr>
      </w:pPr>
    </w:p>
    <w:p w:rsidR="00FB367D" w:rsidRPr="008A4A07" w:rsidRDefault="00217B4F" w:rsidP="00142CAB">
      <w:pPr>
        <w:pStyle w:val="Standard"/>
        <w:spacing w:line="276" w:lineRule="auto"/>
        <w:ind w:left="5103"/>
        <w:rPr>
          <w:rFonts w:ascii="Times New Roman" w:hAnsi="Times New Roman"/>
          <w:b/>
          <w:bCs/>
          <w:sz w:val="22"/>
          <w:szCs w:val="22"/>
          <w:lang w:val="uk-UA"/>
        </w:rPr>
      </w:pPr>
      <w:r>
        <w:rPr>
          <w:rFonts w:ascii="Times New Roman" w:hAnsi="Times New Roman"/>
          <w:sz w:val="22"/>
          <w:szCs w:val="22"/>
          <w:lang w:val="uk-UA"/>
        </w:rPr>
        <w:lastRenderedPageBreak/>
        <w:t>С</w:t>
      </w:r>
      <w:r w:rsidR="00FB367D" w:rsidRPr="008A4A07">
        <w:rPr>
          <w:rFonts w:ascii="Times New Roman" w:hAnsi="Times New Roman"/>
          <w:sz w:val="22"/>
          <w:szCs w:val="22"/>
          <w:lang w:val="uk-UA"/>
        </w:rPr>
        <w:t>кладено за Типовим навчальним планом початкової школи для дітей з  затримкою психічного розвитку з навчанням українською мовою, затверджений наказом МОН України від 25. 06. 2018р. №693 (додаток 10).</w:t>
      </w:r>
    </w:p>
    <w:p w:rsidR="00FB367D" w:rsidRPr="009E0A05" w:rsidRDefault="00FB367D" w:rsidP="00FB367D">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 xml:space="preserve">НАВЧАЛЬНИЙ ПЛАН ДЛЯ ДІТЕЙ </w:t>
      </w:r>
    </w:p>
    <w:p w:rsidR="00FB367D" w:rsidRPr="009E0A05" w:rsidRDefault="00FB367D" w:rsidP="00FB367D">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З ЗАТРИМКОЮ ПСИХІЧНОГО РОЗВИТКУ З НАВЧАННЯМ УКРАЇНСЬКОЮ МОВОЮ</w:t>
      </w:r>
    </w:p>
    <w:p w:rsidR="00FB367D" w:rsidRPr="009E0A05" w:rsidRDefault="002232CD" w:rsidP="00FB367D">
      <w:pPr>
        <w:pStyle w:val="Standard"/>
        <w:ind w:firstLine="709"/>
        <w:jc w:val="center"/>
        <w:rPr>
          <w:rFonts w:ascii="Times New Roman" w:hAnsi="Times New Roman"/>
          <w:b/>
          <w:bCs/>
          <w:sz w:val="20"/>
          <w:szCs w:val="20"/>
          <w:lang w:val="uk-UA"/>
        </w:rPr>
      </w:pPr>
      <w:r>
        <w:rPr>
          <w:rFonts w:ascii="Times New Roman" w:hAnsi="Times New Roman"/>
          <w:b/>
          <w:bCs/>
          <w:sz w:val="20"/>
          <w:szCs w:val="20"/>
          <w:lang w:val="uk-UA"/>
        </w:rPr>
        <w:t>4</w:t>
      </w:r>
      <w:r w:rsidR="00FB367D" w:rsidRPr="009E0A05">
        <w:rPr>
          <w:rFonts w:ascii="Times New Roman" w:hAnsi="Times New Roman"/>
          <w:b/>
          <w:bCs/>
          <w:sz w:val="20"/>
          <w:szCs w:val="20"/>
          <w:lang w:val="uk-UA"/>
        </w:rPr>
        <w:t>-Б КЛАС</w:t>
      </w:r>
    </w:p>
    <w:tbl>
      <w:tblPr>
        <w:tblStyle w:val="12"/>
        <w:tblW w:w="10302" w:type="dxa"/>
        <w:tblLayout w:type="fixed"/>
        <w:tblLook w:val="0000" w:firstRow="0" w:lastRow="0" w:firstColumn="0" w:lastColumn="0" w:noHBand="0" w:noVBand="0"/>
      </w:tblPr>
      <w:tblGrid>
        <w:gridCol w:w="2136"/>
        <w:gridCol w:w="2522"/>
        <w:gridCol w:w="833"/>
        <w:gridCol w:w="831"/>
        <w:gridCol w:w="24"/>
        <w:gridCol w:w="671"/>
        <w:gridCol w:w="1915"/>
        <w:gridCol w:w="1370"/>
      </w:tblGrid>
      <w:tr w:rsidR="00FB367D" w:rsidTr="00142CAB">
        <w:trPr>
          <w:trHeight w:val="320"/>
        </w:trPr>
        <w:tc>
          <w:tcPr>
            <w:tcW w:w="2136" w:type="dxa"/>
            <w:vMerge w:val="restart"/>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Освітні галузі</w:t>
            </w:r>
          </w:p>
        </w:tc>
        <w:tc>
          <w:tcPr>
            <w:tcW w:w="2522" w:type="dxa"/>
            <w:vMerge w:val="restart"/>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Навчальні предмети</w:t>
            </w:r>
          </w:p>
        </w:tc>
        <w:tc>
          <w:tcPr>
            <w:tcW w:w="833" w:type="dxa"/>
            <w:vMerge w:val="restart"/>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К-ть на тижд. У кл</w:t>
            </w:r>
          </w:p>
        </w:tc>
        <w:tc>
          <w:tcPr>
            <w:tcW w:w="1526" w:type="dxa"/>
            <w:gridSpan w:val="3"/>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К-ть год. На тижд. У кл.</w:t>
            </w:r>
          </w:p>
        </w:tc>
        <w:tc>
          <w:tcPr>
            <w:tcW w:w="1915" w:type="dxa"/>
            <w:vMerge w:val="restart"/>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Навчальні предмети</w:t>
            </w:r>
          </w:p>
        </w:tc>
        <w:tc>
          <w:tcPr>
            <w:tcW w:w="1370" w:type="dxa"/>
            <w:vMerge w:val="restart"/>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Освітні галузі</w:t>
            </w:r>
          </w:p>
        </w:tc>
      </w:tr>
      <w:tr w:rsidR="00FB367D" w:rsidTr="00142CAB">
        <w:trPr>
          <w:trHeight w:val="509"/>
        </w:trPr>
        <w:tc>
          <w:tcPr>
            <w:tcW w:w="2136" w:type="dxa"/>
            <w:vMerge/>
          </w:tcPr>
          <w:p w:rsidR="00FB367D" w:rsidRDefault="00FB367D" w:rsidP="00142CAB"/>
        </w:tc>
        <w:tc>
          <w:tcPr>
            <w:tcW w:w="2522" w:type="dxa"/>
            <w:vMerge/>
          </w:tcPr>
          <w:p w:rsidR="00FB367D" w:rsidRDefault="00FB367D" w:rsidP="00142CAB"/>
        </w:tc>
        <w:tc>
          <w:tcPr>
            <w:tcW w:w="833" w:type="dxa"/>
            <w:vMerge/>
          </w:tcPr>
          <w:p w:rsidR="00FB367D" w:rsidRDefault="00FB367D" w:rsidP="00142CAB"/>
        </w:tc>
        <w:tc>
          <w:tcPr>
            <w:tcW w:w="831" w:type="dxa"/>
            <w:vMerge w:val="restart"/>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Інк</w:t>
            </w:r>
          </w:p>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люзія</w:t>
            </w:r>
          </w:p>
        </w:tc>
        <w:tc>
          <w:tcPr>
            <w:tcW w:w="695" w:type="dxa"/>
            <w:gridSpan w:val="2"/>
            <w:vMerge w:val="restart"/>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З</w:t>
            </w:r>
          </w:p>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поруш.</w:t>
            </w:r>
          </w:p>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ЗПР</w:t>
            </w:r>
          </w:p>
        </w:tc>
        <w:tc>
          <w:tcPr>
            <w:tcW w:w="1915" w:type="dxa"/>
            <w:vMerge/>
          </w:tcPr>
          <w:p w:rsidR="00FB367D" w:rsidRDefault="00FB367D" w:rsidP="00142CAB"/>
        </w:tc>
        <w:tc>
          <w:tcPr>
            <w:tcW w:w="1370" w:type="dxa"/>
            <w:vMerge/>
          </w:tcPr>
          <w:p w:rsidR="00FB367D" w:rsidRDefault="00FB367D" w:rsidP="00142CAB"/>
        </w:tc>
      </w:tr>
      <w:tr w:rsidR="00FB367D" w:rsidTr="00142CAB">
        <w:trPr>
          <w:trHeight w:val="284"/>
        </w:trPr>
        <w:tc>
          <w:tcPr>
            <w:tcW w:w="2136" w:type="dxa"/>
            <w:vMerge/>
          </w:tcPr>
          <w:p w:rsidR="00FB367D" w:rsidRDefault="00FB367D" w:rsidP="00142CAB"/>
        </w:tc>
        <w:tc>
          <w:tcPr>
            <w:tcW w:w="2522" w:type="dxa"/>
            <w:vMerge/>
          </w:tcPr>
          <w:p w:rsidR="00FB367D" w:rsidRDefault="00FB367D" w:rsidP="00142CAB"/>
        </w:tc>
        <w:tc>
          <w:tcPr>
            <w:tcW w:w="833" w:type="dxa"/>
          </w:tcPr>
          <w:p w:rsidR="00FB367D" w:rsidRDefault="002232CD" w:rsidP="00142CAB">
            <w:pPr>
              <w:pStyle w:val="Standard"/>
              <w:rPr>
                <w:rFonts w:ascii="Times New Roman" w:hAnsi="Times New Roman"/>
                <w:b/>
                <w:sz w:val="18"/>
                <w:szCs w:val="18"/>
                <w:lang w:val="uk-UA"/>
              </w:rPr>
            </w:pPr>
            <w:r>
              <w:rPr>
                <w:rFonts w:ascii="Times New Roman" w:hAnsi="Times New Roman"/>
                <w:b/>
                <w:sz w:val="18"/>
                <w:szCs w:val="18"/>
                <w:lang w:val="uk-UA"/>
              </w:rPr>
              <w:t>4-Б</w:t>
            </w:r>
          </w:p>
        </w:tc>
        <w:tc>
          <w:tcPr>
            <w:tcW w:w="831" w:type="dxa"/>
            <w:vMerge/>
          </w:tcPr>
          <w:p w:rsidR="00FB367D" w:rsidRDefault="00FB367D" w:rsidP="00142CAB"/>
        </w:tc>
        <w:tc>
          <w:tcPr>
            <w:tcW w:w="695" w:type="dxa"/>
            <w:gridSpan w:val="2"/>
            <w:vMerge/>
          </w:tcPr>
          <w:p w:rsidR="00FB367D" w:rsidRDefault="00FB367D" w:rsidP="00142CAB"/>
        </w:tc>
        <w:tc>
          <w:tcPr>
            <w:tcW w:w="1915" w:type="dxa"/>
            <w:vMerge/>
          </w:tcPr>
          <w:p w:rsidR="00FB367D" w:rsidRDefault="00FB367D" w:rsidP="00142CAB"/>
        </w:tc>
        <w:tc>
          <w:tcPr>
            <w:tcW w:w="1370" w:type="dxa"/>
            <w:vMerge/>
          </w:tcPr>
          <w:p w:rsidR="00FB367D" w:rsidRDefault="00FB367D" w:rsidP="00142CAB"/>
        </w:tc>
      </w:tr>
      <w:tr w:rsidR="00FB367D" w:rsidRPr="00A11EAA" w:rsidTr="00142CAB">
        <w:trPr>
          <w:trHeight w:val="356"/>
        </w:trPr>
        <w:tc>
          <w:tcPr>
            <w:tcW w:w="2136" w:type="dxa"/>
            <w:vMerge w:val="restart"/>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Мови  і літератури</w:t>
            </w:r>
          </w:p>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(мовний і літературний коспоненти)</w:t>
            </w:r>
          </w:p>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Українська мова</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7</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5,5</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5,5</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Українська мова</w:t>
            </w:r>
          </w:p>
        </w:tc>
        <w:tc>
          <w:tcPr>
            <w:tcW w:w="1370" w:type="dxa"/>
            <w:vMerge w:val="restart"/>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Мови  і літератури</w:t>
            </w:r>
          </w:p>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(мовний і літературний коспоненти)</w:t>
            </w:r>
          </w:p>
        </w:tc>
      </w:tr>
      <w:tr w:rsidR="00FB367D" w:rsidTr="00142CAB">
        <w:trPr>
          <w:trHeight w:val="356"/>
        </w:trPr>
        <w:tc>
          <w:tcPr>
            <w:tcW w:w="2136" w:type="dxa"/>
            <w:vMerge/>
          </w:tcPr>
          <w:p w:rsidR="00FB367D" w:rsidRDefault="00FB367D" w:rsidP="00142CAB">
            <w:pPr>
              <w:pStyle w:val="Standard"/>
              <w:rPr>
                <w:rFonts w:ascii="Times New Roman" w:hAnsi="Times New Roman"/>
                <w:sz w:val="20"/>
                <w:szCs w:val="20"/>
                <w:lang w:val="uk-UA"/>
              </w:rPr>
            </w:pPr>
          </w:p>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Іноземна мова (англійська)</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2</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1,5</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1,5</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Іноземна мова (англійська)</w:t>
            </w:r>
          </w:p>
        </w:tc>
        <w:tc>
          <w:tcPr>
            <w:tcW w:w="1370" w:type="dxa"/>
            <w:vMerge/>
          </w:tcPr>
          <w:p w:rsidR="00FB367D" w:rsidRDefault="00FB367D" w:rsidP="00142CAB">
            <w:pPr>
              <w:pStyle w:val="Standard"/>
              <w:rPr>
                <w:rFonts w:ascii="Times New Roman" w:hAnsi="Times New Roman"/>
                <w:sz w:val="20"/>
                <w:szCs w:val="20"/>
                <w:lang w:val="uk-UA"/>
              </w:rPr>
            </w:pPr>
          </w:p>
        </w:tc>
      </w:tr>
      <w:tr w:rsidR="00FB367D" w:rsidTr="00142CAB">
        <w:trPr>
          <w:trHeight w:val="332"/>
        </w:trPr>
        <w:tc>
          <w:tcPr>
            <w:tcW w:w="2136"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Математика</w:t>
            </w:r>
          </w:p>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Математика</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4</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4</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4</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Математика</w:t>
            </w:r>
          </w:p>
        </w:tc>
        <w:tc>
          <w:tcPr>
            <w:tcW w:w="1370"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Математика</w:t>
            </w:r>
          </w:p>
        </w:tc>
      </w:tr>
      <w:tr w:rsidR="00FB367D" w:rsidTr="00142CAB">
        <w:trPr>
          <w:trHeight w:val="332"/>
        </w:trPr>
        <w:tc>
          <w:tcPr>
            <w:tcW w:w="2136"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Природознавство</w:t>
            </w:r>
          </w:p>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Природознавство</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2</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2</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2</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Природознавство</w:t>
            </w:r>
          </w:p>
        </w:tc>
        <w:tc>
          <w:tcPr>
            <w:tcW w:w="1370"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Природознавство</w:t>
            </w:r>
          </w:p>
        </w:tc>
      </w:tr>
      <w:tr w:rsidR="00FB367D" w:rsidTr="00142CAB">
        <w:trPr>
          <w:trHeight w:val="356"/>
        </w:trPr>
        <w:tc>
          <w:tcPr>
            <w:tcW w:w="2136"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Суспільствознавство</w:t>
            </w:r>
          </w:p>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Я у світі</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Я у світі</w:t>
            </w:r>
          </w:p>
        </w:tc>
        <w:tc>
          <w:tcPr>
            <w:tcW w:w="1370"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Суспільствознавство</w:t>
            </w:r>
          </w:p>
        </w:tc>
      </w:tr>
      <w:tr w:rsidR="00FB367D" w:rsidTr="00142CAB">
        <w:trPr>
          <w:trHeight w:val="356"/>
        </w:trPr>
        <w:tc>
          <w:tcPr>
            <w:tcW w:w="2136" w:type="dxa"/>
            <w:vMerge w:val="restart"/>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Мистецтво</w:t>
            </w:r>
          </w:p>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Музичне мистецтво</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Музичне мистецтво</w:t>
            </w:r>
          </w:p>
        </w:tc>
        <w:tc>
          <w:tcPr>
            <w:tcW w:w="1370" w:type="dxa"/>
            <w:vMerge w:val="restart"/>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Мистецтво</w:t>
            </w:r>
          </w:p>
        </w:tc>
      </w:tr>
      <w:tr w:rsidR="00FB367D" w:rsidTr="00142CAB">
        <w:trPr>
          <w:trHeight w:val="332"/>
        </w:trPr>
        <w:tc>
          <w:tcPr>
            <w:tcW w:w="2136" w:type="dxa"/>
            <w:vMerge/>
          </w:tcPr>
          <w:p w:rsidR="00FB367D" w:rsidRDefault="00FB367D" w:rsidP="00142CAB"/>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Образотворче  мистецтво</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Образотворче  мистецтво</w:t>
            </w:r>
          </w:p>
        </w:tc>
        <w:tc>
          <w:tcPr>
            <w:tcW w:w="1370" w:type="dxa"/>
            <w:vMerge/>
          </w:tcPr>
          <w:p w:rsidR="00FB367D" w:rsidRDefault="00FB367D" w:rsidP="00142CAB"/>
        </w:tc>
      </w:tr>
      <w:tr w:rsidR="00FB367D" w:rsidTr="00142CAB">
        <w:trPr>
          <w:trHeight w:val="356"/>
        </w:trPr>
        <w:tc>
          <w:tcPr>
            <w:tcW w:w="2136" w:type="dxa"/>
            <w:vMerge w:val="restart"/>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Технологія</w:t>
            </w:r>
          </w:p>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Трудове навчання</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Трудове навчання</w:t>
            </w:r>
          </w:p>
        </w:tc>
        <w:tc>
          <w:tcPr>
            <w:tcW w:w="1370" w:type="dxa"/>
            <w:vMerge w:val="restart"/>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Технологія</w:t>
            </w:r>
          </w:p>
        </w:tc>
      </w:tr>
      <w:tr w:rsidR="00FB367D" w:rsidTr="00142CAB">
        <w:trPr>
          <w:trHeight w:val="356"/>
        </w:trPr>
        <w:tc>
          <w:tcPr>
            <w:tcW w:w="2136" w:type="dxa"/>
            <w:vMerge/>
          </w:tcPr>
          <w:p w:rsidR="00FB367D" w:rsidRDefault="00FB367D" w:rsidP="00142CAB"/>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Сходинки до інформатики</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Сходинки до інформатики</w:t>
            </w:r>
          </w:p>
        </w:tc>
        <w:tc>
          <w:tcPr>
            <w:tcW w:w="1370" w:type="dxa"/>
            <w:vMerge/>
          </w:tcPr>
          <w:p w:rsidR="00FB367D" w:rsidRDefault="00FB367D" w:rsidP="00142CAB"/>
        </w:tc>
      </w:tr>
      <w:tr w:rsidR="00FB367D" w:rsidTr="00142CAB">
        <w:trPr>
          <w:trHeight w:val="356"/>
        </w:trPr>
        <w:tc>
          <w:tcPr>
            <w:tcW w:w="2136" w:type="dxa"/>
            <w:vMerge w:val="restart"/>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Здоров’я і фізична культура</w:t>
            </w:r>
          </w:p>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Основи здоров’я</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1</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Основи здоров’я</w:t>
            </w:r>
          </w:p>
        </w:tc>
        <w:tc>
          <w:tcPr>
            <w:tcW w:w="1370" w:type="dxa"/>
            <w:vMerge w:val="restart"/>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Здоров’я і фізична культура</w:t>
            </w:r>
          </w:p>
        </w:tc>
      </w:tr>
      <w:tr w:rsidR="00FB367D" w:rsidTr="00142CAB">
        <w:trPr>
          <w:trHeight w:val="332"/>
        </w:trPr>
        <w:tc>
          <w:tcPr>
            <w:tcW w:w="2136" w:type="dxa"/>
            <w:vMerge/>
          </w:tcPr>
          <w:p w:rsidR="00FB367D" w:rsidRDefault="00FB367D" w:rsidP="00142CAB"/>
        </w:tc>
        <w:tc>
          <w:tcPr>
            <w:tcW w:w="2522"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Фізична культура</w:t>
            </w:r>
          </w:p>
        </w:tc>
        <w:tc>
          <w:tcPr>
            <w:tcW w:w="833"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3</w:t>
            </w:r>
          </w:p>
        </w:tc>
        <w:tc>
          <w:tcPr>
            <w:tcW w:w="855" w:type="dxa"/>
            <w:gridSpan w:val="2"/>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2</w:t>
            </w:r>
          </w:p>
        </w:tc>
        <w:tc>
          <w:tcPr>
            <w:tcW w:w="671"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2</w:t>
            </w:r>
          </w:p>
        </w:tc>
        <w:tc>
          <w:tcPr>
            <w:tcW w:w="1915" w:type="dxa"/>
          </w:tcPr>
          <w:p w:rsidR="00FB367D" w:rsidRDefault="00FB367D" w:rsidP="00142CAB">
            <w:pPr>
              <w:pStyle w:val="Standard"/>
              <w:rPr>
                <w:rFonts w:ascii="Times New Roman" w:hAnsi="Times New Roman"/>
                <w:sz w:val="20"/>
                <w:szCs w:val="20"/>
                <w:lang w:val="uk-UA"/>
              </w:rPr>
            </w:pPr>
            <w:r>
              <w:rPr>
                <w:rFonts w:ascii="Times New Roman" w:hAnsi="Times New Roman"/>
                <w:sz w:val="20"/>
                <w:szCs w:val="20"/>
                <w:lang w:val="uk-UA"/>
              </w:rPr>
              <w:t>Фізична культура</w:t>
            </w:r>
          </w:p>
        </w:tc>
        <w:tc>
          <w:tcPr>
            <w:tcW w:w="1370" w:type="dxa"/>
            <w:vMerge/>
          </w:tcPr>
          <w:p w:rsidR="00FB367D" w:rsidRDefault="00FB367D" w:rsidP="00142CAB"/>
        </w:tc>
      </w:tr>
      <w:tr w:rsidR="00FB367D" w:rsidTr="00142CAB">
        <w:trPr>
          <w:trHeight w:val="356"/>
        </w:trPr>
        <w:tc>
          <w:tcPr>
            <w:tcW w:w="2136" w:type="dxa"/>
          </w:tcPr>
          <w:p w:rsidR="00FB367D" w:rsidRDefault="00FB367D" w:rsidP="00142CAB">
            <w:pPr>
              <w:pStyle w:val="Standard"/>
              <w:rPr>
                <w:rFonts w:ascii="Times New Roman" w:hAnsi="Times New Roman"/>
                <w:b/>
                <w:sz w:val="20"/>
                <w:szCs w:val="20"/>
                <w:lang w:val="uk-UA"/>
              </w:rPr>
            </w:pPr>
            <w:r>
              <w:rPr>
                <w:rFonts w:ascii="Times New Roman" w:hAnsi="Times New Roman"/>
                <w:b/>
                <w:sz w:val="20"/>
                <w:szCs w:val="20"/>
                <w:lang w:val="uk-UA"/>
              </w:rPr>
              <w:t>Усього:</w:t>
            </w:r>
          </w:p>
        </w:tc>
        <w:tc>
          <w:tcPr>
            <w:tcW w:w="2522" w:type="dxa"/>
          </w:tcPr>
          <w:p w:rsidR="00FB367D" w:rsidRDefault="00FB367D" w:rsidP="00142CAB">
            <w:pPr>
              <w:pStyle w:val="Standard"/>
              <w:rPr>
                <w:rFonts w:ascii="Times New Roman" w:hAnsi="Times New Roman"/>
                <w:sz w:val="20"/>
                <w:szCs w:val="20"/>
                <w:lang w:val="uk-UA"/>
              </w:rPr>
            </w:pPr>
          </w:p>
        </w:tc>
        <w:tc>
          <w:tcPr>
            <w:tcW w:w="833" w:type="dxa"/>
          </w:tcPr>
          <w:p w:rsidR="00FB367D" w:rsidRDefault="00FB367D" w:rsidP="00142CAB">
            <w:pPr>
              <w:pStyle w:val="Standard"/>
              <w:rPr>
                <w:rFonts w:ascii="Times New Roman" w:hAnsi="Times New Roman"/>
                <w:b/>
                <w:sz w:val="20"/>
                <w:szCs w:val="20"/>
                <w:lang w:val="uk-UA"/>
              </w:rPr>
            </w:pPr>
            <w:r>
              <w:rPr>
                <w:rFonts w:ascii="Times New Roman" w:hAnsi="Times New Roman"/>
                <w:b/>
                <w:sz w:val="20"/>
                <w:szCs w:val="20"/>
                <w:lang w:val="uk-UA"/>
              </w:rPr>
              <w:t>24</w:t>
            </w:r>
          </w:p>
        </w:tc>
        <w:tc>
          <w:tcPr>
            <w:tcW w:w="855" w:type="dxa"/>
            <w:gridSpan w:val="2"/>
          </w:tcPr>
          <w:p w:rsidR="00FB367D" w:rsidRDefault="00FB367D" w:rsidP="00142CAB">
            <w:pPr>
              <w:pStyle w:val="Standard"/>
              <w:rPr>
                <w:rFonts w:ascii="Times New Roman" w:hAnsi="Times New Roman"/>
                <w:b/>
                <w:sz w:val="20"/>
                <w:szCs w:val="20"/>
                <w:lang w:val="uk-UA"/>
              </w:rPr>
            </w:pPr>
            <w:r>
              <w:rPr>
                <w:rFonts w:ascii="Times New Roman" w:hAnsi="Times New Roman"/>
                <w:b/>
                <w:sz w:val="20"/>
                <w:szCs w:val="20"/>
                <w:lang w:val="uk-UA"/>
              </w:rPr>
              <w:t>21</w:t>
            </w:r>
          </w:p>
        </w:tc>
        <w:tc>
          <w:tcPr>
            <w:tcW w:w="671" w:type="dxa"/>
          </w:tcPr>
          <w:p w:rsidR="00FB367D" w:rsidRDefault="00FB367D" w:rsidP="00142CAB">
            <w:pPr>
              <w:pStyle w:val="Standard"/>
              <w:rPr>
                <w:rFonts w:ascii="Times New Roman" w:hAnsi="Times New Roman"/>
                <w:b/>
                <w:sz w:val="20"/>
                <w:szCs w:val="20"/>
                <w:lang w:val="uk-UA"/>
              </w:rPr>
            </w:pPr>
            <w:r>
              <w:rPr>
                <w:rFonts w:ascii="Times New Roman" w:hAnsi="Times New Roman"/>
                <w:b/>
                <w:sz w:val="20"/>
                <w:szCs w:val="20"/>
                <w:lang w:val="uk-UA"/>
              </w:rPr>
              <w:t>21</w:t>
            </w:r>
          </w:p>
        </w:tc>
        <w:tc>
          <w:tcPr>
            <w:tcW w:w="1915" w:type="dxa"/>
          </w:tcPr>
          <w:p w:rsidR="00FB367D" w:rsidRDefault="00FB367D" w:rsidP="00142CAB">
            <w:pPr>
              <w:pStyle w:val="Standard"/>
              <w:rPr>
                <w:rFonts w:ascii="Times New Roman" w:hAnsi="Times New Roman"/>
                <w:sz w:val="20"/>
                <w:szCs w:val="20"/>
                <w:lang w:val="uk-UA"/>
              </w:rPr>
            </w:pPr>
          </w:p>
        </w:tc>
        <w:tc>
          <w:tcPr>
            <w:tcW w:w="1370" w:type="dxa"/>
          </w:tcPr>
          <w:p w:rsidR="00FB367D" w:rsidRDefault="00FB367D" w:rsidP="00142CAB">
            <w:pPr>
              <w:pStyle w:val="Standard"/>
              <w:rPr>
                <w:rFonts w:ascii="Times New Roman" w:hAnsi="Times New Roman"/>
                <w:sz w:val="20"/>
                <w:szCs w:val="20"/>
                <w:lang w:val="uk-UA"/>
              </w:rPr>
            </w:pPr>
          </w:p>
        </w:tc>
      </w:tr>
      <w:tr w:rsidR="00FB367D" w:rsidTr="00142CAB">
        <w:trPr>
          <w:trHeight w:val="356"/>
        </w:trPr>
        <w:tc>
          <w:tcPr>
            <w:tcW w:w="4658" w:type="dxa"/>
            <w:gridSpan w:val="2"/>
          </w:tcPr>
          <w:p w:rsidR="00FB367D" w:rsidRDefault="00FB367D" w:rsidP="00142CAB">
            <w:pPr>
              <w:pStyle w:val="Standard"/>
              <w:rPr>
                <w:rFonts w:ascii="Times New Roman" w:hAnsi="Times New Roman"/>
                <w:sz w:val="16"/>
                <w:szCs w:val="16"/>
                <w:lang w:val="uk-UA"/>
              </w:rPr>
            </w:pPr>
          </w:p>
        </w:tc>
        <w:tc>
          <w:tcPr>
            <w:tcW w:w="833" w:type="dxa"/>
            <w:vMerge w:val="restart"/>
          </w:tcPr>
          <w:p w:rsidR="00FB367D" w:rsidRDefault="00FB367D" w:rsidP="00142CAB">
            <w:pPr>
              <w:pStyle w:val="Standard"/>
              <w:rPr>
                <w:rFonts w:ascii="Times New Roman" w:hAnsi="Times New Roman"/>
                <w:sz w:val="28"/>
                <w:szCs w:val="28"/>
                <w:lang w:val="uk-UA"/>
              </w:rPr>
            </w:pPr>
          </w:p>
          <w:p w:rsidR="00FB367D" w:rsidRDefault="00FB367D" w:rsidP="00142CAB">
            <w:pPr>
              <w:pStyle w:val="Standard"/>
              <w:rPr>
                <w:rFonts w:ascii="Times New Roman" w:hAnsi="Times New Roman"/>
                <w:b/>
                <w:lang w:val="uk-UA"/>
              </w:rPr>
            </w:pPr>
            <w:r>
              <w:rPr>
                <w:rFonts w:ascii="Times New Roman" w:hAnsi="Times New Roman"/>
                <w:b/>
                <w:lang w:val="uk-UA"/>
              </w:rPr>
              <w:t>2</w:t>
            </w:r>
          </w:p>
        </w:tc>
        <w:tc>
          <w:tcPr>
            <w:tcW w:w="855" w:type="dxa"/>
            <w:gridSpan w:val="2"/>
            <w:vMerge w:val="restart"/>
          </w:tcPr>
          <w:p w:rsidR="00FB367D" w:rsidRDefault="00FB367D" w:rsidP="00142CAB">
            <w:pPr>
              <w:pStyle w:val="Standard"/>
              <w:rPr>
                <w:rFonts w:ascii="Times New Roman" w:hAnsi="Times New Roman"/>
                <w:sz w:val="16"/>
                <w:szCs w:val="16"/>
                <w:lang w:val="uk-UA"/>
              </w:rPr>
            </w:pPr>
          </w:p>
        </w:tc>
        <w:tc>
          <w:tcPr>
            <w:tcW w:w="671" w:type="dxa"/>
            <w:vMerge w:val="restart"/>
          </w:tcPr>
          <w:p w:rsidR="00FB367D" w:rsidRDefault="00FB367D" w:rsidP="00142CAB">
            <w:pPr>
              <w:pStyle w:val="Standard"/>
              <w:rPr>
                <w:rFonts w:ascii="Times New Roman" w:hAnsi="Times New Roman"/>
                <w:sz w:val="28"/>
                <w:szCs w:val="28"/>
                <w:lang w:val="uk-UA"/>
              </w:rPr>
            </w:pPr>
          </w:p>
          <w:p w:rsidR="00FB367D" w:rsidRDefault="00FB367D" w:rsidP="00142CAB">
            <w:pPr>
              <w:pStyle w:val="Standard"/>
              <w:rPr>
                <w:rFonts w:ascii="Times New Roman" w:hAnsi="Times New Roman"/>
                <w:b/>
                <w:lang w:val="uk-UA"/>
              </w:rPr>
            </w:pPr>
            <w:r>
              <w:rPr>
                <w:rFonts w:ascii="Times New Roman" w:hAnsi="Times New Roman"/>
                <w:b/>
                <w:lang w:val="uk-UA"/>
              </w:rPr>
              <w:t>1</w:t>
            </w:r>
          </w:p>
        </w:tc>
        <w:tc>
          <w:tcPr>
            <w:tcW w:w="3285" w:type="dxa"/>
            <w:gridSpan w:val="2"/>
          </w:tcPr>
          <w:p w:rsidR="00FB367D" w:rsidRDefault="00FB367D" w:rsidP="00142CAB">
            <w:pPr>
              <w:pStyle w:val="Standard"/>
              <w:rPr>
                <w:rFonts w:ascii="Times New Roman" w:hAnsi="Times New Roman"/>
                <w:sz w:val="16"/>
                <w:szCs w:val="16"/>
                <w:lang w:val="uk-UA"/>
              </w:rPr>
            </w:pPr>
          </w:p>
        </w:tc>
      </w:tr>
      <w:tr w:rsidR="00FB367D" w:rsidRPr="00A11EAA" w:rsidTr="00142CAB">
        <w:trPr>
          <w:trHeight w:val="356"/>
        </w:trPr>
        <w:tc>
          <w:tcPr>
            <w:tcW w:w="4658" w:type="dxa"/>
            <w:gridSpan w:val="2"/>
          </w:tcPr>
          <w:p w:rsidR="00FB367D" w:rsidRDefault="00FB367D" w:rsidP="00142CAB">
            <w:pPr>
              <w:pStyle w:val="Standard"/>
              <w:rPr>
                <w:rFonts w:ascii="Times New Roman" w:hAnsi="Times New Roman"/>
                <w:b/>
                <w:sz w:val="20"/>
                <w:szCs w:val="20"/>
                <w:lang w:val="uk-UA"/>
              </w:rPr>
            </w:pPr>
            <w:r>
              <w:rPr>
                <w:rFonts w:ascii="Times New Roman" w:hAnsi="Times New Roman"/>
                <w:b/>
                <w:sz w:val="20"/>
                <w:szCs w:val="20"/>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833" w:type="dxa"/>
            <w:vMerge/>
          </w:tcPr>
          <w:p w:rsidR="00FB367D" w:rsidRPr="0046035E" w:rsidRDefault="00FB367D" w:rsidP="00142CAB">
            <w:pPr>
              <w:rPr>
                <w:lang w:val="ru-RU"/>
              </w:rPr>
            </w:pPr>
          </w:p>
        </w:tc>
        <w:tc>
          <w:tcPr>
            <w:tcW w:w="855" w:type="dxa"/>
            <w:gridSpan w:val="2"/>
            <w:vMerge/>
          </w:tcPr>
          <w:p w:rsidR="00FB367D" w:rsidRPr="0046035E" w:rsidRDefault="00FB367D" w:rsidP="00142CAB">
            <w:pPr>
              <w:rPr>
                <w:lang w:val="ru-RU"/>
              </w:rPr>
            </w:pPr>
          </w:p>
        </w:tc>
        <w:tc>
          <w:tcPr>
            <w:tcW w:w="671" w:type="dxa"/>
            <w:vMerge/>
          </w:tcPr>
          <w:p w:rsidR="00FB367D" w:rsidRPr="0046035E" w:rsidRDefault="00FB367D" w:rsidP="00142CAB">
            <w:pPr>
              <w:rPr>
                <w:lang w:val="ru-RU"/>
              </w:rPr>
            </w:pPr>
          </w:p>
        </w:tc>
        <w:tc>
          <w:tcPr>
            <w:tcW w:w="3285" w:type="dxa"/>
            <w:gridSpan w:val="2"/>
          </w:tcPr>
          <w:p w:rsidR="00FB367D" w:rsidRDefault="00FB367D" w:rsidP="00142CAB">
            <w:pPr>
              <w:pStyle w:val="Standard"/>
              <w:rPr>
                <w:rFonts w:ascii="Times New Roman" w:hAnsi="Times New Roman"/>
                <w:b/>
                <w:sz w:val="20"/>
                <w:szCs w:val="20"/>
                <w:lang w:val="uk-UA"/>
              </w:rPr>
            </w:pPr>
            <w:r>
              <w:rPr>
                <w:rFonts w:ascii="Times New Roman" w:hAnsi="Times New Roman"/>
                <w:b/>
                <w:sz w:val="20"/>
                <w:szCs w:val="20"/>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r>
      <w:tr w:rsidR="00FB367D" w:rsidTr="00142CAB">
        <w:trPr>
          <w:trHeight w:val="356"/>
        </w:trPr>
        <w:tc>
          <w:tcPr>
            <w:tcW w:w="4658" w:type="dxa"/>
            <w:gridSpan w:val="2"/>
          </w:tcPr>
          <w:p w:rsidR="00FB367D" w:rsidRDefault="00FB367D" w:rsidP="00142CAB">
            <w:pPr>
              <w:pStyle w:val="Standard"/>
              <w:rPr>
                <w:rFonts w:ascii="Times New Roman" w:hAnsi="Times New Roman"/>
                <w:b/>
                <w:i/>
                <w:lang w:val="uk-UA"/>
              </w:rPr>
            </w:pPr>
            <w:r>
              <w:rPr>
                <w:rFonts w:ascii="Times New Roman" w:hAnsi="Times New Roman"/>
                <w:b/>
                <w:i/>
                <w:lang w:val="uk-UA"/>
              </w:rPr>
              <w:t>Курси за вибором</w:t>
            </w:r>
          </w:p>
        </w:tc>
        <w:tc>
          <w:tcPr>
            <w:tcW w:w="833" w:type="dxa"/>
          </w:tcPr>
          <w:p w:rsidR="00FB367D" w:rsidRDefault="00FB367D" w:rsidP="00142CAB">
            <w:pPr>
              <w:pStyle w:val="Standard"/>
              <w:rPr>
                <w:rFonts w:ascii="Times New Roman" w:hAnsi="Times New Roman"/>
                <w:b/>
                <w:lang w:val="uk-UA"/>
              </w:rPr>
            </w:pPr>
            <w:r>
              <w:rPr>
                <w:rFonts w:ascii="Times New Roman" w:hAnsi="Times New Roman"/>
                <w:b/>
                <w:lang w:val="uk-UA"/>
              </w:rPr>
              <w:t>1</w:t>
            </w:r>
          </w:p>
        </w:tc>
        <w:tc>
          <w:tcPr>
            <w:tcW w:w="855" w:type="dxa"/>
            <w:gridSpan w:val="2"/>
          </w:tcPr>
          <w:p w:rsidR="00FB367D" w:rsidRDefault="00FB367D" w:rsidP="00142CAB">
            <w:pPr>
              <w:pStyle w:val="Standard"/>
              <w:rPr>
                <w:rFonts w:ascii="Times New Roman" w:hAnsi="Times New Roman"/>
                <w:lang w:val="uk-UA"/>
              </w:rPr>
            </w:pPr>
          </w:p>
        </w:tc>
        <w:tc>
          <w:tcPr>
            <w:tcW w:w="671" w:type="dxa"/>
          </w:tcPr>
          <w:p w:rsidR="00FB367D" w:rsidRDefault="00FB367D" w:rsidP="00142CAB">
            <w:pPr>
              <w:pStyle w:val="Standard"/>
              <w:rPr>
                <w:rFonts w:ascii="Times New Roman" w:hAnsi="Times New Roman"/>
                <w:lang w:val="uk-UA"/>
              </w:rPr>
            </w:pPr>
          </w:p>
        </w:tc>
        <w:tc>
          <w:tcPr>
            <w:tcW w:w="3285" w:type="dxa"/>
            <w:gridSpan w:val="2"/>
          </w:tcPr>
          <w:p w:rsidR="00FB367D" w:rsidRDefault="00FB367D" w:rsidP="00142CAB">
            <w:pPr>
              <w:pStyle w:val="Standard"/>
              <w:rPr>
                <w:rFonts w:ascii="Times New Roman" w:hAnsi="Times New Roman"/>
                <w:lang w:val="uk-UA"/>
              </w:rPr>
            </w:pPr>
          </w:p>
        </w:tc>
      </w:tr>
      <w:tr w:rsidR="00FB367D" w:rsidTr="00142CAB">
        <w:trPr>
          <w:trHeight w:val="356"/>
        </w:trPr>
        <w:tc>
          <w:tcPr>
            <w:tcW w:w="4658" w:type="dxa"/>
            <w:gridSpan w:val="2"/>
          </w:tcPr>
          <w:p w:rsidR="00FB367D" w:rsidRDefault="00FB367D" w:rsidP="00142CAB">
            <w:pPr>
              <w:pStyle w:val="Standard"/>
              <w:rPr>
                <w:rFonts w:ascii="Times New Roman" w:hAnsi="Times New Roman"/>
                <w:lang w:val="uk-UA"/>
              </w:rPr>
            </w:pPr>
            <w:r>
              <w:rPr>
                <w:rFonts w:ascii="Times New Roman" w:hAnsi="Times New Roman"/>
                <w:lang w:val="uk-UA"/>
              </w:rPr>
              <w:t>Розвиток продуктивного мислення</w:t>
            </w:r>
          </w:p>
        </w:tc>
        <w:tc>
          <w:tcPr>
            <w:tcW w:w="833" w:type="dxa"/>
          </w:tcPr>
          <w:p w:rsidR="00FB367D" w:rsidRDefault="00FB367D" w:rsidP="00142CAB">
            <w:pPr>
              <w:pStyle w:val="Standard"/>
              <w:rPr>
                <w:rFonts w:ascii="Times New Roman" w:hAnsi="Times New Roman"/>
                <w:lang w:val="uk-UA"/>
              </w:rPr>
            </w:pPr>
            <w:r>
              <w:rPr>
                <w:rFonts w:ascii="Times New Roman" w:hAnsi="Times New Roman"/>
                <w:lang w:val="uk-UA"/>
              </w:rPr>
              <w:t>1</w:t>
            </w:r>
          </w:p>
        </w:tc>
        <w:tc>
          <w:tcPr>
            <w:tcW w:w="855" w:type="dxa"/>
            <w:gridSpan w:val="2"/>
          </w:tcPr>
          <w:p w:rsidR="00FB367D" w:rsidRDefault="00FB367D" w:rsidP="00142CAB">
            <w:pPr>
              <w:pStyle w:val="Standard"/>
              <w:rPr>
                <w:rFonts w:ascii="Times New Roman" w:hAnsi="Times New Roman"/>
                <w:lang w:val="uk-UA"/>
              </w:rPr>
            </w:pPr>
          </w:p>
        </w:tc>
        <w:tc>
          <w:tcPr>
            <w:tcW w:w="671" w:type="dxa"/>
          </w:tcPr>
          <w:p w:rsidR="00FB367D" w:rsidRDefault="00FB367D" w:rsidP="00142CAB">
            <w:pPr>
              <w:pStyle w:val="Standard"/>
              <w:rPr>
                <w:rFonts w:ascii="Times New Roman" w:hAnsi="Times New Roman"/>
                <w:lang w:val="uk-UA"/>
              </w:rPr>
            </w:pPr>
          </w:p>
        </w:tc>
        <w:tc>
          <w:tcPr>
            <w:tcW w:w="3285" w:type="dxa"/>
            <w:gridSpan w:val="2"/>
          </w:tcPr>
          <w:p w:rsidR="00FB367D" w:rsidRDefault="00FB367D" w:rsidP="00142CAB">
            <w:pPr>
              <w:pStyle w:val="Standard"/>
              <w:rPr>
                <w:rFonts w:ascii="Times New Roman" w:hAnsi="Times New Roman"/>
                <w:lang w:val="uk-UA"/>
              </w:rPr>
            </w:pPr>
          </w:p>
        </w:tc>
      </w:tr>
      <w:tr w:rsidR="00FB367D" w:rsidTr="00142CAB">
        <w:trPr>
          <w:trHeight w:val="356"/>
        </w:trPr>
        <w:tc>
          <w:tcPr>
            <w:tcW w:w="4658" w:type="dxa"/>
            <w:gridSpan w:val="2"/>
          </w:tcPr>
          <w:p w:rsidR="00FB367D" w:rsidRDefault="00FB367D" w:rsidP="00142CAB">
            <w:pPr>
              <w:pStyle w:val="Standard"/>
              <w:rPr>
                <w:rFonts w:ascii="Times New Roman" w:hAnsi="Times New Roman"/>
                <w:b/>
                <w:i/>
                <w:lang w:val="uk-UA"/>
              </w:rPr>
            </w:pPr>
            <w:r>
              <w:rPr>
                <w:rFonts w:ascii="Times New Roman" w:hAnsi="Times New Roman"/>
                <w:b/>
                <w:i/>
                <w:lang w:val="uk-UA"/>
              </w:rPr>
              <w:t>Індивідуальні та групові заняття:</w:t>
            </w:r>
          </w:p>
        </w:tc>
        <w:tc>
          <w:tcPr>
            <w:tcW w:w="833" w:type="dxa"/>
          </w:tcPr>
          <w:p w:rsidR="00FB367D" w:rsidRDefault="00FB367D" w:rsidP="00142CAB">
            <w:pPr>
              <w:pStyle w:val="Standard"/>
              <w:rPr>
                <w:rFonts w:ascii="Times New Roman" w:hAnsi="Times New Roman"/>
                <w:b/>
                <w:lang w:val="uk-UA"/>
              </w:rPr>
            </w:pPr>
            <w:r>
              <w:rPr>
                <w:rFonts w:ascii="Times New Roman" w:hAnsi="Times New Roman"/>
                <w:b/>
                <w:lang w:val="uk-UA"/>
              </w:rPr>
              <w:t>1</w:t>
            </w:r>
          </w:p>
        </w:tc>
        <w:tc>
          <w:tcPr>
            <w:tcW w:w="855" w:type="dxa"/>
            <w:gridSpan w:val="2"/>
          </w:tcPr>
          <w:p w:rsidR="00FB367D" w:rsidRDefault="00FB367D" w:rsidP="00142CAB">
            <w:pPr>
              <w:pStyle w:val="Standard"/>
              <w:rPr>
                <w:rFonts w:ascii="Times New Roman" w:hAnsi="Times New Roman"/>
                <w:lang w:val="uk-UA"/>
              </w:rPr>
            </w:pPr>
          </w:p>
        </w:tc>
        <w:tc>
          <w:tcPr>
            <w:tcW w:w="671" w:type="dxa"/>
          </w:tcPr>
          <w:p w:rsidR="00FB367D" w:rsidRDefault="00FB367D" w:rsidP="00142CAB">
            <w:pPr>
              <w:pStyle w:val="Standard"/>
              <w:rPr>
                <w:rFonts w:ascii="Times New Roman" w:hAnsi="Times New Roman"/>
                <w:lang w:val="uk-UA"/>
              </w:rPr>
            </w:pPr>
          </w:p>
        </w:tc>
        <w:tc>
          <w:tcPr>
            <w:tcW w:w="3285" w:type="dxa"/>
            <w:gridSpan w:val="2"/>
          </w:tcPr>
          <w:p w:rsidR="00FB367D" w:rsidRDefault="00FB367D" w:rsidP="00142CAB">
            <w:pPr>
              <w:pStyle w:val="Standard"/>
              <w:rPr>
                <w:rFonts w:ascii="Times New Roman" w:hAnsi="Times New Roman"/>
                <w:lang w:val="uk-UA"/>
              </w:rPr>
            </w:pPr>
          </w:p>
        </w:tc>
      </w:tr>
      <w:tr w:rsidR="00FB367D" w:rsidTr="00142CAB">
        <w:trPr>
          <w:trHeight w:val="356"/>
        </w:trPr>
        <w:tc>
          <w:tcPr>
            <w:tcW w:w="4658" w:type="dxa"/>
            <w:gridSpan w:val="2"/>
          </w:tcPr>
          <w:p w:rsidR="00FB367D" w:rsidRDefault="00FB367D" w:rsidP="00142CAB">
            <w:pPr>
              <w:pStyle w:val="Standard"/>
              <w:rPr>
                <w:rFonts w:ascii="Times New Roman" w:hAnsi="Times New Roman"/>
                <w:lang w:val="uk-UA"/>
              </w:rPr>
            </w:pPr>
            <w:r>
              <w:rPr>
                <w:rFonts w:ascii="Times New Roman" w:hAnsi="Times New Roman"/>
                <w:lang w:val="uk-UA"/>
              </w:rPr>
              <w:t>Математика</w:t>
            </w:r>
          </w:p>
        </w:tc>
        <w:tc>
          <w:tcPr>
            <w:tcW w:w="833" w:type="dxa"/>
          </w:tcPr>
          <w:p w:rsidR="00FB367D" w:rsidRDefault="00FB367D" w:rsidP="00142CAB">
            <w:pPr>
              <w:pStyle w:val="Standard"/>
              <w:rPr>
                <w:rFonts w:ascii="Times New Roman" w:hAnsi="Times New Roman"/>
                <w:lang w:val="uk-UA"/>
              </w:rPr>
            </w:pPr>
            <w:r>
              <w:rPr>
                <w:rFonts w:ascii="Times New Roman" w:hAnsi="Times New Roman"/>
                <w:lang w:val="uk-UA"/>
              </w:rPr>
              <w:t>0,5</w:t>
            </w:r>
          </w:p>
        </w:tc>
        <w:tc>
          <w:tcPr>
            <w:tcW w:w="855" w:type="dxa"/>
            <w:gridSpan w:val="2"/>
          </w:tcPr>
          <w:p w:rsidR="00FB367D" w:rsidRDefault="00FB367D" w:rsidP="00142CAB">
            <w:pPr>
              <w:pStyle w:val="Standard"/>
              <w:rPr>
                <w:rFonts w:ascii="Times New Roman" w:hAnsi="Times New Roman"/>
                <w:lang w:val="uk-UA"/>
              </w:rPr>
            </w:pPr>
          </w:p>
        </w:tc>
        <w:tc>
          <w:tcPr>
            <w:tcW w:w="671" w:type="dxa"/>
          </w:tcPr>
          <w:p w:rsidR="00FB367D" w:rsidRDefault="00FB367D" w:rsidP="00142CAB">
            <w:pPr>
              <w:pStyle w:val="Standard"/>
              <w:rPr>
                <w:rFonts w:ascii="Times New Roman" w:hAnsi="Times New Roman"/>
                <w:lang w:val="uk-UA"/>
              </w:rPr>
            </w:pPr>
            <w:r>
              <w:rPr>
                <w:rFonts w:ascii="Times New Roman" w:hAnsi="Times New Roman"/>
                <w:lang w:val="uk-UA"/>
              </w:rPr>
              <w:t>0,5</w:t>
            </w:r>
          </w:p>
        </w:tc>
        <w:tc>
          <w:tcPr>
            <w:tcW w:w="3285" w:type="dxa"/>
            <w:gridSpan w:val="2"/>
          </w:tcPr>
          <w:p w:rsidR="00FB367D" w:rsidRDefault="00FB367D" w:rsidP="00142CAB">
            <w:pPr>
              <w:pStyle w:val="Standard"/>
              <w:rPr>
                <w:rFonts w:ascii="Times New Roman" w:hAnsi="Times New Roman"/>
                <w:lang w:val="uk-UA"/>
              </w:rPr>
            </w:pPr>
            <w:r>
              <w:rPr>
                <w:rFonts w:ascii="Times New Roman" w:hAnsi="Times New Roman"/>
                <w:lang w:val="uk-UA"/>
              </w:rPr>
              <w:t>Математика</w:t>
            </w:r>
          </w:p>
        </w:tc>
      </w:tr>
      <w:tr w:rsidR="00FB367D" w:rsidTr="00142CAB">
        <w:trPr>
          <w:trHeight w:val="356"/>
        </w:trPr>
        <w:tc>
          <w:tcPr>
            <w:tcW w:w="4658" w:type="dxa"/>
            <w:gridSpan w:val="2"/>
          </w:tcPr>
          <w:p w:rsidR="00FB367D" w:rsidRDefault="00FB367D" w:rsidP="00142CAB">
            <w:pPr>
              <w:pStyle w:val="Standard"/>
              <w:rPr>
                <w:rFonts w:ascii="Times New Roman" w:hAnsi="Times New Roman"/>
                <w:lang w:val="uk-UA"/>
              </w:rPr>
            </w:pPr>
            <w:r>
              <w:rPr>
                <w:rFonts w:ascii="Times New Roman" w:hAnsi="Times New Roman"/>
                <w:lang w:val="uk-UA"/>
              </w:rPr>
              <w:t>Укр.мова</w:t>
            </w:r>
          </w:p>
        </w:tc>
        <w:tc>
          <w:tcPr>
            <w:tcW w:w="833" w:type="dxa"/>
          </w:tcPr>
          <w:p w:rsidR="00FB367D" w:rsidRDefault="00FB367D" w:rsidP="00142CAB">
            <w:pPr>
              <w:pStyle w:val="Standard"/>
              <w:rPr>
                <w:rFonts w:ascii="Times New Roman" w:hAnsi="Times New Roman"/>
                <w:lang w:val="uk-UA"/>
              </w:rPr>
            </w:pPr>
            <w:r>
              <w:rPr>
                <w:rFonts w:ascii="Times New Roman" w:hAnsi="Times New Roman"/>
                <w:lang w:val="uk-UA"/>
              </w:rPr>
              <w:t>0,5</w:t>
            </w:r>
          </w:p>
        </w:tc>
        <w:tc>
          <w:tcPr>
            <w:tcW w:w="855" w:type="dxa"/>
            <w:gridSpan w:val="2"/>
          </w:tcPr>
          <w:p w:rsidR="00FB367D" w:rsidRDefault="00FB367D" w:rsidP="00142CAB">
            <w:pPr>
              <w:pStyle w:val="Standard"/>
              <w:rPr>
                <w:rFonts w:ascii="Times New Roman" w:hAnsi="Times New Roman"/>
                <w:lang w:val="uk-UA"/>
              </w:rPr>
            </w:pPr>
          </w:p>
        </w:tc>
        <w:tc>
          <w:tcPr>
            <w:tcW w:w="671" w:type="dxa"/>
          </w:tcPr>
          <w:p w:rsidR="00FB367D" w:rsidRDefault="00FB367D" w:rsidP="00142CAB">
            <w:pPr>
              <w:pStyle w:val="Standard"/>
              <w:rPr>
                <w:rFonts w:ascii="Times New Roman" w:hAnsi="Times New Roman"/>
                <w:lang w:val="uk-UA"/>
              </w:rPr>
            </w:pPr>
            <w:r>
              <w:rPr>
                <w:rFonts w:ascii="Times New Roman" w:hAnsi="Times New Roman"/>
                <w:lang w:val="uk-UA"/>
              </w:rPr>
              <w:t>0,5</w:t>
            </w:r>
          </w:p>
        </w:tc>
        <w:tc>
          <w:tcPr>
            <w:tcW w:w="3285" w:type="dxa"/>
            <w:gridSpan w:val="2"/>
          </w:tcPr>
          <w:p w:rsidR="00FB367D" w:rsidRDefault="00FB367D" w:rsidP="00142CAB">
            <w:pPr>
              <w:pStyle w:val="Standard"/>
              <w:rPr>
                <w:rFonts w:ascii="Times New Roman" w:hAnsi="Times New Roman"/>
                <w:lang w:val="uk-UA"/>
              </w:rPr>
            </w:pPr>
            <w:r>
              <w:rPr>
                <w:rFonts w:ascii="Times New Roman" w:hAnsi="Times New Roman"/>
                <w:lang w:val="uk-UA"/>
              </w:rPr>
              <w:t>Укр.мова</w:t>
            </w:r>
          </w:p>
        </w:tc>
      </w:tr>
      <w:tr w:rsidR="00FB367D" w:rsidTr="00142CAB">
        <w:trPr>
          <w:trHeight w:val="356"/>
        </w:trPr>
        <w:tc>
          <w:tcPr>
            <w:tcW w:w="4658" w:type="dxa"/>
            <w:gridSpan w:val="2"/>
          </w:tcPr>
          <w:p w:rsidR="00FB367D" w:rsidRDefault="00FB367D" w:rsidP="00142CAB">
            <w:pPr>
              <w:pStyle w:val="Standard"/>
              <w:rPr>
                <w:rFonts w:ascii="Times New Roman" w:hAnsi="Times New Roman"/>
                <w:lang w:val="uk-UA"/>
              </w:rPr>
            </w:pPr>
          </w:p>
        </w:tc>
        <w:tc>
          <w:tcPr>
            <w:tcW w:w="833" w:type="dxa"/>
          </w:tcPr>
          <w:p w:rsidR="00FB367D" w:rsidRDefault="00FB367D" w:rsidP="00142CAB">
            <w:pPr>
              <w:pStyle w:val="Standard"/>
              <w:rPr>
                <w:rFonts w:ascii="Times New Roman" w:hAnsi="Times New Roman"/>
                <w:lang w:val="uk-UA"/>
              </w:rPr>
            </w:pPr>
          </w:p>
        </w:tc>
        <w:tc>
          <w:tcPr>
            <w:tcW w:w="855" w:type="dxa"/>
            <w:gridSpan w:val="2"/>
          </w:tcPr>
          <w:p w:rsidR="00FB367D" w:rsidRPr="00142CAB" w:rsidRDefault="00FB367D" w:rsidP="00142CAB">
            <w:pPr>
              <w:pStyle w:val="Standard"/>
              <w:rPr>
                <w:rFonts w:ascii="Times New Roman" w:hAnsi="Times New Roman"/>
                <w:sz w:val="22"/>
                <w:szCs w:val="22"/>
                <w:lang w:val="uk-UA"/>
              </w:rPr>
            </w:pPr>
            <w:r w:rsidRPr="00142CAB">
              <w:rPr>
                <w:rFonts w:ascii="Times New Roman" w:hAnsi="Times New Roman"/>
                <w:sz w:val="22"/>
                <w:szCs w:val="22"/>
                <w:lang w:val="uk-UA"/>
              </w:rPr>
              <w:t>2</w:t>
            </w:r>
          </w:p>
        </w:tc>
        <w:tc>
          <w:tcPr>
            <w:tcW w:w="671" w:type="dxa"/>
          </w:tcPr>
          <w:p w:rsidR="00FB367D" w:rsidRPr="00142CAB" w:rsidRDefault="00FB367D" w:rsidP="00142CAB">
            <w:pPr>
              <w:pStyle w:val="Standard"/>
              <w:rPr>
                <w:rFonts w:ascii="Times New Roman" w:hAnsi="Times New Roman"/>
                <w:sz w:val="22"/>
                <w:szCs w:val="22"/>
                <w:lang w:val="uk-UA"/>
              </w:rPr>
            </w:pPr>
            <w:r w:rsidRPr="00142CAB">
              <w:rPr>
                <w:rFonts w:ascii="Times New Roman" w:hAnsi="Times New Roman"/>
                <w:sz w:val="22"/>
                <w:szCs w:val="22"/>
                <w:lang w:val="uk-UA"/>
              </w:rPr>
              <w:t>3</w:t>
            </w:r>
          </w:p>
        </w:tc>
        <w:tc>
          <w:tcPr>
            <w:tcW w:w="1915" w:type="dxa"/>
          </w:tcPr>
          <w:p w:rsidR="00FB367D" w:rsidRPr="00142CAB" w:rsidRDefault="00FB367D" w:rsidP="00142CAB">
            <w:pPr>
              <w:pStyle w:val="Standard"/>
              <w:rPr>
                <w:rFonts w:ascii="Times New Roman" w:hAnsi="Times New Roman"/>
                <w:sz w:val="22"/>
                <w:szCs w:val="22"/>
                <w:lang w:val="uk-UA"/>
              </w:rPr>
            </w:pPr>
            <w:r w:rsidRPr="00142CAB">
              <w:rPr>
                <w:rFonts w:ascii="Times New Roman" w:hAnsi="Times New Roman"/>
                <w:sz w:val="22"/>
                <w:szCs w:val="22"/>
                <w:lang w:val="uk-UA"/>
              </w:rPr>
              <w:t>Корекція розвитку</w:t>
            </w:r>
          </w:p>
        </w:tc>
        <w:tc>
          <w:tcPr>
            <w:tcW w:w="1370" w:type="dxa"/>
            <w:vMerge w:val="restart"/>
          </w:tcPr>
          <w:p w:rsidR="00FB367D" w:rsidRPr="008A4A07" w:rsidRDefault="00FB367D" w:rsidP="00142CAB">
            <w:pPr>
              <w:pStyle w:val="Standard"/>
              <w:rPr>
                <w:rFonts w:ascii="Times New Roman" w:hAnsi="Times New Roman"/>
                <w:sz w:val="22"/>
                <w:szCs w:val="22"/>
                <w:lang w:val="uk-UA"/>
              </w:rPr>
            </w:pPr>
            <w:r w:rsidRPr="008A4A07">
              <w:rPr>
                <w:rFonts w:ascii="Times New Roman" w:hAnsi="Times New Roman"/>
                <w:sz w:val="22"/>
                <w:szCs w:val="22"/>
                <w:lang w:val="uk-UA"/>
              </w:rPr>
              <w:t>Корекційно-розвиткові заняття</w:t>
            </w:r>
          </w:p>
        </w:tc>
      </w:tr>
      <w:tr w:rsidR="00FB367D" w:rsidTr="00142CAB">
        <w:trPr>
          <w:trHeight w:val="290"/>
        </w:trPr>
        <w:tc>
          <w:tcPr>
            <w:tcW w:w="4658" w:type="dxa"/>
            <w:gridSpan w:val="2"/>
            <w:vMerge w:val="restart"/>
          </w:tcPr>
          <w:p w:rsidR="00FB367D" w:rsidRDefault="00FB367D" w:rsidP="00142CAB">
            <w:pPr>
              <w:pStyle w:val="Standard"/>
              <w:rPr>
                <w:rFonts w:ascii="Times New Roman" w:hAnsi="Times New Roman"/>
                <w:lang w:val="uk-UA"/>
              </w:rPr>
            </w:pPr>
          </w:p>
        </w:tc>
        <w:tc>
          <w:tcPr>
            <w:tcW w:w="833" w:type="dxa"/>
            <w:vMerge w:val="restart"/>
          </w:tcPr>
          <w:p w:rsidR="00FB367D" w:rsidRDefault="00FB367D" w:rsidP="00142CAB">
            <w:pPr>
              <w:pStyle w:val="Standard"/>
              <w:rPr>
                <w:rFonts w:ascii="Times New Roman" w:hAnsi="Times New Roman"/>
                <w:lang w:val="uk-UA"/>
              </w:rPr>
            </w:pPr>
          </w:p>
        </w:tc>
        <w:tc>
          <w:tcPr>
            <w:tcW w:w="855" w:type="dxa"/>
            <w:gridSpan w:val="2"/>
          </w:tcPr>
          <w:p w:rsidR="00FB367D" w:rsidRPr="00142CAB" w:rsidRDefault="00FB367D" w:rsidP="00142CAB">
            <w:pPr>
              <w:pStyle w:val="Standard"/>
              <w:rPr>
                <w:rFonts w:ascii="Times New Roman" w:hAnsi="Times New Roman"/>
                <w:sz w:val="22"/>
                <w:szCs w:val="22"/>
                <w:lang w:val="uk-UA"/>
              </w:rPr>
            </w:pPr>
            <w:r w:rsidRPr="00142CAB">
              <w:rPr>
                <w:rFonts w:ascii="Times New Roman" w:hAnsi="Times New Roman"/>
                <w:sz w:val="22"/>
                <w:szCs w:val="22"/>
                <w:lang w:val="uk-UA"/>
              </w:rPr>
              <w:t>2</w:t>
            </w:r>
          </w:p>
        </w:tc>
        <w:tc>
          <w:tcPr>
            <w:tcW w:w="671" w:type="dxa"/>
          </w:tcPr>
          <w:p w:rsidR="00FB367D" w:rsidRPr="00142CAB" w:rsidRDefault="00FB367D" w:rsidP="00142CAB">
            <w:pPr>
              <w:pStyle w:val="Standard"/>
              <w:rPr>
                <w:rFonts w:ascii="Times New Roman" w:hAnsi="Times New Roman"/>
                <w:sz w:val="22"/>
                <w:szCs w:val="22"/>
                <w:lang w:val="uk-UA"/>
              </w:rPr>
            </w:pPr>
            <w:r w:rsidRPr="00142CAB">
              <w:rPr>
                <w:rFonts w:ascii="Times New Roman" w:hAnsi="Times New Roman"/>
                <w:sz w:val="22"/>
                <w:szCs w:val="22"/>
                <w:lang w:val="uk-UA"/>
              </w:rPr>
              <w:t>5</w:t>
            </w:r>
          </w:p>
        </w:tc>
        <w:tc>
          <w:tcPr>
            <w:tcW w:w="1915" w:type="dxa"/>
          </w:tcPr>
          <w:p w:rsidR="00FB367D" w:rsidRPr="00142CAB" w:rsidRDefault="00FB367D" w:rsidP="00142CAB">
            <w:pPr>
              <w:pStyle w:val="Standard"/>
              <w:ind w:left="1"/>
              <w:rPr>
                <w:rFonts w:ascii="Times New Roman" w:hAnsi="Times New Roman"/>
                <w:sz w:val="22"/>
                <w:szCs w:val="22"/>
                <w:lang w:val="uk-UA"/>
              </w:rPr>
            </w:pPr>
            <w:r w:rsidRPr="00142CAB">
              <w:rPr>
                <w:rFonts w:ascii="Times New Roman" w:hAnsi="Times New Roman"/>
                <w:sz w:val="22"/>
                <w:szCs w:val="22"/>
                <w:lang w:val="uk-UA"/>
              </w:rPr>
              <w:t>Розвиток мовлення</w:t>
            </w:r>
          </w:p>
        </w:tc>
        <w:tc>
          <w:tcPr>
            <w:tcW w:w="1370" w:type="dxa"/>
            <w:vMerge/>
          </w:tcPr>
          <w:p w:rsidR="00FB367D" w:rsidRDefault="00FB367D" w:rsidP="00142CAB"/>
        </w:tc>
      </w:tr>
      <w:tr w:rsidR="00FB367D" w:rsidTr="00142CAB">
        <w:trPr>
          <w:trHeight w:val="290"/>
        </w:trPr>
        <w:tc>
          <w:tcPr>
            <w:tcW w:w="4658" w:type="dxa"/>
            <w:gridSpan w:val="2"/>
            <w:vMerge/>
          </w:tcPr>
          <w:p w:rsidR="00FB367D" w:rsidRDefault="00FB367D" w:rsidP="00142CAB"/>
        </w:tc>
        <w:tc>
          <w:tcPr>
            <w:tcW w:w="833" w:type="dxa"/>
            <w:vMerge/>
          </w:tcPr>
          <w:p w:rsidR="00FB367D" w:rsidRDefault="00FB367D" w:rsidP="00142CAB"/>
        </w:tc>
        <w:tc>
          <w:tcPr>
            <w:tcW w:w="855" w:type="dxa"/>
            <w:gridSpan w:val="2"/>
          </w:tcPr>
          <w:p w:rsidR="00FB367D" w:rsidRPr="00142CAB" w:rsidRDefault="00FB367D" w:rsidP="00142CAB">
            <w:pPr>
              <w:pStyle w:val="Standard"/>
              <w:rPr>
                <w:rFonts w:ascii="Times New Roman" w:hAnsi="Times New Roman"/>
                <w:sz w:val="22"/>
                <w:szCs w:val="22"/>
                <w:lang w:val="uk-UA"/>
              </w:rPr>
            </w:pPr>
            <w:r w:rsidRPr="00142CAB">
              <w:rPr>
                <w:rFonts w:ascii="Times New Roman" w:hAnsi="Times New Roman"/>
                <w:sz w:val="22"/>
                <w:szCs w:val="22"/>
                <w:lang w:val="uk-UA"/>
              </w:rPr>
              <w:t>1</w:t>
            </w:r>
          </w:p>
        </w:tc>
        <w:tc>
          <w:tcPr>
            <w:tcW w:w="671" w:type="dxa"/>
          </w:tcPr>
          <w:p w:rsidR="00FB367D" w:rsidRPr="00142CAB" w:rsidRDefault="00FB367D" w:rsidP="00142CAB">
            <w:pPr>
              <w:pStyle w:val="Standard"/>
              <w:rPr>
                <w:rFonts w:ascii="Times New Roman" w:hAnsi="Times New Roman"/>
                <w:sz w:val="22"/>
                <w:szCs w:val="22"/>
                <w:lang w:val="uk-UA"/>
              </w:rPr>
            </w:pPr>
            <w:r w:rsidRPr="00142CAB">
              <w:rPr>
                <w:rFonts w:ascii="Times New Roman" w:hAnsi="Times New Roman"/>
                <w:sz w:val="22"/>
                <w:szCs w:val="22"/>
                <w:lang w:val="uk-UA"/>
              </w:rPr>
              <w:t>2</w:t>
            </w:r>
          </w:p>
        </w:tc>
        <w:tc>
          <w:tcPr>
            <w:tcW w:w="1915" w:type="dxa"/>
          </w:tcPr>
          <w:p w:rsidR="00FB367D" w:rsidRPr="00142CAB" w:rsidRDefault="00FB367D" w:rsidP="00142CAB">
            <w:pPr>
              <w:pStyle w:val="Standard"/>
              <w:ind w:left="1" w:right="-151"/>
              <w:rPr>
                <w:rFonts w:ascii="Times New Roman" w:hAnsi="Times New Roman"/>
                <w:sz w:val="22"/>
                <w:szCs w:val="22"/>
                <w:lang w:val="uk-UA"/>
              </w:rPr>
            </w:pPr>
            <w:r w:rsidRPr="00142CAB">
              <w:rPr>
                <w:rFonts w:ascii="Times New Roman" w:hAnsi="Times New Roman"/>
                <w:sz w:val="22"/>
                <w:szCs w:val="22"/>
                <w:lang w:val="uk-UA"/>
              </w:rPr>
              <w:t xml:space="preserve">Ритміка  </w:t>
            </w:r>
          </w:p>
        </w:tc>
        <w:tc>
          <w:tcPr>
            <w:tcW w:w="1370" w:type="dxa"/>
            <w:vMerge/>
          </w:tcPr>
          <w:p w:rsidR="00FB367D" w:rsidRDefault="00FB367D" w:rsidP="00142CAB"/>
        </w:tc>
      </w:tr>
      <w:tr w:rsidR="00FB367D" w:rsidRPr="00A11EAA" w:rsidTr="00142CAB">
        <w:trPr>
          <w:trHeight w:val="356"/>
        </w:trPr>
        <w:tc>
          <w:tcPr>
            <w:tcW w:w="4658" w:type="dxa"/>
            <w:gridSpan w:val="2"/>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Гранично допустиме тижневе навантаження на учня</w:t>
            </w:r>
          </w:p>
        </w:tc>
        <w:tc>
          <w:tcPr>
            <w:tcW w:w="833" w:type="dxa"/>
          </w:tcPr>
          <w:p w:rsidR="00142CAB" w:rsidRDefault="00142CAB" w:rsidP="00142CAB">
            <w:pPr>
              <w:pStyle w:val="Standard"/>
              <w:rPr>
                <w:rFonts w:ascii="Times New Roman" w:hAnsi="Times New Roman"/>
                <w:b/>
                <w:sz w:val="18"/>
                <w:szCs w:val="18"/>
                <w:lang w:val="uk-UA"/>
              </w:rPr>
            </w:pPr>
          </w:p>
          <w:p w:rsidR="00FB367D" w:rsidRDefault="00142CAB" w:rsidP="00142CAB">
            <w:pPr>
              <w:pStyle w:val="Standard"/>
              <w:rPr>
                <w:rFonts w:ascii="Times New Roman" w:hAnsi="Times New Roman"/>
                <w:b/>
                <w:sz w:val="18"/>
                <w:szCs w:val="18"/>
                <w:lang w:val="uk-UA"/>
              </w:rPr>
            </w:pPr>
            <w:r>
              <w:rPr>
                <w:rFonts w:ascii="Times New Roman" w:hAnsi="Times New Roman"/>
                <w:b/>
                <w:sz w:val="18"/>
                <w:szCs w:val="18"/>
                <w:lang w:val="uk-UA"/>
              </w:rPr>
              <w:t>2</w:t>
            </w:r>
            <w:r w:rsidR="00FB367D">
              <w:rPr>
                <w:rFonts w:ascii="Times New Roman" w:hAnsi="Times New Roman"/>
                <w:b/>
                <w:sz w:val="18"/>
                <w:szCs w:val="18"/>
                <w:lang w:val="uk-UA"/>
              </w:rPr>
              <w:t>3</w:t>
            </w:r>
          </w:p>
        </w:tc>
        <w:tc>
          <w:tcPr>
            <w:tcW w:w="855" w:type="dxa"/>
            <w:gridSpan w:val="2"/>
          </w:tcPr>
          <w:p w:rsidR="00142CAB" w:rsidRDefault="00142CAB" w:rsidP="00142CAB">
            <w:pPr>
              <w:pStyle w:val="Standard"/>
              <w:rPr>
                <w:rFonts w:ascii="Times New Roman" w:hAnsi="Times New Roman"/>
                <w:b/>
                <w:sz w:val="18"/>
                <w:szCs w:val="18"/>
                <w:lang w:val="uk-UA"/>
              </w:rPr>
            </w:pPr>
          </w:p>
          <w:p w:rsidR="00FB367D" w:rsidRPr="00CB275A" w:rsidRDefault="00FB367D" w:rsidP="00142CAB">
            <w:pPr>
              <w:pStyle w:val="Standard"/>
              <w:rPr>
                <w:rFonts w:ascii="Times New Roman" w:hAnsi="Times New Roman"/>
                <w:b/>
                <w:sz w:val="18"/>
                <w:szCs w:val="18"/>
                <w:lang w:val="uk-UA"/>
              </w:rPr>
            </w:pPr>
            <w:r w:rsidRPr="00CB275A">
              <w:rPr>
                <w:rFonts w:ascii="Times New Roman" w:hAnsi="Times New Roman"/>
                <w:b/>
                <w:sz w:val="18"/>
                <w:szCs w:val="18"/>
                <w:lang w:val="uk-UA"/>
              </w:rPr>
              <w:t>21</w:t>
            </w:r>
          </w:p>
        </w:tc>
        <w:tc>
          <w:tcPr>
            <w:tcW w:w="671" w:type="dxa"/>
          </w:tcPr>
          <w:p w:rsidR="00142CAB" w:rsidRDefault="00142CAB" w:rsidP="00142CAB">
            <w:pPr>
              <w:pStyle w:val="Standard"/>
              <w:rPr>
                <w:rFonts w:ascii="Times New Roman" w:hAnsi="Times New Roman"/>
                <w:b/>
                <w:sz w:val="18"/>
                <w:szCs w:val="18"/>
                <w:lang w:val="uk-UA"/>
              </w:rPr>
            </w:pPr>
          </w:p>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22</w:t>
            </w:r>
          </w:p>
        </w:tc>
        <w:tc>
          <w:tcPr>
            <w:tcW w:w="3285" w:type="dxa"/>
            <w:gridSpan w:val="2"/>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Гранично допустиме тижневе навантаження на учня (без корекційно-розвиткових занять)</w:t>
            </w:r>
          </w:p>
        </w:tc>
      </w:tr>
      <w:tr w:rsidR="00FB367D" w:rsidTr="00142CAB">
        <w:trPr>
          <w:trHeight w:val="356"/>
        </w:trPr>
        <w:tc>
          <w:tcPr>
            <w:tcW w:w="4658" w:type="dxa"/>
            <w:gridSpan w:val="2"/>
          </w:tcPr>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Сумарна кількість навчальних годин інваріантної складової, що фінансується з бюджету (без урахування поділу класів на групи)</w:t>
            </w:r>
          </w:p>
        </w:tc>
        <w:tc>
          <w:tcPr>
            <w:tcW w:w="833" w:type="dxa"/>
          </w:tcPr>
          <w:p w:rsidR="00142CAB" w:rsidRDefault="00142CAB" w:rsidP="00142CAB">
            <w:pPr>
              <w:pStyle w:val="Standard"/>
              <w:rPr>
                <w:rFonts w:ascii="Times New Roman" w:hAnsi="Times New Roman"/>
                <w:b/>
                <w:sz w:val="18"/>
                <w:szCs w:val="18"/>
                <w:lang w:val="uk-UA"/>
              </w:rPr>
            </w:pPr>
          </w:p>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26</w:t>
            </w:r>
          </w:p>
        </w:tc>
        <w:tc>
          <w:tcPr>
            <w:tcW w:w="855" w:type="dxa"/>
            <w:gridSpan w:val="2"/>
          </w:tcPr>
          <w:p w:rsidR="00142CAB" w:rsidRDefault="00142CAB" w:rsidP="00142CAB">
            <w:pPr>
              <w:pStyle w:val="Standard"/>
              <w:rPr>
                <w:rFonts w:ascii="Times New Roman" w:hAnsi="Times New Roman"/>
                <w:b/>
                <w:sz w:val="18"/>
                <w:szCs w:val="18"/>
                <w:lang w:val="uk-UA"/>
              </w:rPr>
            </w:pPr>
          </w:p>
          <w:p w:rsidR="00FB367D" w:rsidRDefault="00FB367D" w:rsidP="00142CAB">
            <w:pPr>
              <w:pStyle w:val="Standard"/>
              <w:rPr>
                <w:rFonts w:ascii="Times New Roman" w:hAnsi="Times New Roman"/>
                <w:b/>
                <w:sz w:val="18"/>
                <w:szCs w:val="18"/>
                <w:lang w:val="uk-UA"/>
              </w:rPr>
            </w:pPr>
            <w:r>
              <w:rPr>
                <w:rFonts w:ascii="Times New Roman" w:hAnsi="Times New Roman"/>
                <w:b/>
                <w:sz w:val="18"/>
                <w:szCs w:val="18"/>
                <w:lang w:val="uk-UA"/>
              </w:rPr>
              <w:t>26</w:t>
            </w:r>
          </w:p>
        </w:tc>
        <w:tc>
          <w:tcPr>
            <w:tcW w:w="671" w:type="dxa"/>
          </w:tcPr>
          <w:p w:rsidR="00FB367D" w:rsidRDefault="00FB367D" w:rsidP="00142CAB">
            <w:pPr>
              <w:pStyle w:val="Standard"/>
              <w:rPr>
                <w:rFonts w:ascii="Times New Roman" w:hAnsi="Times New Roman"/>
                <w:b/>
                <w:sz w:val="18"/>
                <w:szCs w:val="18"/>
                <w:lang w:val="uk-UA"/>
              </w:rPr>
            </w:pPr>
          </w:p>
        </w:tc>
        <w:tc>
          <w:tcPr>
            <w:tcW w:w="3285" w:type="dxa"/>
            <w:gridSpan w:val="2"/>
          </w:tcPr>
          <w:p w:rsidR="00FB367D" w:rsidRDefault="00FB367D" w:rsidP="00142CAB">
            <w:pPr>
              <w:pStyle w:val="Standard"/>
              <w:rPr>
                <w:rFonts w:ascii="Times New Roman" w:hAnsi="Times New Roman"/>
                <w:sz w:val="28"/>
                <w:szCs w:val="28"/>
                <w:lang w:val="uk-UA"/>
              </w:rPr>
            </w:pPr>
          </w:p>
        </w:tc>
      </w:tr>
    </w:tbl>
    <w:p w:rsidR="00FB367D" w:rsidRPr="00F46528" w:rsidRDefault="00FB367D" w:rsidP="00142CAB">
      <w:pPr>
        <w:shd w:val="clear" w:color="auto" w:fill="FFFFFF"/>
        <w:spacing w:line="276" w:lineRule="auto"/>
        <w:ind w:left="4111"/>
        <w:jc w:val="both"/>
        <w:rPr>
          <w:rFonts w:ascii="Times New Roman" w:eastAsia="Times New Roman" w:hAnsi="Times New Roman" w:cs="Times New Roman"/>
          <w:spacing w:val="-2"/>
          <w:sz w:val="22"/>
          <w:szCs w:val="22"/>
          <w:lang w:val="uk-UA"/>
        </w:rPr>
      </w:pPr>
      <w:r>
        <w:rPr>
          <w:rFonts w:ascii="Times New Roman" w:eastAsia="Times New Roman" w:hAnsi="Times New Roman" w:cs="Times New Roman"/>
          <w:spacing w:val="-2"/>
          <w:sz w:val="22"/>
          <w:szCs w:val="22"/>
          <w:lang w:val="uk-UA"/>
        </w:rPr>
        <w:lastRenderedPageBreak/>
        <w:t>С</w:t>
      </w:r>
      <w:r w:rsidRPr="003B2A7A">
        <w:rPr>
          <w:rFonts w:ascii="Times New Roman" w:eastAsia="Times New Roman" w:hAnsi="Times New Roman" w:cs="Times New Roman"/>
          <w:spacing w:val="-2"/>
          <w:sz w:val="22"/>
          <w:szCs w:val="22"/>
          <w:lang w:val="uk-UA"/>
        </w:rPr>
        <w:t>кладено за типовою освітньою програмою початкової освіти спеціальних закладів загальної середньої освіти для дітей з особливими освітніми потребами, затвердженою наказом МОН України №693  від 25.07.2018р (додаток 10) для спеціальних класів закладів загальної середньої освіти з українською мовою навчання для дітей із затримкою психічного розвитку</w:t>
      </w:r>
    </w:p>
    <w:p w:rsidR="00FB367D" w:rsidRPr="00F46528" w:rsidRDefault="00FB367D" w:rsidP="00FB367D">
      <w:pPr>
        <w:shd w:val="clear" w:color="auto" w:fill="FFFFFF"/>
        <w:tabs>
          <w:tab w:val="left" w:pos="2070"/>
        </w:tabs>
        <w:rPr>
          <w:rFonts w:eastAsia="Times New Roman"/>
          <w:spacing w:val="-2"/>
          <w:sz w:val="28"/>
          <w:szCs w:val="28"/>
          <w:lang w:val="uk-UA"/>
        </w:rPr>
      </w:pPr>
    </w:p>
    <w:p w:rsidR="00FB367D" w:rsidRPr="00CD2253" w:rsidRDefault="00FB367D" w:rsidP="00FB367D">
      <w:pPr>
        <w:shd w:val="clear" w:color="auto" w:fill="FFFFFF"/>
        <w:jc w:val="center"/>
        <w:rPr>
          <w:rFonts w:ascii="Times New Roman" w:eastAsia="Times New Roman" w:hAnsi="Times New Roman" w:cs="Times New Roman"/>
          <w:b/>
          <w:spacing w:val="-2"/>
          <w:sz w:val="28"/>
          <w:szCs w:val="28"/>
          <w:lang w:val="ru-RU"/>
        </w:rPr>
      </w:pPr>
      <w:r w:rsidRPr="00CD2253">
        <w:rPr>
          <w:rFonts w:ascii="Times New Roman" w:eastAsia="Times New Roman" w:hAnsi="Times New Roman" w:cs="Times New Roman"/>
          <w:b/>
          <w:spacing w:val="-2"/>
          <w:sz w:val="28"/>
          <w:szCs w:val="28"/>
          <w:lang w:val="ru-RU"/>
        </w:rPr>
        <w:t>Навчальний  план для індиві</w:t>
      </w:r>
      <w:proofErr w:type="gramStart"/>
      <w:r w:rsidRPr="00CD2253">
        <w:rPr>
          <w:rFonts w:ascii="Times New Roman" w:eastAsia="Times New Roman" w:hAnsi="Times New Roman" w:cs="Times New Roman"/>
          <w:b/>
          <w:spacing w:val="-2"/>
          <w:sz w:val="28"/>
          <w:szCs w:val="28"/>
          <w:lang w:val="ru-RU"/>
        </w:rPr>
        <w:t>дуального</w:t>
      </w:r>
      <w:proofErr w:type="gramEnd"/>
      <w:r w:rsidRPr="00CD2253">
        <w:rPr>
          <w:rFonts w:ascii="Times New Roman" w:eastAsia="Times New Roman" w:hAnsi="Times New Roman" w:cs="Times New Roman"/>
          <w:b/>
          <w:spacing w:val="-2"/>
          <w:sz w:val="28"/>
          <w:szCs w:val="28"/>
          <w:lang w:val="ru-RU"/>
        </w:rPr>
        <w:t xml:space="preserve"> навчання</w:t>
      </w:r>
    </w:p>
    <w:p w:rsidR="00FB367D" w:rsidRPr="00CD2253" w:rsidRDefault="00FB367D" w:rsidP="00FB367D">
      <w:pPr>
        <w:shd w:val="clear" w:color="auto" w:fill="FFFFFF"/>
        <w:spacing w:line="370" w:lineRule="exact"/>
        <w:jc w:val="center"/>
        <w:rPr>
          <w:rFonts w:ascii="Times New Roman" w:eastAsia="Times New Roman" w:hAnsi="Times New Roman" w:cs="Times New Roman"/>
          <w:b/>
          <w:spacing w:val="-2"/>
          <w:sz w:val="28"/>
          <w:szCs w:val="28"/>
          <w:lang w:val="ru-RU"/>
        </w:rPr>
      </w:pPr>
      <w:r w:rsidRPr="00CD2253">
        <w:rPr>
          <w:rFonts w:ascii="Times New Roman" w:eastAsia="Times New Roman" w:hAnsi="Times New Roman" w:cs="Times New Roman"/>
          <w:b/>
          <w:spacing w:val="-2"/>
          <w:sz w:val="28"/>
          <w:szCs w:val="28"/>
          <w:lang w:val="ru-RU"/>
        </w:rPr>
        <w:t>Слободи  Петра Олександровича</w:t>
      </w:r>
      <w:r>
        <w:rPr>
          <w:rFonts w:ascii="Times New Roman" w:eastAsia="Times New Roman" w:hAnsi="Times New Roman" w:cs="Times New Roman"/>
          <w:b/>
          <w:spacing w:val="-2"/>
          <w:sz w:val="28"/>
          <w:szCs w:val="28"/>
          <w:lang w:val="ru-RU"/>
        </w:rPr>
        <w:t>,</w:t>
      </w:r>
    </w:p>
    <w:p w:rsidR="00FB367D" w:rsidRPr="00CD2253" w:rsidRDefault="00FB367D" w:rsidP="00FB367D">
      <w:pPr>
        <w:shd w:val="clear" w:color="auto" w:fill="FFFFFF"/>
        <w:spacing w:line="370" w:lineRule="exact"/>
        <w:jc w:val="center"/>
        <w:rPr>
          <w:rFonts w:ascii="Times New Roman" w:hAnsi="Times New Roman" w:cs="Times New Roman"/>
          <w:b/>
          <w:sz w:val="28"/>
          <w:szCs w:val="28"/>
          <w:lang w:val="ru-RU"/>
        </w:rPr>
      </w:pPr>
      <w:r w:rsidRPr="00CD2253">
        <w:rPr>
          <w:rFonts w:ascii="Times New Roman" w:eastAsia="Times New Roman" w:hAnsi="Times New Roman" w:cs="Times New Roman"/>
          <w:b/>
          <w:spacing w:val="-2"/>
          <w:sz w:val="28"/>
          <w:szCs w:val="28"/>
          <w:lang w:val="ru-RU"/>
        </w:rPr>
        <w:t>учня 4класу</w:t>
      </w:r>
    </w:p>
    <w:p w:rsidR="00FB367D" w:rsidRPr="00CD2253" w:rsidRDefault="00FB367D" w:rsidP="00FB367D">
      <w:pPr>
        <w:shd w:val="clear" w:color="auto" w:fill="FFFFFF"/>
        <w:jc w:val="center"/>
        <w:rPr>
          <w:rFonts w:ascii="Times New Roman" w:eastAsia="Times New Roman" w:hAnsi="Times New Roman" w:cs="Times New Roman"/>
          <w:b/>
          <w:spacing w:val="-2"/>
          <w:sz w:val="28"/>
          <w:szCs w:val="28"/>
          <w:lang w:val="ru-RU"/>
        </w:rPr>
      </w:pPr>
      <w:r w:rsidRPr="00CD2253">
        <w:rPr>
          <w:rFonts w:ascii="Times New Roman" w:hAnsi="Times New Roman" w:cs="Times New Roman"/>
          <w:b/>
          <w:spacing w:val="-3"/>
          <w:sz w:val="28"/>
          <w:szCs w:val="28"/>
          <w:lang w:val="ru-RU"/>
        </w:rPr>
        <w:t xml:space="preserve">(за індивідуальним навчальним планом (ІНП), </w:t>
      </w:r>
      <w:r w:rsidRPr="00CD2253">
        <w:rPr>
          <w:rFonts w:ascii="Times New Roman" w:eastAsia="Times New Roman" w:hAnsi="Times New Roman" w:cs="Times New Roman"/>
          <w:b/>
          <w:spacing w:val="-3"/>
          <w:sz w:val="28"/>
          <w:szCs w:val="28"/>
          <w:lang w:val="ru-RU"/>
        </w:rPr>
        <w:t xml:space="preserve">розробленим  </w:t>
      </w:r>
      <w:proofErr w:type="gramStart"/>
      <w:r w:rsidRPr="00CD2253">
        <w:rPr>
          <w:rFonts w:ascii="Times New Roman" w:eastAsia="Times New Roman" w:hAnsi="Times New Roman" w:cs="Times New Roman"/>
          <w:b/>
          <w:spacing w:val="-3"/>
          <w:sz w:val="28"/>
          <w:szCs w:val="28"/>
          <w:lang w:val="ru-RU"/>
        </w:rPr>
        <w:t>на</w:t>
      </w:r>
      <w:proofErr w:type="gramEnd"/>
      <w:r w:rsidRPr="00CD2253">
        <w:rPr>
          <w:rFonts w:ascii="Times New Roman" w:eastAsia="Times New Roman" w:hAnsi="Times New Roman" w:cs="Times New Roman"/>
          <w:b/>
          <w:spacing w:val="-3"/>
          <w:sz w:val="28"/>
          <w:szCs w:val="28"/>
          <w:lang w:val="ru-RU"/>
        </w:rPr>
        <w:t xml:space="preserve"> основі програми для дітей із затримкою психічного  розвитку)</w:t>
      </w:r>
    </w:p>
    <w:tbl>
      <w:tblPr>
        <w:tblStyle w:val="a5"/>
        <w:tblpPr w:leftFromText="180" w:rightFromText="180" w:vertAnchor="text" w:horzAnchor="page" w:tblpX="1625" w:tblpY="740"/>
        <w:tblW w:w="0" w:type="auto"/>
        <w:tblLook w:val="04A0" w:firstRow="1" w:lastRow="0" w:firstColumn="1" w:lastColumn="0" w:noHBand="0" w:noVBand="1"/>
      </w:tblPr>
      <w:tblGrid>
        <w:gridCol w:w="4044"/>
        <w:gridCol w:w="3382"/>
        <w:gridCol w:w="1896"/>
      </w:tblGrid>
      <w:tr w:rsidR="00FB367D" w:rsidRPr="003B2A7A" w:rsidTr="00257F90">
        <w:trPr>
          <w:trHeight w:val="557"/>
        </w:trPr>
        <w:tc>
          <w:tcPr>
            <w:tcW w:w="0" w:type="auto"/>
          </w:tcPr>
          <w:p w:rsidR="00FB367D" w:rsidRPr="003B2A7A" w:rsidRDefault="00FB367D" w:rsidP="00257F90">
            <w:pPr>
              <w:shd w:val="clear" w:color="auto" w:fill="FFFFFF"/>
              <w:rPr>
                <w:rFonts w:ascii="Times New Roman" w:eastAsia="Times New Roman" w:hAnsi="Times New Roman" w:cs="Times New Roman"/>
                <w:b/>
                <w:spacing w:val="-2"/>
                <w:sz w:val="28"/>
                <w:szCs w:val="28"/>
              </w:rPr>
            </w:pPr>
            <w:r w:rsidRPr="003B2A7A">
              <w:rPr>
                <w:rFonts w:ascii="Times New Roman" w:eastAsia="Times New Roman" w:hAnsi="Times New Roman" w:cs="Times New Roman"/>
                <w:b/>
                <w:bCs/>
                <w:spacing w:val="-4"/>
                <w:sz w:val="28"/>
                <w:szCs w:val="28"/>
              </w:rPr>
              <w:t>Освітня галузь</w:t>
            </w:r>
          </w:p>
        </w:tc>
        <w:tc>
          <w:tcPr>
            <w:tcW w:w="0" w:type="auto"/>
          </w:tcPr>
          <w:p w:rsidR="00FB367D" w:rsidRPr="003B2A7A" w:rsidRDefault="00FB367D" w:rsidP="00257F90">
            <w:pPr>
              <w:spacing w:after="571"/>
              <w:rPr>
                <w:rFonts w:ascii="Times New Roman" w:eastAsia="Times New Roman" w:hAnsi="Times New Roman" w:cs="Times New Roman"/>
                <w:b/>
                <w:spacing w:val="-2"/>
                <w:sz w:val="28"/>
                <w:szCs w:val="28"/>
                <w:lang w:val="uk-UA"/>
              </w:rPr>
            </w:pPr>
            <w:r w:rsidRPr="003B2A7A">
              <w:rPr>
                <w:rFonts w:ascii="Times New Roman" w:eastAsia="Times New Roman" w:hAnsi="Times New Roman" w:cs="Times New Roman"/>
                <w:b/>
                <w:bCs/>
                <w:spacing w:val="-9"/>
                <w:sz w:val="28"/>
                <w:szCs w:val="28"/>
              </w:rPr>
              <w:t>Навчальні предмети</w:t>
            </w:r>
          </w:p>
        </w:tc>
        <w:tc>
          <w:tcPr>
            <w:tcW w:w="1896" w:type="dxa"/>
          </w:tcPr>
          <w:p w:rsidR="00FB367D" w:rsidRPr="003B2A7A" w:rsidRDefault="00FB367D" w:rsidP="00257F90">
            <w:pPr>
              <w:shd w:val="clear" w:color="auto" w:fill="FFFFFF"/>
              <w:ind w:left="5"/>
              <w:jc w:val="center"/>
              <w:rPr>
                <w:rFonts w:ascii="Times New Roman" w:eastAsia="Times New Roman" w:hAnsi="Times New Roman" w:cs="Times New Roman"/>
                <w:b/>
                <w:spacing w:val="-2"/>
                <w:sz w:val="28"/>
                <w:szCs w:val="28"/>
                <w:lang w:val="uk-UA"/>
              </w:rPr>
            </w:pPr>
            <w:r w:rsidRPr="003B2A7A">
              <w:rPr>
                <w:rFonts w:ascii="Times New Roman" w:eastAsia="Times New Roman" w:hAnsi="Times New Roman" w:cs="Times New Roman"/>
                <w:b/>
                <w:bCs/>
                <w:spacing w:val="-9"/>
                <w:sz w:val="28"/>
                <w:szCs w:val="28"/>
              </w:rPr>
              <w:t xml:space="preserve">Кількість годин </w:t>
            </w:r>
            <w:r>
              <w:rPr>
                <w:rFonts w:ascii="Times New Roman" w:eastAsia="Times New Roman" w:hAnsi="Times New Roman" w:cs="Times New Roman"/>
                <w:b/>
                <w:bCs/>
                <w:spacing w:val="-2"/>
                <w:sz w:val="28"/>
                <w:szCs w:val="28"/>
              </w:rPr>
              <w:t>на тиждень</w:t>
            </w:r>
          </w:p>
        </w:tc>
      </w:tr>
      <w:tr w:rsidR="00FB367D" w:rsidRPr="003B2A7A" w:rsidTr="00257F90">
        <w:trPr>
          <w:trHeight w:val="651"/>
        </w:trPr>
        <w:tc>
          <w:tcPr>
            <w:tcW w:w="0" w:type="auto"/>
          </w:tcPr>
          <w:p w:rsidR="00FB367D" w:rsidRPr="003B2A7A" w:rsidRDefault="00FB367D" w:rsidP="00257F90">
            <w:pPr>
              <w:rPr>
                <w:rFonts w:ascii="Times New Roman" w:eastAsia="Times New Roman" w:hAnsi="Times New Roman" w:cs="Times New Roman"/>
                <w:spacing w:val="-2"/>
                <w:sz w:val="28"/>
                <w:szCs w:val="28"/>
              </w:rPr>
            </w:pPr>
            <w:r w:rsidRPr="003B2A7A">
              <w:rPr>
                <w:rFonts w:ascii="Times New Roman" w:eastAsia="Times New Roman" w:hAnsi="Times New Roman" w:cs="Times New Roman"/>
                <w:sz w:val="28"/>
                <w:szCs w:val="28"/>
              </w:rPr>
              <w:t>Мови і літературна</w:t>
            </w:r>
          </w:p>
        </w:tc>
        <w:tc>
          <w:tcPr>
            <w:tcW w:w="0" w:type="auto"/>
          </w:tcPr>
          <w:p w:rsidR="00FB367D" w:rsidRPr="003B2A7A" w:rsidRDefault="00FB367D" w:rsidP="00257F90">
            <w:pPr>
              <w:rPr>
                <w:rFonts w:ascii="Times New Roman" w:eastAsia="Times New Roman" w:hAnsi="Times New Roman" w:cs="Times New Roman"/>
                <w:sz w:val="28"/>
                <w:szCs w:val="28"/>
              </w:rPr>
            </w:pPr>
            <w:r w:rsidRPr="003B2A7A">
              <w:rPr>
                <w:rFonts w:ascii="Times New Roman" w:eastAsia="Times New Roman" w:hAnsi="Times New Roman" w:cs="Times New Roman"/>
                <w:sz w:val="28"/>
                <w:szCs w:val="28"/>
              </w:rPr>
              <w:t>Українська мова</w:t>
            </w:r>
          </w:p>
          <w:p w:rsidR="00FB367D" w:rsidRPr="003B2A7A" w:rsidRDefault="00FB367D" w:rsidP="00257F90">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Іноземна мова</w:t>
            </w:r>
          </w:p>
        </w:tc>
        <w:tc>
          <w:tcPr>
            <w:tcW w:w="1896" w:type="dxa"/>
          </w:tcPr>
          <w:p w:rsidR="00FB367D" w:rsidRPr="003B2A7A" w:rsidRDefault="00FB367D" w:rsidP="00257F90">
            <w:pPr>
              <w:jc w:val="cente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rPr>
              <w:t>1</w:t>
            </w:r>
          </w:p>
          <w:p w:rsidR="00FB367D" w:rsidRPr="003B2A7A" w:rsidRDefault="00FB367D" w:rsidP="00257F90">
            <w:pPr>
              <w:jc w:val="cente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0.5</w:t>
            </w:r>
          </w:p>
        </w:tc>
      </w:tr>
      <w:tr w:rsidR="00FB367D" w:rsidRPr="003B2A7A" w:rsidTr="00257F90">
        <w:trPr>
          <w:trHeight w:val="267"/>
        </w:trPr>
        <w:tc>
          <w:tcPr>
            <w:tcW w:w="0" w:type="auto"/>
          </w:tcPr>
          <w:p w:rsidR="00FB367D" w:rsidRPr="003B2A7A" w:rsidRDefault="00FB367D" w:rsidP="00257F90">
            <w:pPr>
              <w:shd w:val="clear" w:color="auto" w:fill="FFFFFF"/>
              <w:rPr>
                <w:rFonts w:ascii="Times New Roman" w:eastAsia="Times New Roman" w:hAnsi="Times New Roman" w:cs="Times New Roman"/>
                <w:spacing w:val="-3"/>
                <w:sz w:val="28"/>
                <w:szCs w:val="28"/>
              </w:rPr>
            </w:pPr>
            <w:r w:rsidRPr="003B2A7A">
              <w:rPr>
                <w:rFonts w:ascii="Times New Roman" w:eastAsia="Times New Roman" w:hAnsi="Times New Roman" w:cs="Times New Roman"/>
                <w:spacing w:val="-4"/>
                <w:sz w:val="28"/>
                <w:szCs w:val="28"/>
              </w:rPr>
              <w:t>Математика</w:t>
            </w:r>
          </w:p>
        </w:tc>
        <w:tc>
          <w:tcPr>
            <w:tcW w:w="0" w:type="auto"/>
          </w:tcPr>
          <w:p w:rsidR="00FB367D" w:rsidRPr="003B2A7A" w:rsidRDefault="00FB367D" w:rsidP="00257F90">
            <w:pPr>
              <w:shd w:val="clear" w:color="auto" w:fill="FFFFFF"/>
              <w:rPr>
                <w:rFonts w:ascii="Times New Roman" w:eastAsia="Times New Roman" w:hAnsi="Times New Roman" w:cs="Times New Roman"/>
                <w:spacing w:val="-3"/>
                <w:sz w:val="28"/>
                <w:szCs w:val="28"/>
              </w:rPr>
            </w:pPr>
            <w:r w:rsidRPr="003B2A7A">
              <w:rPr>
                <w:rFonts w:ascii="Times New Roman" w:eastAsia="Times New Roman" w:hAnsi="Times New Roman" w:cs="Times New Roman"/>
                <w:spacing w:val="-4"/>
                <w:sz w:val="28"/>
                <w:szCs w:val="28"/>
              </w:rPr>
              <w:t>Математика</w:t>
            </w:r>
          </w:p>
        </w:tc>
        <w:tc>
          <w:tcPr>
            <w:tcW w:w="1896" w:type="dxa"/>
          </w:tcPr>
          <w:p w:rsidR="00FB367D" w:rsidRPr="003B2A7A" w:rsidRDefault="00FB367D" w:rsidP="00257F90">
            <w:pPr>
              <w:spacing w:after="571"/>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1</w:t>
            </w:r>
          </w:p>
        </w:tc>
      </w:tr>
      <w:tr w:rsidR="00FB367D" w:rsidRPr="003B2A7A" w:rsidTr="00257F90">
        <w:trPr>
          <w:trHeight w:val="275"/>
        </w:trPr>
        <w:tc>
          <w:tcPr>
            <w:tcW w:w="0" w:type="auto"/>
          </w:tcPr>
          <w:p w:rsidR="00FB367D" w:rsidRPr="003B2A7A" w:rsidRDefault="00FB367D" w:rsidP="00257F90">
            <w:pPr>
              <w:shd w:val="clear" w:color="auto" w:fill="FFFFFF"/>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Природознавство</w:t>
            </w:r>
          </w:p>
          <w:p w:rsidR="00FB367D" w:rsidRPr="003B2A7A" w:rsidRDefault="00FB367D" w:rsidP="00257F90">
            <w:pPr>
              <w:rPr>
                <w:rFonts w:ascii="Times New Roman" w:hAnsi="Times New Roman" w:cs="Times New Roman"/>
                <w:sz w:val="32"/>
                <w:szCs w:val="32"/>
              </w:rPr>
            </w:pPr>
          </w:p>
        </w:tc>
        <w:tc>
          <w:tcPr>
            <w:tcW w:w="0" w:type="auto"/>
          </w:tcPr>
          <w:p w:rsidR="00FB367D" w:rsidRPr="003B2A7A" w:rsidRDefault="00FB367D" w:rsidP="00257F90">
            <w:pPr>
              <w:shd w:val="clear" w:color="auto" w:fill="FFFFFF"/>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4"/>
                <w:sz w:val="28"/>
                <w:szCs w:val="28"/>
              </w:rPr>
              <w:t xml:space="preserve">Природознавство </w:t>
            </w:r>
          </w:p>
        </w:tc>
        <w:tc>
          <w:tcPr>
            <w:tcW w:w="1896" w:type="dxa"/>
          </w:tcPr>
          <w:p w:rsidR="00FB367D" w:rsidRPr="003B2A7A" w:rsidRDefault="00FB367D" w:rsidP="00257F90">
            <w:pPr>
              <w:spacing w:after="571"/>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1</w:t>
            </w:r>
          </w:p>
        </w:tc>
      </w:tr>
      <w:tr w:rsidR="00FB367D" w:rsidRPr="003B2A7A" w:rsidTr="00257F90">
        <w:trPr>
          <w:trHeight w:val="358"/>
        </w:trPr>
        <w:tc>
          <w:tcPr>
            <w:tcW w:w="0" w:type="auto"/>
            <w:vMerge w:val="restart"/>
          </w:tcPr>
          <w:p w:rsidR="00FB367D" w:rsidRPr="003B2A7A" w:rsidRDefault="00FB367D" w:rsidP="00257F90">
            <w:pPr>
              <w:rPr>
                <w:rFonts w:ascii="Times New Roman" w:hAnsi="Times New Roman" w:cs="Times New Roman"/>
                <w:sz w:val="32"/>
                <w:szCs w:val="32"/>
              </w:rPr>
            </w:pPr>
            <w:r w:rsidRPr="003B2A7A">
              <w:rPr>
                <w:rFonts w:ascii="Times New Roman" w:hAnsi="Times New Roman" w:cs="Times New Roman"/>
                <w:sz w:val="32"/>
                <w:szCs w:val="32"/>
              </w:rPr>
              <w:t xml:space="preserve">Здоров’я і </w:t>
            </w:r>
            <w:r w:rsidRPr="003B2A7A">
              <w:rPr>
                <w:rFonts w:ascii="Times New Roman" w:hAnsi="Times New Roman" w:cs="Times New Roman"/>
                <w:sz w:val="32"/>
                <w:szCs w:val="32"/>
                <w:lang w:val="uk-UA"/>
              </w:rPr>
              <w:t>ф</w:t>
            </w:r>
            <w:r w:rsidRPr="003B2A7A">
              <w:rPr>
                <w:rFonts w:ascii="Times New Roman" w:hAnsi="Times New Roman" w:cs="Times New Roman"/>
                <w:sz w:val="32"/>
                <w:szCs w:val="32"/>
              </w:rPr>
              <w:t>ізична культура</w:t>
            </w:r>
          </w:p>
        </w:tc>
        <w:tc>
          <w:tcPr>
            <w:tcW w:w="0" w:type="auto"/>
          </w:tcPr>
          <w:p w:rsidR="00FB367D" w:rsidRPr="003B2A7A" w:rsidRDefault="00FB367D" w:rsidP="00257F90">
            <w:pPr>
              <w:shd w:val="clear" w:color="auto" w:fill="FFFFFF"/>
              <w:tabs>
                <w:tab w:val="center" w:pos="1663"/>
              </w:tabs>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Основи здоров’я</w:t>
            </w:r>
          </w:p>
        </w:tc>
        <w:tc>
          <w:tcPr>
            <w:tcW w:w="1896" w:type="dxa"/>
          </w:tcPr>
          <w:p w:rsidR="00FB367D" w:rsidRPr="003B2A7A" w:rsidRDefault="00FB367D" w:rsidP="00257F90">
            <w:pPr>
              <w:spacing w:after="571"/>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1</w:t>
            </w:r>
          </w:p>
        </w:tc>
      </w:tr>
      <w:tr w:rsidR="00FB367D" w:rsidRPr="003B2A7A" w:rsidTr="00257F90">
        <w:trPr>
          <w:trHeight w:val="314"/>
        </w:trPr>
        <w:tc>
          <w:tcPr>
            <w:tcW w:w="0" w:type="auto"/>
            <w:vMerge/>
          </w:tcPr>
          <w:p w:rsidR="00FB367D" w:rsidRPr="003B2A7A" w:rsidRDefault="00FB367D" w:rsidP="00257F90">
            <w:pPr>
              <w:rPr>
                <w:rFonts w:ascii="Times New Roman" w:hAnsi="Times New Roman" w:cs="Times New Roman"/>
                <w:sz w:val="32"/>
                <w:szCs w:val="32"/>
              </w:rPr>
            </w:pPr>
          </w:p>
        </w:tc>
        <w:tc>
          <w:tcPr>
            <w:tcW w:w="0" w:type="auto"/>
          </w:tcPr>
          <w:p w:rsidR="00FB367D" w:rsidRPr="003B2A7A" w:rsidRDefault="00FB367D" w:rsidP="00257F90">
            <w:pPr>
              <w:shd w:val="clear" w:color="auto" w:fill="FFFFFF"/>
              <w:tabs>
                <w:tab w:val="center" w:pos="1663"/>
              </w:tabs>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Фізична культура</w:t>
            </w:r>
          </w:p>
        </w:tc>
        <w:tc>
          <w:tcPr>
            <w:tcW w:w="1896" w:type="dxa"/>
          </w:tcPr>
          <w:p w:rsidR="00FB367D" w:rsidRPr="003B2A7A" w:rsidRDefault="00FB367D" w:rsidP="00257F90">
            <w:pPr>
              <w:spacing w:after="571"/>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1</w:t>
            </w:r>
          </w:p>
        </w:tc>
      </w:tr>
      <w:tr w:rsidR="00FB367D" w:rsidRPr="003B2A7A" w:rsidTr="00257F90">
        <w:trPr>
          <w:trHeight w:val="823"/>
        </w:trPr>
        <w:tc>
          <w:tcPr>
            <w:tcW w:w="0" w:type="auto"/>
          </w:tcPr>
          <w:p w:rsidR="00FB367D" w:rsidRPr="003B2A7A" w:rsidRDefault="00FB367D" w:rsidP="00257F90">
            <w:pPr>
              <w:rPr>
                <w:rFonts w:ascii="Times New Roman" w:eastAsia="Times New Roman" w:hAnsi="Times New Roman" w:cs="Times New Roman"/>
                <w:sz w:val="28"/>
                <w:szCs w:val="28"/>
              </w:rPr>
            </w:pPr>
          </w:p>
          <w:p w:rsidR="00FB367D" w:rsidRPr="003B2A7A" w:rsidRDefault="00FB367D" w:rsidP="00257F90">
            <w:pPr>
              <w:rPr>
                <w:rFonts w:ascii="Times New Roman" w:eastAsia="Times New Roman" w:hAnsi="Times New Roman" w:cs="Times New Roman"/>
                <w:sz w:val="28"/>
                <w:szCs w:val="28"/>
              </w:rPr>
            </w:pPr>
            <w:r w:rsidRPr="003B2A7A">
              <w:rPr>
                <w:rFonts w:ascii="Times New Roman" w:eastAsia="Times New Roman" w:hAnsi="Times New Roman" w:cs="Times New Roman"/>
                <w:sz w:val="28"/>
                <w:szCs w:val="28"/>
              </w:rPr>
              <w:t>Технології</w:t>
            </w:r>
          </w:p>
        </w:tc>
        <w:tc>
          <w:tcPr>
            <w:tcW w:w="0" w:type="auto"/>
          </w:tcPr>
          <w:p w:rsidR="00FB367D" w:rsidRPr="003B2A7A" w:rsidRDefault="00FB367D" w:rsidP="00257F90">
            <w:pPr>
              <w:rPr>
                <w:rFonts w:ascii="Times New Roman" w:eastAsia="Times New Roman" w:hAnsi="Times New Roman" w:cs="Times New Roman"/>
                <w:sz w:val="28"/>
                <w:szCs w:val="28"/>
                <w:lang w:val="ru-RU"/>
              </w:rPr>
            </w:pPr>
            <w:r w:rsidRPr="003B2A7A">
              <w:rPr>
                <w:rFonts w:ascii="Times New Roman" w:eastAsia="Times New Roman" w:hAnsi="Times New Roman" w:cs="Times New Roman"/>
                <w:sz w:val="28"/>
                <w:szCs w:val="28"/>
                <w:lang w:val="ru-RU"/>
              </w:rPr>
              <w:t>Трудове навчання</w:t>
            </w:r>
          </w:p>
          <w:p w:rsidR="00FB367D" w:rsidRPr="003B2A7A" w:rsidRDefault="00FB367D" w:rsidP="00257F90">
            <w:pPr>
              <w:rPr>
                <w:rFonts w:ascii="Times New Roman" w:eastAsia="Times New Roman" w:hAnsi="Times New Roman" w:cs="Times New Roman"/>
                <w:sz w:val="28"/>
                <w:szCs w:val="28"/>
                <w:lang w:val="ru-RU"/>
              </w:rPr>
            </w:pPr>
            <w:r w:rsidRPr="003B2A7A">
              <w:rPr>
                <w:rFonts w:ascii="Times New Roman" w:eastAsia="Times New Roman" w:hAnsi="Times New Roman" w:cs="Times New Roman"/>
                <w:sz w:val="28"/>
                <w:szCs w:val="28"/>
                <w:lang w:val="ru-RU"/>
              </w:rPr>
              <w:t>Сходинки до інформатики</w:t>
            </w:r>
          </w:p>
        </w:tc>
        <w:tc>
          <w:tcPr>
            <w:tcW w:w="1896" w:type="dxa"/>
          </w:tcPr>
          <w:p w:rsidR="00FB367D" w:rsidRPr="003B2A7A" w:rsidRDefault="00FB367D" w:rsidP="00257F90">
            <w:pPr>
              <w:jc w:val="center"/>
              <w:rPr>
                <w:rFonts w:ascii="Times New Roman" w:eastAsia="Times New Roman" w:hAnsi="Times New Roman" w:cs="Times New Roman"/>
                <w:sz w:val="28"/>
                <w:szCs w:val="28"/>
              </w:rPr>
            </w:pPr>
            <w:r w:rsidRPr="003B2A7A">
              <w:rPr>
                <w:rFonts w:ascii="Times New Roman" w:eastAsia="Times New Roman" w:hAnsi="Times New Roman" w:cs="Times New Roman"/>
                <w:sz w:val="28"/>
                <w:szCs w:val="28"/>
              </w:rPr>
              <w:t>1</w:t>
            </w:r>
          </w:p>
          <w:p w:rsidR="00FB367D" w:rsidRPr="003B2A7A" w:rsidRDefault="00FB367D" w:rsidP="00257F90">
            <w:pPr>
              <w:jc w:val="center"/>
              <w:rPr>
                <w:rFonts w:ascii="Times New Roman" w:eastAsia="Times New Roman" w:hAnsi="Times New Roman" w:cs="Times New Roman"/>
                <w:sz w:val="28"/>
                <w:szCs w:val="28"/>
              </w:rPr>
            </w:pPr>
            <w:r w:rsidRPr="003B2A7A">
              <w:rPr>
                <w:rFonts w:ascii="Times New Roman" w:eastAsia="Times New Roman" w:hAnsi="Times New Roman" w:cs="Times New Roman"/>
                <w:sz w:val="28"/>
                <w:szCs w:val="28"/>
              </w:rPr>
              <w:t>1</w:t>
            </w:r>
          </w:p>
        </w:tc>
      </w:tr>
      <w:tr w:rsidR="00FB367D" w:rsidRPr="003B2A7A" w:rsidTr="00257F90">
        <w:trPr>
          <w:trHeight w:val="827"/>
        </w:trPr>
        <w:tc>
          <w:tcPr>
            <w:tcW w:w="0" w:type="auto"/>
            <w:tcBorders>
              <w:bottom w:val="single" w:sz="4" w:space="0" w:color="auto"/>
            </w:tcBorders>
          </w:tcPr>
          <w:p w:rsidR="00FB367D" w:rsidRPr="003B2A7A" w:rsidRDefault="00FB367D" w:rsidP="00257F90">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Мистецтво</w:t>
            </w:r>
          </w:p>
        </w:tc>
        <w:tc>
          <w:tcPr>
            <w:tcW w:w="0" w:type="auto"/>
            <w:tcBorders>
              <w:bottom w:val="single" w:sz="4" w:space="0" w:color="auto"/>
            </w:tcBorders>
          </w:tcPr>
          <w:p w:rsidR="00FB367D" w:rsidRPr="003B2A7A" w:rsidRDefault="00FB367D" w:rsidP="00257F90">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Образотворче мистецтво</w:t>
            </w:r>
          </w:p>
          <w:p w:rsidR="00FB367D" w:rsidRPr="003B2A7A" w:rsidRDefault="00FB367D" w:rsidP="00257F90">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Музичне мистецтво</w:t>
            </w:r>
          </w:p>
        </w:tc>
        <w:tc>
          <w:tcPr>
            <w:tcW w:w="1896" w:type="dxa"/>
            <w:tcBorders>
              <w:bottom w:val="single" w:sz="4" w:space="0" w:color="auto"/>
            </w:tcBorders>
          </w:tcPr>
          <w:p w:rsidR="00FB367D" w:rsidRPr="003B2A7A" w:rsidRDefault="00FB367D" w:rsidP="00257F90">
            <w:pPr>
              <w:jc w:val="cente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0.5</w:t>
            </w:r>
          </w:p>
          <w:p w:rsidR="00FB367D" w:rsidRPr="003B2A7A" w:rsidRDefault="00FB367D" w:rsidP="00257F90">
            <w:pPr>
              <w:jc w:val="cente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0,5</w:t>
            </w:r>
          </w:p>
        </w:tc>
      </w:tr>
      <w:tr w:rsidR="00FB367D" w:rsidRPr="003B2A7A" w:rsidTr="00257F90">
        <w:trPr>
          <w:trHeight w:val="595"/>
        </w:trPr>
        <w:tc>
          <w:tcPr>
            <w:tcW w:w="0" w:type="auto"/>
          </w:tcPr>
          <w:p w:rsidR="00FB367D" w:rsidRPr="003B2A7A" w:rsidRDefault="00FB367D" w:rsidP="00257F90">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Корекційно-розвиткові</w:t>
            </w:r>
          </w:p>
          <w:p w:rsidR="00FB367D" w:rsidRPr="003B2A7A" w:rsidRDefault="00FB367D" w:rsidP="00257F90">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заняття</w:t>
            </w:r>
          </w:p>
        </w:tc>
        <w:tc>
          <w:tcPr>
            <w:tcW w:w="0" w:type="auto"/>
          </w:tcPr>
          <w:p w:rsidR="00FB367D" w:rsidRPr="003B2A7A" w:rsidRDefault="00FB367D" w:rsidP="00257F90">
            <w:pP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Корекція розвитку</w:t>
            </w:r>
          </w:p>
          <w:p w:rsidR="00FB367D" w:rsidRPr="003B2A7A" w:rsidRDefault="00FB367D" w:rsidP="00257F90">
            <w:pP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Ритміка</w:t>
            </w:r>
          </w:p>
          <w:p w:rsidR="00FB367D" w:rsidRPr="003B2A7A" w:rsidRDefault="00FB367D" w:rsidP="00257F90">
            <w:pP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Розвиток мовлення</w:t>
            </w:r>
          </w:p>
        </w:tc>
        <w:tc>
          <w:tcPr>
            <w:tcW w:w="1896" w:type="dxa"/>
          </w:tcPr>
          <w:p w:rsidR="00FB367D" w:rsidRPr="003B2A7A" w:rsidRDefault="00FB367D" w:rsidP="00257F90">
            <w:pPr>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0.5</w:t>
            </w:r>
          </w:p>
          <w:p w:rsidR="00FB367D" w:rsidRPr="003B2A7A" w:rsidRDefault="00FB367D" w:rsidP="00257F90">
            <w:pPr>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0,5</w:t>
            </w:r>
          </w:p>
          <w:p w:rsidR="00FB367D" w:rsidRPr="003B2A7A" w:rsidRDefault="00FB367D" w:rsidP="00257F90">
            <w:pPr>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0,5</w:t>
            </w:r>
          </w:p>
        </w:tc>
      </w:tr>
      <w:tr w:rsidR="00FB367D" w:rsidRPr="003B2A7A" w:rsidTr="00257F90">
        <w:trPr>
          <w:trHeight w:val="595"/>
        </w:trPr>
        <w:tc>
          <w:tcPr>
            <w:tcW w:w="0" w:type="auto"/>
            <w:gridSpan w:val="2"/>
          </w:tcPr>
          <w:p w:rsidR="00FB367D" w:rsidRPr="003B2A7A" w:rsidRDefault="00FB367D" w:rsidP="00257F90">
            <w:pPr>
              <w:rPr>
                <w:rFonts w:ascii="Times New Roman" w:eastAsia="Times New Roman" w:hAnsi="Times New Roman" w:cs="Times New Roman"/>
                <w:b/>
                <w:spacing w:val="-2"/>
                <w:sz w:val="28"/>
                <w:szCs w:val="28"/>
              </w:rPr>
            </w:pPr>
            <w:r w:rsidRPr="003B2A7A">
              <w:rPr>
                <w:rFonts w:ascii="Times New Roman" w:eastAsia="Times New Roman" w:hAnsi="Times New Roman" w:cs="Times New Roman"/>
                <w:b/>
                <w:spacing w:val="-2"/>
                <w:sz w:val="28"/>
                <w:szCs w:val="28"/>
              </w:rPr>
              <w:t>Разом</w:t>
            </w:r>
          </w:p>
        </w:tc>
        <w:tc>
          <w:tcPr>
            <w:tcW w:w="1896" w:type="dxa"/>
          </w:tcPr>
          <w:p w:rsidR="00FB367D" w:rsidRPr="003B2A7A" w:rsidRDefault="00FB367D" w:rsidP="00257F90">
            <w:pPr>
              <w:jc w:val="center"/>
              <w:rPr>
                <w:rFonts w:ascii="Times New Roman" w:eastAsia="Times New Roman" w:hAnsi="Times New Roman" w:cs="Times New Roman"/>
                <w:b/>
                <w:spacing w:val="-2"/>
                <w:sz w:val="28"/>
                <w:szCs w:val="28"/>
              </w:rPr>
            </w:pPr>
            <w:r w:rsidRPr="003B2A7A">
              <w:rPr>
                <w:rFonts w:ascii="Times New Roman" w:eastAsia="Times New Roman" w:hAnsi="Times New Roman" w:cs="Times New Roman"/>
                <w:b/>
                <w:spacing w:val="-2"/>
                <w:sz w:val="28"/>
                <w:szCs w:val="28"/>
              </w:rPr>
              <w:t>10</w:t>
            </w:r>
          </w:p>
        </w:tc>
      </w:tr>
    </w:tbl>
    <w:p w:rsidR="00FB367D" w:rsidRDefault="00FB367D" w:rsidP="00FB367D">
      <w:pPr>
        <w:pStyle w:val="Standard"/>
        <w:spacing w:line="276" w:lineRule="auto"/>
        <w:ind w:left="6237"/>
        <w:jc w:val="both"/>
        <w:rPr>
          <w:i/>
          <w:szCs w:val="28"/>
          <w:lang w:val="ru-RU"/>
        </w:rPr>
      </w:pPr>
    </w:p>
    <w:p w:rsidR="00FB367D" w:rsidRDefault="00FB367D" w:rsidP="00FB367D">
      <w:pPr>
        <w:pStyle w:val="a6"/>
        <w:spacing w:line="276" w:lineRule="auto"/>
        <w:jc w:val="both"/>
        <w:rPr>
          <w:i w:val="0"/>
          <w:szCs w:val="28"/>
          <w:lang w:val="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FB367D" w:rsidRDefault="00FB367D" w:rsidP="007944C7">
      <w:pPr>
        <w:pStyle w:val="21"/>
        <w:shd w:val="clear" w:color="auto" w:fill="FFFFFF"/>
        <w:spacing w:after="0"/>
        <w:ind w:left="0" w:firstLine="709"/>
        <w:jc w:val="both"/>
        <w:rPr>
          <w:rFonts w:ascii="Times New Roman" w:hAnsi="Times New Roman"/>
          <w:color w:val="000000"/>
          <w:sz w:val="28"/>
          <w:szCs w:val="28"/>
          <w:lang w:val="uk-UA" w:eastAsia="ru-RU"/>
        </w:rPr>
      </w:pPr>
    </w:p>
    <w:p w:rsidR="002232CD" w:rsidRDefault="002232CD"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DB780F" w:rsidRDefault="00DB780F"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r w:rsidRPr="00DB780F">
        <w:rPr>
          <w:rFonts w:ascii="Times New Roman" w:eastAsia="Times New Roman" w:hAnsi="Times New Roman" w:cs="Times New Roman"/>
          <w:b/>
          <w:color w:val="auto"/>
          <w:sz w:val="28"/>
          <w:szCs w:val="28"/>
          <w:highlight w:val="white"/>
          <w:lang w:val="uk-UA" w:bidi="ar-SA"/>
        </w:rPr>
        <w:lastRenderedPageBreak/>
        <w:t xml:space="preserve">Розділ </w:t>
      </w:r>
      <w:r w:rsidRPr="00DB780F">
        <w:rPr>
          <w:rFonts w:ascii="Times New Roman" w:eastAsia="Times New Roman" w:hAnsi="Times New Roman" w:cs="Times New Roman"/>
          <w:b/>
          <w:color w:val="auto"/>
          <w:sz w:val="28"/>
          <w:szCs w:val="28"/>
          <w:highlight w:val="white"/>
          <w:lang w:bidi="ar-SA"/>
        </w:rPr>
        <w:t>V</w:t>
      </w:r>
      <w:r w:rsidRPr="00DB780F">
        <w:rPr>
          <w:rFonts w:ascii="Times New Roman" w:eastAsia="Times New Roman" w:hAnsi="Times New Roman" w:cs="Times New Roman"/>
          <w:b/>
          <w:color w:val="auto"/>
          <w:sz w:val="28"/>
          <w:szCs w:val="28"/>
          <w:highlight w:val="white"/>
          <w:lang w:val="uk-UA" w:bidi="ar-SA"/>
        </w:rPr>
        <w:t>І. Перелік навчальних програм з навчальних предметів.</w:t>
      </w:r>
    </w:p>
    <w:p w:rsidR="00DB780F" w:rsidRDefault="00DB780F" w:rsidP="00DB780F">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DB780F" w:rsidRDefault="00DB780F" w:rsidP="00DB780F">
      <w:pPr>
        <w:shd w:val="clear" w:color="auto" w:fill="FFFFFF"/>
        <w:jc w:val="both"/>
        <w:rPr>
          <w:rFonts w:ascii="Times New Roman" w:hAnsi="Times New Roman"/>
          <w:b/>
          <w:bCs/>
          <w:color w:val="auto"/>
          <w:sz w:val="28"/>
          <w:szCs w:val="28"/>
          <w:lang w:val="uk-UA" w:eastAsia="ru-RU"/>
        </w:rPr>
      </w:pPr>
      <w:r w:rsidRPr="006D38C9">
        <w:rPr>
          <w:rFonts w:ascii="Times New Roman" w:hAnsi="Times New Roman"/>
          <w:color w:val="333333"/>
          <w:sz w:val="28"/>
          <w:szCs w:val="28"/>
          <w:lang w:eastAsia="ru-RU"/>
        </w:rPr>
        <w:t> </w:t>
      </w:r>
      <w:r w:rsidRPr="00CC0AE1">
        <w:rPr>
          <w:rFonts w:ascii="Times New Roman" w:hAnsi="Times New Roman"/>
          <w:b/>
          <w:bCs/>
          <w:color w:val="auto"/>
          <w:sz w:val="28"/>
          <w:szCs w:val="28"/>
          <w:lang w:eastAsia="ru-RU"/>
        </w:rPr>
        <w:t>І ступінь</w:t>
      </w:r>
    </w:p>
    <w:p w:rsidR="00564288" w:rsidRPr="00564288" w:rsidRDefault="00564288" w:rsidP="00DB780F">
      <w:pPr>
        <w:shd w:val="clear" w:color="auto" w:fill="FFFFFF"/>
        <w:jc w:val="both"/>
        <w:rPr>
          <w:rFonts w:ascii="Arial" w:hAnsi="Arial" w:cs="Arial"/>
          <w:color w:val="auto"/>
          <w:lang w:val="uk-UA" w:eastAsia="ru-RU"/>
        </w:rPr>
      </w:pPr>
    </w:p>
    <w:p w:rsidR="00DB780F" w:rsidRDefault="00DB780F" w:rsidP="00DB780F">
      <w:pPr>
        <w:shd w:val="clear" w:color="auto" w:fill="FFFFFF"/>
        <w:jc w:val="both"/>
        <w:rPr>
          <w:rFonts w:ascii="Times New Roman" w:hAnsi="Times New Roman"/>
          <w:color w:val="auto"/>
          <w:sz w:val="28"/>
          <w:szCs w:val="28"/>
          <w:lang w:val="uk-UA" w:eastAsia="ru-RU"/>
        </w:rPr>
      </w:pPr>
      <w:r w:rsidRPr="00CC0AE1">
        <w:rPr>
          <w:rFonts w:ascii="Times New Roman" w:hAnsi="Times New Roman"/>
          <w:color w:val="auto"/>
          <w:sz w:val="28"/>
          <w:szCs w:val="28"/>
          <w:lang w:eastAsia="ru-RU"/>
        </w:rPr>
        <w:t>1</w:t>
      </w:r>
      <w:r w:rsidRPr="00CC0AE1">
        <w:rPr>
          <w:rFonts w:ascii="Times New Roman" w:hAnsi="Times New Roman"/>
          <w:color w:val="auto"/>
          <w:sz w:val="28"/>
          <w:szCs w:val="28"/>
          <w:lang w:val="uk-UA" w:eastAsia="ru-RU"/>
        </w:rPr>
        <w:t>-2</w:t>
      </w:r>
      <w:r w:rsidRPr="00CC0AE1">
        <w:rPr>
          <w:rFonts w:ascii="Times New Roman" w:hAnsi="Times New Roman"/>
          <w:color w:val="auto"/>
          <w:sz w:val="28"/>
          <w:szCs w:val="28"/>
          <w:lang w:eastAsia="ru-RU"/>
        </w:rPr>
        <w:t xml:space="preserve"> клас</w:t>
      </w:r>
    </w:p>
    <w:p w:rsidR="00564288" w:rsidRPr="00564288" w:rsidRDefault="00564288" w:rsidP="00DB780F">
      <w:pPr>
        <w:shd w:val="clear" w:color="auto" w:fill="FFFFFF"/>
        <w:jc w:val="both"/>
        <w:rPr>
          <w:rFonts w:ascii="Arial" w:hAnsi="Arial" w:cs="Arial"/>
          <w:color w:val="auto"/>
          <w:lang w:val="uk-UA" w:eastAsia="ru-RU"/>
        </w:rPr>
      </w:pPr>
    </w:p>
    <w:tbl>
      <w:tblPr>
        <w:tblW w:w="9015" w:type="dxa"/>
        <w:tblCellMar>
          <w:left w:w="0" w:type="dxa"/>
          <w:right w:w="0" w:type="dxa"/>
        </w:tblCellMar>
        <w:tblLook w:val="00A0" w:firstRow="1" w:lastRow="0" w:firstColumn="1" w:lastColumn="0" w:noHBand="0" w:noVBand="0"/>
      </w:tblPr>
      <w:tblGrid>
        <w:gridCol w:w="3651"/>
        <w:gridCol w:w="5364"/>
      </w:tblGrid>
      <w:tr w:rsidR="00DB780F" w:rsidRPr="00DB780F" w:rsidTr="00217B4F">
        <w:trPr>
          <w:trHeight w:val="301"/>
        </w:trPr>
        <w:tc>
          <w:tcPr>
            <w:tcW w:w="36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B780F" w:rsidRPr="00DB780F" w:rsidRDefault="00DB780F" w:rsidP="00217B4F">
            <w:pPr>
              <w:jc w:val="both"/>
              <w:rPr>
                <w:rFonts w:ascii="Arial" w:hAnsi="Arial" w:cs="Arial"/>
                <w:color w:val="auto"/>
                <w:lang w:eastAsia="ru-RU"/>
              </w:rPr>
            </w:pPr>
            <w:r w:rsidRPr="00DB780F">
              <w:rPr>
                <w:rFonts w:ascii="Times New Roman" w:hAnsi="Times New Roman"/>
                <w:color w:val="auto"/>
                <w:lang w:eastAsia="ru-RU"/>
              </w:rPr>
              <w:t>Предмет</w:t>
            </w:r>
          </w:p>
        </w:tc>
        <w:tc>
          <w:tcPr>
            <w:tcW w:w="53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B780F" w:rsidRPr="00DB780F" w:rsidRDefault="00DB780F" w:rsidP="00217B4F">
            <w:pPr>
              <w:jc w:val="both"/>
              <w:rPr>
                <w:rFonts w:ascii="Arial" w:hAnsi="Arial" w:cs="Arial"/>
                <w:color w:val="auto"/>
                <w:lang w:eastAsia="ru-RU"/>
              </w:rPr>
            </w:pPr>
            <w:r w:rsidRPr="00DB780F">
              <w:rPr>
                <w:rFonts w:ascii="Times New Roman" w:hAnsi="Times New Roman"/>
                <w:color w:val="auto"/>
                <w:lang w:eastAsia="ru-RU"/>
              </w:rPr>
              <w:t>Програма</w:t>
            </w:r>
          </w:p>
        </w:tc>
      </w:tr>
      <w:tr w:rsidR="00DB780F" w:rsidRPr="00A11EAA" w:rsidTr="00217B4F">
        <w:trPr>
          <w:trHeight w:val="1450"/>
        </w:trPr>
        <w:tc>
          <w:tcPr>
            <w:tcW w:w="36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E1D70" w:rsidRPr="00DE1D70" w:rsidRDefault="00DE1D70" w:rsidP="00564288">
            <w:pPr>
              <w:rPr>
                <w:rFonts w:ascii="Times New Roman" w:hAnsi="Times New Roman"/>
                <w:color w:val="auto"/>
                <w:lang w:val="uk-UA" w:eastAsia="ru-RU"/>
              </w:rPr>
            </w:pPr>
            <w:r w:rsidRPr="00DE1D70">
              <w:rPr>
                <w:rFonts w:ascii="Times New Roman" w:hAnsi="Times New Roman"/>
                <w:color w:val="auto"/>
                <w:lang w:val="uk-UA" w:eastAsia="ru-RU"/>
              </w:rPr>
              <w:t>Українська мова</w:t>
            </w:r>
          </w:p>
          <w:p w:rsidR="00DE1D70" w:rsidRPr="00DE1D70" w:rsidRDefault="00DE1D70" w:rsidP="00564288">
            <w:pPr>
              <w:rPr>
                <w:rFonts w:ascii="Times New Roman" w:hAnsi="Times New Roman"/>
                <w:color w:val="auto"/>
                <w:lang w:val="uk-UA" w:eastAsia="ru-RU"/>
              </w:rPr>
            </w:pPr>
            <w:r w:rsidRPr="00DE1D70">
              <w:rPr>
                <w:rFonts w:ascii="Times New Roman" w:hAnsi="Times New Roman"/>
                <w:color w:val="auto"/>
                <w:lang w:val="uk-UA" w:eastAsia="ru-RU"/>
              </w:rPr>
              <w:t>Іноземна мова (англійська)</w:t>
            </w:r>
          </w:p>
          <w:p w:rsidR="00DE1D70" w:rsidRPr="00DE1D70" w:rsidRDefault="00DE1D70" w:rsidP="00564288">
            <w:pPr>
              <w:rPr>
                <w:rFonts w:ascii="Times New Roman" w:hAnsi="Times New Roman"/>
                <w:color w:val="auto"/>
                <w:lang w:val="uk-UA" w:eastAsia="ru-RU"/>
              </w:rPr>
            </w:pPr>
            <w:r w:rsidRPr="00DE1D70">
              <w:rPr>
                <w:rFonts w:ascii="Times New Roman" w:hAnsi="Times New Roman"/>
                <w:color w:val="auto"/>
                <w:lang w:val="uk-UA" w:eastAsia="ru-RU"/>
              </w:rPr>
              <w:t xml:space="preserve">Математика </w:t>
            </w:r>
          </w:p>
          <w:p w:rsidR="00DE1D70" w:rsidRPr="00DE1D70" w:rsidRDefault="00DE1D70" w:rsidP="00564288">
            <w:pPr>
              <w:rPr>
                <w:rFonts w:ascii="Times New Roman" w:hAnsi="Times New Roman"/>
                <w:color w:val="auto"/>
                <w:lang w:val="uk-UA" w:eastAsia="ru-RU"/>
              </w:rPr>
            </w:pPr>
            <w:r w:rsidRPr="00DE1D70">
              <w:rPr>
                <w:rFonts w:ascii="Times New Roman" w:hAnsi="Times New Roman"/>
                <w:color w:val="auto"/>
                <w:lang w:val="uk-UA" w:eastAsia="ru-RU"/>
              </w:rPr>
              <w:t xml:space="preserve">Я досліджую світ </w:t>
            </w:r>
          </w:p>
          <w:p w:rsidR="00DE1D70" w:rsidRPr="00DE1D70" w:rsidRDefault="00DE1D70" w:rsidP="00564288">
            <w:pPr>
              <w:rPr>
                <w:rFonts w:ascii="Times New Roman" w:hAnsi="Times New Roman"/>
                <w:color w:val="auto"/>
                <w:lang w:val="uk-UA" w:eastAsia="ru-RU"/>
              </w:rPr>
            </w:pPr>
            <w:r w:rsidRPr="00DE1D70">
              <w:rPr>
                <w:rFonts w:ascii="Times New Roman" w:hAnsi="Times New Roman"/>
                <w:color w:val="auto"/>
                <w:lang w:val="uk-UA" w:eastAsia="ru-RU"/>
              </w:rPr>
              <w:t>Мистецтво</w:t>
            </w:r>
            <w:r w:rsidR="00564288">
              <w:rPr>
                <w:rFonts w:ascii="Times New Roman" w:hAnsi="Times New Roman"/>
                <w:color w:val="auto"/>
                <w:lang w:val="uk-UA" w:eastAsia="ru-RU"/>
              </w:rPr>
              <w:t xml:space="preserve">. </w:t>
            </w:r>
            <w:r w:rsidRPr="00DE1D70">
              <w:rPr>
                <w:rFonts w:ascii="Times New Roman" w:hAnsi="Times New Roman"/>
                <w:color w:val="auto"/>
                <w:lang w:val="uk-UA" w:eastAsia="ru-RU"/>
              </w:rPr>
              <w:t>Музичне мистецтво</w:t>
            </w:r>
          </w:p>
          <w:p w:rsidR="00DE1D70" w:rsidRPr="00DE1D70" w:rsidRDefault="00564288" w:rsidP="00564288">
            <w:pPr>
              <w:rPr>
                <w:rFonts w:ascii="Times New Roman" w:hAnsi="Times New Roman"/>
                <w:color w:val="auto"/>
                <w:lang w:val="uk-UA" w:eastAsia="ru-RU"/>
              </w:rPr>
            </w:pPr>
            <w:r>
              <w:rPr>
                <w:rFonts w:ascii="Times New Roman" w:hAnsi="Times New Roman"/>
                <w:color w:val="auto"/>
                <w:lang w:val="uk-UA" w:eastAsia="ru-RU"/>
              </w:rPr>
              <w:t xml:space="preserve">Мистецтво. </w:t>
            </w:r>
            <w:r w:rsidR="00DE1D70" w:rsidRPr="00DE1D70">
              <w:rPr>
                <w:rFonts w:ascii="Times New Roman" w:hAnsi="Times New Roman"/>
                <w:color w:val="auto"/>
                <w:lang w:val="uk-UA" w:eastAsia="ru-RU"/>
              </w:rPr>
              <w:t>Образотворче мистецтво</w:t>
            </w:r>
          </w:p>
          <w:p w:rsidR="00DB780F" w:rsidRPr="00DB780F" w:rsidRDefault="00DE1D70" w:rsidP="00564288">
            <w:pPr>
              <w:rPr>
                <w:rFonts w:ascii="Arial" w:hAnsi="Arial" w:cs="Arial"/>
                <w:color w:val="auto"/>
                <w:lang w:val="ru-RU" w:eastAsia="ru-RU"/>
              </w:rPr>
            </w:pPr>
            <w:r w:rsidRPr="00DE1D70">
              <w:rPr>
                <w:rFonts w:ascii="Times New Roman" w:hAnsi="Times New Roman"/>
                <w:color w:val="auto"/>
                <w:lang w:val="uk-UA" w:eastAsia="ru-RU"/>
              </w:rPr>
              <w:t>Фізична культура</w:t>
            </w:r>
          </w:p>
        </w:tc>
        <w:tc>
          <w:tcPr>
            <w:tcW w:w="53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B780F" w:rsidRPr="00DB780F" w:rsidRDefault="00DB780F" w:rsidP="00217B4F">
            <w:pPr>
              <w:jc w:val="both"/>
              <w:rPr>
                <w:rFonts w:ascii="Arial" w:hAnsi="Arial" w:cs="Arial"/>
                <w:color w:val="auto"/>
                <w:lang w:val="ru-RU" w:eastAsia="ru-RU"/>
              </w:rPr>
            </w:pPr>
            <w:r w:rsidRPr="00DE1D70">
              <w:rPr>
                <w:rFonts w:ascii="Times New Roman" w:hAnsi="Times New Roman"/>
                <w:color w:val="auto"/>
                <w:lang w:val="ru-RU" w:eastAsia="ru-RU"/>
              </w:rPr>
              <w:t>Типова освітня програма почат</w:t>
            </w:r>
            <w:r w:rsidR="00DE1D70">
              <w:rPr>
                <w:rFonts w:ascii="Times New Roman" w:hAnsi="Times New Roman"/>
                <w:color w:val="auto"/>
                <w:lang w:val="ru-RU" w:eastAsia="ru-RU"/>
              </w:rPr>
              <w:t>кової освіти (автор Б.Шиян</w:t>
            </w:r>
            <w:r w:rsidRPr="00DE1D70">
              <w:rPr>
                <w:rFonts w:ascii="Times New Roman" w:hAnsi="Times New Roman"/>
                <w:color w:val="auto"/>
                <w:lang w:val="ru-RU" w:eastAsia="ru-RU"/>
              </w:rPr>
              <w:t>)</w:t>
            </w:r>
            <w:r w:rsidR="00DE1D70">
              <w:rPr>
                <w:rFonts w:ascii="Times New Roman" w:hAnsi="Times New Roman"/>
                <w:color w:val="auto"/>
                <w:lang w:val="ru-RU" w:eastAsia="ru-RU"/>
              </w:rPr>
              <w:t>. Затверджена  н</w:t>
            </w:r>
            <w:r w:rsidRPr="00DE1D70">
              <w:rPr>
                <w:rFonts w:ascii="Times New Roman" w:hAnsi="Times New Roman"/>
                <w:color w:val="auto"/>
                <w:lang w:val="ru-RU" w:eastAsia="ru-RU"/>
              </w:rPr>
              <w:t>аказ</w:t>
            </w:r>
            <w:r w:rsidR="00DE1D70">
              <w:rPr>
                <w:rFonts w:ascii="Times New Roman" w:hAnsi="Times New Roman"/>
                <w:color w:val="auto"/>
                <w:lang w:val="ru-RU" w:eastAsia="ru-RU"/>
              </w:rPr>
              <w:t>ом</w:t>
            </w:r>
            <w:r w:rsidRPr="00DE1D70">
              <w:rPr>
                <w:rFonts w:ascii="Times New Roman" w:hAnsi="Times New Roman"/>
                <w:color w:val="auto"/>
                <w:lang w:val="ru-RU" w:eastAsia="ru-RU"/>
              </w:rPr>
              <w:t xml:space="preserve"> МОН України від 21.03.2018 № 268</w:t>
            </w:r>
            <w:r w:rsidRPr="00DB780F">
              <w:rPr>
                <w:rFonts w:ascii="Times New Roman" w:hAnsi="Times New Roman"/>
                <w:color w:val="auto"/>
                <w:lang w:eastAsia="ru-RU"/>
              </w:rPr>
              <w:t> </w:t>
            </w:r>
          </w:p>
          <w:p w:rsidR="00DB780F" w:rsidRPr="00DB780F" w:rsidRDefault="00DB780F" w:rsidP="00217B4F">
            <w:pPr>
              <w:jc w:val="both"/>
              <w:rPr>
                <w:rFonts w:ascii="Arial" w:hAnsi="Arial" w:cs="Arial"/>
                <w:color w:val="auto"/>
                <w:lang w:val="ru-RU" w:eastAsia="ru-RU"/>
              </w:rPr>
            </w:pPr>
            <w:r w:rsidRPr="00DB780F">
              <w:rPr>
                <w:rFonts w:ascii="Times New Roman" w:hAnsi="Times New Roman"/>
                <w:color w:val="auto"/>
                <w:lang w:eastAsia="ru-RU"/>
              </w:rPr>
              <w:t> </w:t>
            </w:r>
          </w:p>
        </w:tc>
      </w:tr>
    </w:tbl>
    <w:p w:rsidR="00DB780F" w:rsidRPr="00DB780F" w:rsidRDefault="00DB780F" w:rsidP="00DB780F">
      <w:pPr>
        <w:shd w:val="clear" w:color="auto" w:fill="FFFFFF"/>
        <w:jc w:val="both"/>
        <w:rPr>
          <w:rFonts w:ascii="Arial" w:hAnsi="Arial" w:cs="Arial"/>
          <w:color w:val="333333"/>
          <w:lang w:val="ru-RU" w:eastAsia="ru-RU"/>
        </w:rPr>
      </w:pPr>
      <w:r w:rsidRPr="006D38C9">
        <w:rPr>
          <w:rFonts w:ascii="Times New Roman" w:hAnsi="Times New Roman"/>
          <w:color w:val="333333"/>
          <w:sz w:val="28"/>
          <w:szCs w:val="28"/>
          <w:lang w:eastAsia="ru-RU"/>
        </w:rPr>
        <w:t> </w:t>
      </w:r>
    </w:p>
    <w:p w:rsidR="00DB780F" w:rsidRDefault="00DB780F" w:rsidP="00DB780F">
      <w:pPr>
        <w:shd w:val="clear" w:color="auto" w:fill="FFFFFF"/>
        <w:jc w:val="both"/>
        <w:rPr>
          <w:rFonts w:ascii="Times New Roman" w:hAnsi="Times New Roman"/>
          <w:color w:val="auto"/>
          <w:sz w:val="28"/>
          <w:szCs w:val="28"/>
          <w:lang w:val="ru-RU" w:eastAsia="ru-RU"/>
        </w:rPr>
      </w:pPr>
      <w:r w:rsidRPr="00CC0AE1">
        <w:rPr>
          <w:rFonts w:ascii="Times New Roman" w:hAnsi="Times New Roman"/>
          <w:color w:val="auto"/>
          <w:sz w:val="28"/>
          <w:szCs w:val="28"/>
          <w:lang w:val="uk-UA" w:eastAsia="ru-RU"/>
        </w:rPr>
        <w:t>3-4</w:t>
      </w:r>
      <w:r w:rsidRPr="00564288">
        <w:rPr>
          <w:rFonts w:ascii="Times New Roman" w:hAnsi="Times New Roman"/>
          <w:color w:val="auto"/>
          <w:sz w:val="28"/>
          <w:szCs w:val="28"/>
          <w:lang w:val="ru-RU" w:eastAsia="ru-RU"/>
        </w:rPr>
        <w:t xml:space="preserve"> клас</w:t>
      </w:r>
    </w:p>
    <w:p w:rsidR="00564288" w:rsidRPr="00564288" w:rsidRDefault="00564288" w:rsidP="00DB780F">
      <w:pPr>
        <w:shd w:val="clear" w:color="auto" w:fill="FFFFFF"/>
        <w:jc w:val="both"/>
        <w:rPr>
          <w:rFonts w:ascii="Arial" w:hAnsi="Arial" w:cs="Arial"/>
          <w:color w:val="auto"/>
          <w:lang w:val="ru-RU" w:eastAsia="ru-RU"/>
        </w:rPr>
      </w:pPr>
    </w:p>
    <w:tbl>
      <w:tblPr>
        <w:tblW w:w="9030" w:type="dxa"/>
        <w:tblCellMar>
          <w:left w:w="0" w:type="dxa"/>
          <w:right w:w="0" w:type="dxa"/>
        </w:tblCellMar>
        <w:tblLook w:val="00A0" w:firstRow="1" w:lastRow="0" w:firstColumn="1" w:lastColumn="0" w:noHBand="0" w:noVBand="0"/>
      </w:tblPr>
      <w:tblGrid>
        <w:gridCol w:w="3587"/>
        <w:gridCol w:w="5443"/>
      </w:tblGrid>
      <w:tr w:rsidR="00DB780F" w:rsidRPr="00DB780F" w:rsidTr="00217B4F">
        <w:trPr>
          <w:trHeight w:val="310"/>
        </w:trPr>
        <w:tc>
          <w:tcPr>
            <w:tcW w:w="35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B780F" w:rsidRPr="00DB780F" w:rsidRDefault="00DB780F" w:rsidP="00217B4F">
            <w:pPr>
              <w:jc w:val="both"/>
              <w:rPr>
                <w:rFonts w:ascii="Arial" w:hAnsi="Arial" w:cs="Arial"/>
                <w:color w:val="auto"/>
                <w:lang w:eastAsia="ru-RU"/>
              </w:rPr>
            </w:pPr>
            <w:r w:rsidRPr="00DB780F">
              <w:rPr>
                <w:rFonts w:ascii="Times New Roman" w:hAnsi="Times New Roman"/>
                <w:color w:val="auto"/>
                <w:lang w:eastAsia="ru-RU"/>
              </w:rPr>
              <w:t>Предмет</w:t>
            </w:r>
          </w:p>
        </w:tc>
        <w:tc>
          <w:tcPr>
            <w:tcW w:w="54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B780F" w:rsidRPr="00DB780F" w:rsidRDefault="00DB780F" w:rsidP="00217B4F">
            <w:pPr>
              <w:jc w:val="both"/>
              <w:rPr>
                <w:rFonts w:ascii="Arial" w:hAnsi="Arial" w:cs="Arial"/>
                <w:color w:val="auto"/>
                <w:lang w:eastAsia="ru-RU"/>
              </w:rPr>
            </w:pPr>
            <w:r w:rsidRPr="00DB780F">
              <w:rPr>
                <w:rFonts w:ascii="Times New Roman" w:hAnsi="Times New Roman"/>
                <w:color w:val="auto"/>
                <w:lang w:eastAsia="ru-RU"/>
              </w:rPr>
              <w:t>Програма</w:t>
            </w:r>
          </w:p>
        </w:tc>
      </w:tr>
      <w:tr w:rsidR="00DB780F" w:rsidRPr="00A11EAA" w:rsidTr="00217B4F">
        <w:trPr>
          <w:trHeight w:val="1491"/>
        </w:trPr>
        <w:tc>
          <w:tcPr>
            <w:tcW w:w="35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B780F" w:rsidRPr="00DB780F" w:rsidRDefault="00DB780F" w:rsidP="00217B4F">
            <w:pPr>
              <w:jc w:val="both"/>
              <w:rPr>
                <w:rFonts w:ascii="Times New Roman" w:hAnsi="Times New Roman"/>
                <w:color w:val="auto"/>
                <w:lang w:val="ru-RU" w:eastAsia="ru-RU"/>
              </w:rPr>
            </w:pPr>
            <w:r w:rsidRPr="00DB780F">
              <w:rPr>
                <w:rFonts w:ascii="Times New Roman" w:hAnsi="Times New Roman"/>
                <w:color w:val="auto"/>
                <w:lang w:val="ru-RU" w:eastAsia="ru-RU"/>
              </w:rPr>
              <w:t>Українська мова</w:t>
            </w:r>
          </w:p>
          <w:p w:rsidR="00DB780F" w:rsidRPr="00DB780F" w:rsidRDefault="00DB780F" w:rsidP="00217B4F">
            <w:pPr>
              <w:jc w:val="both"/>
              <w:rPr>
                <w:rFonts w:ascii="Times New Roman" w:hAnsi="Times New Roman"/>
                <w:color w:val="auto"/>
                <w:lang w:val="uk-UA" w:eastAsia="ru-RU"/>
              </w:rPr>
            </w:pPr>
            <w:r w:rsidRPr="00DB780F">
              <w:rPr>
                <w:rFonts w:ascii="Times New Roman" w:hAnsi="Times New Roman"/>
                <w:color w:val="auto"/>
                <w:lang w:val="ru-RU" w:eastAsia="ru-RU"/>
              </w:rPr>
              <w:t>Іноземна мова</w:t>
            </w:r>
            <w:r w:rsidR="00564288">
              <w:rPr>
                <w:rFonts w:ascii="Times New Roman" w:hAnsi="Times New Roman"/>
                <w:color w:val="auto"/>
                <w:lang w:val="uk-UA" w:eastAsia="ru-RU"/>
              </w:rPr>
              <w:t xml:space="preserve"> (</w:t>
            </w:r>
            <w:proofErr w:type="gramStart"/>
            <w:r w:rsidR="00564288">
              <w:rPr>
                <w:rFonts w:ascii="Times New Roman" w:hAnsi="Times New Roman"/>
                <w:color w:val="auto"/>
                <w:lang w:val="uk-UA" w:eastAsia="ru-RU"/>
              </w:rPr>
              <w:t>англ</w:t>
            </w:r>
            <w:proofErr w:type="gramEnd"/>
            <w:r w:rsidR="00564288">
              <w:rPr>
                <w:rFonts w:ascii="Times New Roman" w:hAnsi="Times New Roman"/>
                <w:color w:val="auto"/>
                <w:lang w:val="uk-UA" w:eastAsia="ru-RU"/>
              </w:rPr>
              <w:t>ійська</w:t>
            </w:r>
            <w:r w:rsidRPr="00DB780F">
              <w:rPr>
                <w:rFonts w:ascii="Times New Roman" w:hAnsi="Times New Roman"/>
                <w:color w:val="auto"/>
                <w:lang w:val="uk-UA" w:eastAsia="ru-RU"/>
              </w:rPr>
              <w:t>)</w:t>
            </w:r>
          </w:p>
          <w:p w:rsidR="00DB780F" w:rsidRPr="00DB780F" w:rsidRDefault="00DB780F" w:rsidP="00217B4F">
            <w:pPr>
              <w:jc w:val="both"/>
              <w:rPr>
                <w:rFonts w:ascii="Times New Roman" w:hAnsi="Times New Roman"/>
                <w:color w:val="auto"/>
                <w:lang w:val="ru-RU" w:eastAsia="ru-RU"/>
              </w:rPr>
            </w:pPr>
            <w:r w:rsidRPr="00DB780F">
              <w:rPr>
                <w:rFonts w:ascii="Times New Roman" w:hAnsi="Times New Roman"/>
                <w:color w:val="auto"/>
                <w:lang w:val="ru-RU" w:eastAsia="ru-RU"/>
              </w:rPr>
              <w:t>Математика</w:t>
            </w:r>
          </w:p>
          <w:p w:rsidR="00DB780F" w:rsidRPr="00DB780F" w:rsidRDefault="00DB780F" w:rsidP="00217B4F">
            <w:pPr>
              <w:jc w:val="both"/>
              <w:rPr>
                <w:rFonts w:ascii="Times New Roman" w:hAnsi="Times New Roman"/>
                <w:color w:val="auto"/>
                <w:lang w:val="ru-RU" w:eastAsia="ru-RU"/>
              </w:rPr>
            </w:pPr>
            <w:r w:rsidRPr="00DB780F">
              <w:rPr>
                <w:rFonts w:ascii="Times New Roman" w:hAnsi="Times New Roman"/>
                <w:color w:val="auto"/>
                <w:lang w:val="ru-RU" w:eastAsia="ru-RU"/>
              </w:rPr>
              <w:t>Природознавство</w:t>
            </w:r>
          </w:p>
          <w:p w:rsidR="00DB780F" w:rsidRPr="00DB780F" w:rsidRDefault="00DB780F" w:rsidP="00217B4F">
            <w:pPr>
              <w:jc w:val="both"/>
              <w:rPr>
                <w:rFonts w:ascii="Times New Roman" w:hAnsi="Times New Roman"/>
                <w:color w:val="auto"/>
                <w:lang w:val="ru-RU" w:eastAsia="ru-RU"/>
              </w:rPr>
            </w:pPr>
            <w:r w:rsidRPr="00DB780F">
              <w:rPr>
                <w:rFonts w:ascii="Times New Roman" w:hAnsi="Times New Roman"/>
                <w:color w:val="auto"/>
                <w:lang w:val="ru-RU" w:eastAsia="ru-RU"/>
              </w:rPr>
              <w:t xml:space="preserve">Я у </w:t>
            </w:r>
            <w:proofErr w:type="gramStart"/>
            <w:r w:rsidRPr="00DB780F">
              <w:rPr>
                <w:rFonts w:ascii="Times New Roman" w:hAnsi="Times New Roman"/>
                <w:color w:val="auto"/>
                <w:lang w:val="ru-RU" w:eastAsia="ru-RU"/>
              </w:rPr>
              <w:t>св</w:t>
            </w:r>
            <w:proofErr w:type="gramEnd"/>
            <w:r w:rsidRPr="00DB780F">
              <w:rPr>
                <w:rFonts w:ascii="Times New Roman" w:hAnsi="Times New Roman"/>
                <w:color w:val="auto"/>
                <w:lang w:val="ru-RU" w:eastAsia="ru-RU"/>
              </w:rPr>
              <w:t>іті</w:t>
            </w:r>
          </w:p>
          <w:p w:rsidR="00DB780F" w:rsidRPr="00DB780F" w:rsidRDefault="00DB780F" w:rsidP="00217B4F">
            <w:pPr>
              <w:jc w:val="both"/>
              <w:rPr>
                <w:rFonts w:ascii="Times New Roman" w:hAnsi="Times New Roman"/>
                <w:color w:val="auto"/>
                <w:lang w:val="ru-RU" w:eastAsia="ru-RU"/>
              </w:rPr>
            </w:pPr>
            <w:r w:rsidRPr="00DB780F">
              <w:rPr>
                <w:rFonts w:ascii="Times New Roman" w:hAnsi="Times New Roman"/>
                <w:color w:val="auto"/>
                <w:lang w:val="ru-RU" w:eastAsia="ru-RU"/>
              </w:rPr>
              <w:t xml:space="preserve">Музичне мистецтво, </w:t>
            </w:r>
          </w:p>
          <w:p w:rsidR="00DB780F" w:rsidRPr="00DB780F" w:rsidRDefault="00DB780F" w:rsidP="00217B4F">
            <w:pPr>
              <w:jc w:val="both"/>
              <w:rPr>
                <w:rFonts w:ascii="Times New Roman" w:hAnsi="Times New Roman"/>
                <w:color w:val="auto"/>
                <w:lang w:val="ru-RU" w:eastAsia="ru-RU"/>
              </w:rPr>
            </w:pPr>
            <w:r w:rsidRPr="00DB780F">
              <w:rPr>
                <w:rFonts w:ascii="Times New Roman" w:hAnsi="Times New Roman"/>
                <w:color w:val="auto"/>
                <w:lang w:val="ru-RU" w:eastAsia="ru-RU"/>
              </w:rPr>
              <w:t>Образотворче мистецтво</w:t>
            </w:r>
          </w:p>
          <w:p w:rsidR="00DB780F" w:rsidRPr="00DB780F" w:rsidRDefault="00DB780F" w:rsidP="00217B4F">
            <w:pPr>
              <w:jc w:val="both"/>
              <w:rPr>
                <w:rFonts w:ascii="Times New Roman" w:hAnsi="Times New Roman"/>
                <w:color w:val="auto"/>
                <w:lang w:val="ru-RU" w:eastAsia="ru-RU"/>
              </w:rPr>
            </w:pPr>
            <w:r w:rsidRPr="00DB780F">
              <w:rPr>
                <w:rFonts w:ascii="Times New Roman" w:hAnsi="Times New Roman"/>
                <w:color w:val="auto"/>
                <w:lang w:val="ru-RU" w:eastAsia="ru-RU"/>
              </w:rPr>
              <w:t>Трудове навчання</w:t>
            </w:r>
          </w:p>
          <w:p w:rsidR="00DB780F" w:rsidRPr="00DB780F" w:rsidRDefault="00DB780F" w:rsidP="00217B4F">
            <w:pPr>
              <w:jc w:val="both"/>
              <w:rPr>
                <w:rFonts w:ascii="Times New Roman" w:hAnsi="Times New Roman"/>
                <w:color w:val="auto"/>
                <w:lang w:val="ru-RU" w:eastAsia="ru-RU"/>
              </w:rPr>
            </w:pPr>
            <w:r w:rsidRPr="00DB780F">
              <w:rPr>
                <w:rFonts w:ascii="Times New Roman" w:hAnsi="Times New Roman"/>
                <w:color w:val="auto"/>
                <w:lang w:val="ru-RU" w:eastAsia="ru-RU"/>
              </w:rPr>
              <w:t>Інформатика</w:t>
            </w:r>
          </w:p>
          <w:p w:rsidR="00DB780F" w:rsidRPr="00DB780F" w:rsidRDefault="00DB780F" w:rsidP="00217B4F">
            <w:pPr>
              <w:jc w:val="both"/>
              <w:rPr>
                <w:rFonts w:ascii="Times New Roman" w:hAnsi="Times New Roman"/>
                <w:color w:val="auto"/>
                <w:lang w:val="ru-RU" w:eastAsia="ru-RU"/>
              </w:rPr>
            </w:pPr>
            <w:r w:rsidRPr="00DB780F">
              <w:rPr>
                <w:rFonts w:ascii="Times New Roman" w:hAnsi="Times New Roman"/>
                <w:color w:val="auto"/>
                <w:lang w:val="ru-RU" w:eastAsia="ru-RU"/>
              </w:rPr>
              <w:t>Основи здоров'я</w:t>
            </w:r>
          </w:p>
          <w:p w:rsidR="00DB780F" w:rsidRPr="00DB780F" w:rsidRDefault="00DB780F" w:rsidP="00217B4F">
            <w:pPr>
              <w:jc w:val="both"/>
              <w:rPr>
                <w:rFonts w:ascii="Arial" w:hAnsi="Arial" w:cs="Arial"/>
                <w:color w:val="auto"/>
                <w:lang w:eastAsia="ru-RU"/>
              </w:rPr>
            </w:pPr>
            <w:r w:rsidRPr="00DB780F">
              <w:rPr>
                <w:rFonts w:ascii="Times New Roman" w:hAnsi="Times New Roman"/>
                <w:color w:val="auto"/>
                <w:lang w:eastAsia="ru-RU"/>
              </w:rPr>
              <w:t>Фізична культура</w:t>
            </w:r>
          </w:p>
        </w:tc>
        <w:tc>
          <w:tcPr>
            <w:tcW w:w="5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B780F" w:rsidRPr="00DB780F" w:rsidRDefault="00DB780F" w:rsidP="00217B4F">
            <w:pPr>
              <w:jc w:val="both"/>
              <w:rPr>
                <w:rFonts w:ascii="Arial" w:hAnsi="Arial" w:cs="Arial"/>
                <w:color w:val="auto"/>
                <w:lang w:val="ru-RU" w:eastAsia="ru-RU"/>
              </w:rPr>
            </w:pPr>
            <w:r w:rsidRPr="00DB780F">
              <w:rPr>
                <w:rFonts w:ascii="Times New Roman" w:hAnsi="Times New Roman"/>
                <w:color w:val="auto"/>
                <w:lang w:val="ru-RU" w:eastAsia="ru-RU"/>
              </w:rPr>
              <w:t>Навчальні</w:t>
            </w:r>
            <w:r w:rsidRPr="00DB780F">
              <w:rPr>
                <w:rFonts w:ascii="Times New Roman" w:hAnsi="Times New Roman"/>
                <w:color w:val="auto"/>
                <w:lang w:eastAsia="ru-RU"/>
              </w:rPr>
              <w:t> </w:t>
            </w:r>
            <w:r w:rsidRPr="00DB780F">
              <w:rPr>
                <w:rFonts w:ascii="Times New Roman" w:hAnsi="Times New Roman"/>
                <w:color w:val="auto"/>
                <w:lang w:val="ru-RU" w:eastAsia="ru-RU"/>
              </w:rPr>
              <w:t>програми</w:t>
            </w:r>
            <w:r w:rsidRPr="00DB780F">
              <w:rPr>
                <w:rFonts w:ascii="Times New Roman" w:hAnsi="Times New Roman"/>
                <w:color w:val="auto"/>
                <w:lang w:eastAsia="ru-RU"/>
              </w:rPr>
              <w:t> </w:t>
            </w:r>
            <w:r w:rsidRPr="00DB780F">
              <w:rPr>
                <w:rFonts w:ascii="Times New Roman" w:hAnsi="Times New Roman"/>
                <w:color w:val="auto"/>
                <w:lang w:val="ru-RU" w:eastAsia="ru-RU"/>
              </w:rPr>
              <w:t>для учнів 1-4 класів загальноосвітніх навчальних закладів. Наказ МОН України від</w:t>
            </w:r>
            <w:r w:rsidRPr="00DB780F">
              <w:rPr>
                <w:rFonts w:ascii="Times New Roman" w:hAnsi="Times New Roman"/>
                <w:color w:val="auto"/>
                <w:lang w:eastAsia="ru-RU"/>
              </w:rPr>
              <w:t> </w:t>
            </w:r>
            <w:r w:rsidRPr="00DB780F">
              <w:rPr>
                <w:rFonts w:ascii="Times New Roman" w:hAnsi="Times New Roman"/>
                <w:color w:val="auto"/>
                <w:lang w:val="ru-RU" w:eastAsia="ru-RU"/>
              </w:rPr>
              <w:t xml:space="preserve">12.09.2011 № 1050. Зміни до таких програм: «Українська мова», «Літературне читання», «Математика», «Природознавство», «Я у </w:t>
            </w:r>
            <w:proofErr w:type="gramStart"/>
            <w:r w:rsidRPr="00DB780F">
              <w:rPr>
                <w:rFonts w:ascii="Times New Roman" w:hAnsi="Times New Roman"/>
                <w:color w:val="auto"/>
                <w:lang w:val="ru-RU" w:eastAsia="ru-RU"/>
              </w:rPr>
              <w:t>св</w:t>
            </w:r>
            <w:proofErr w:type="gramEnd"/>
            <w:r w:rsidRPr="00DB780F">
              <w:rPr>
                <w:rFonts w:ascii="Times New Roman" w:hAnsi="Times New Roman"/>
                <w:color w:val="auto"/>
                <w:lang w:val="ru-RU" w:eastAsia="ru-RU"/>
              </w:rPr>
              <w:t>іті», «Інформатика», «Трудове навчання», «Іноземні мови для загальноосвітніх та спеціалізованих навчальних закладів», «Образотворче мистецтво», «Музичне мистецтво», «Фізична культура», «Основи здоров’я»)</w:t>
            </w:r>
            <w:r w:rsidRPr="00DB780F">
              <w:rPr>
                <w:rFonts w:ascii="Times New Roman" w:hAnsi="Times New Roman"/>
                <w:color w:val="auto"/>
                <w:lang w:eastAsia="ru-RU"/>
              </w:rPr>
              <w:t> </w:t>
            </w:r>
            <w:r w:rsidRPr="00DB780F">
              <w:rPr>
                <w:rFonts w:ascii="Times New Roman" w:hAnsi="Times New Roman"/>
                <w:color w:val="auto"/>
                <w:lang w:val="ru-RU" w:eastAsia="ru-RU"/>
              </w:rPr>
              <w:t>Наказ</w:t>
            </w:r>
            <w:r w:rsidRPr="00DB780F">
              <w:rPr>
                <w:rFonts w:ascii="Times New Roman" w:hAnsi="Times New Roman"/>
                <w:b/>
                <w:bCs/>
                <w:i/>
                <w:iCs/>
                <w:color w:val="auto"/>
                <w:lang w:eastAsia="ru-RU"/>
              </w:rPr>
              <w:t> </w:t>
            </w:r>
            <w:r w:rsidRPr="00DB780F">
              <w:rPr>
                <w:rFonts w:ascii="Times New Roman" w:hAnsi="Times New Roman"/>
                <w:color w:val="auto"/>
                <w:lang w:val="ru-RU" w:eastAsia="ru-RU"/>
              </w:rPr>
              <w:t xml:space="preserve">Міністерства освіти і науки України від </w:t>
            </w:r>
            <w:r w:rsidRPr="00DB780F">
              <w:rPr>
                <w:rFonts w:ascii="Times New Roman" w:hAnsi="Times New Roman"/>
                <w:color w:val="auto"/>
                <w:lang w:eastAsia="ru-RU"/>
              </w:rPr>
              <w:t> </w:t>
            </w:r>
            <w:r w:rsidRPr="00DB780F">
              <w:rPr>
                <w:rFonts w:ascii="Times New Roman" w:hAnsi="Times New Roman"/>
                <w:color w:val="auto"/>
                <w:lang w:val="ru-RU" w:eastAsia="ru-RU"/>
              </w:rPr>
              <w:t xml:space="preserve"> 05.08.2016 № 948 «Про затвердження змін до навчальних програм для 1-4-х класів загальноосвітніх навчальних закладі</w:t>
            </w:r>
            <w:proofErr w:type="gramStart"/>
            <w:r w:rsidRPr="00DB780F">
              <w:rPr>
                <w:rFonts w:ascii="Times New Roman" w:hAnsi="Times New Roman"/>
                <w:color w:val="auto"/>
                <w:lang w:val="ru-RU" w:eastAsia="ru-RU"/>
              </w:rPr>
              <w:t>в</w:t>
            </w:r>
            <w:proofErr w:type="gramEnd"/>
            <w:r w:rsidRPr="00DB780F">
              <w:rPr>
                <w:rFonts w:ascii="Times New Roman" w:hAnsi="Times New Roman"/>
                <w:color w:val="auto"/>
                <w:lang w:val="ru-RU" w:eastAsia="ru-RU"/>
              </w:rPr>
              <w:t>»</w:t>
            </w:r>
          </w:p>
        </w:tc>
      </w:tr>
    </w:tbl>
    <w:p w:rsidR="00DB780F" w:rsidRPr="00DB780F" w:rsidRDefault="00DB780F" w:rsidP="00DB780F">
      <w:pPr>
        <w:shd w:val="clear" w:color="auto" w:fill="FFFFFF"/>
        <w:jc w:val="both"/>
        <w:rPr>
          <w:rFonts w:ascii="Arial" w:hAnsi="Arial" w:cs="Arial"/>
          <w:color w:val="333333"/>
          <w:lang w:val="ru-RU" w:eastAsia="ru-RU"/>
        </w:rPr>
      </w:pPr>
      <w:r w:rsidRPr="006D38C9">
        <w:rPr>
          <w:rFonts w:ascii="Times New Roman" w:hAnsi="Times New Roman"/>
          <w:color w:val="333333"/>
          <w:sz w:val="28"/>
          <w:szCs w:val="28"/>
          <w:lang w:eastAsia="ru-RU"/>
        </w:rPr>
        <w:t> </w:t>
      </w:r>
    </w:p>
    <w:p w:rsidR="00DB780F" w:rsidRPr="00D700A8" w:rsidRDefault="00DB780F" w:rsidP="00DB780F">
      <w:pPr>
        <w:shd w:val="clear" w:color="auto" w:fill="FFFFFF"/>
        <w:jc w:val="both"/>
        <w:rPr>
          <w:rFonts w:ascii="Arial" w:hAnsi="Arial" w:cs="Arial"/>
          <w:color w:val="333333"/>
          <w:lang w:val="uk-UA" w:eastAsia="ru-RU"/>
        </w:rPr>
      </w:pPr>
      <w:r w:rsidRPr="006D38C9">
        <w:rPr>
          <w:rFonts w:ascii="Times New Roman" w:hAnsi="Times New Roman"/>
          <w:color w:val="333333"/>
          <w:sz w:val="28"/>
          <w:szCs w:val="28"/>
          <w:lang w:eastAsia="ru-RU"/>
        </w:rPr>
        <w:t> </w:t>
      </w:r>
    </w:p>
    <w:p w:rsidR="00DB780F" w:rsidRPr="00CC0AE1" w:rsidRDefault="00DB780F" w:rsidP="00DB780F">
      <w:pPr>
        <w:shd w:val="clear" w:color="auto" w:fill="FFFFFF"/>
        <w:jc w:val="both"/>
        <w:rPr>
          <w:rFonts w:ascii="Times New Roman" w:hAnsi="Times New Roman"/>
          <w:b/>
          <w:bCs/>
          <w:color w:val="auto"/>
          <w:sz w:val="28"/>
          <w:szCs w:val="28"/>
          <w:lang w:val="uk-UA" w:eastAsia="ru-RU"/>
        </w:rPr>
      </w:pPr>
      <w:r w:rsidRPr="00CC0AE1">
        <w:rPr>
          <w:rFonts w:ascii="Times New Roman" w:hAnsi="Times New Roman"/>
          <w:b/>
          <w:bCs/>
          <w:color w:val="auto"/>
          <w:sz w:val="28"/>
          <w:szCs w:val="28"/>
          <w:lang w:eastAsia="ru-RU"/>
        </w:rPr>
        <w:t>ІІ ступінь</w:t>
      </w:r>
    </w:p>
    <w:p w:rsidR="00CC0AE1" w:rsidRPr="00CC0AE1" w:rsidRDefault="00CC0AE1" w:rsidP="00DB780F">
      <w:pPr>
        <w:shd w:val="clear" w:color="auto" w:fill="FFFFFF"/>
        <w:jc w:val="both"/>
        <w:rPr>
          <w:rFonts w:ascii="Arial" w:hAnsi="Arial" w:cs="Arial"/>
          <w:color w:val="auto"/>
          <w:lang w:val="uk-UA" w:eastAsia="ru-RU"/>
        </w:rPr>
      </w:pPr>
    </w:p>
    <w:p w:rsidR="00DB780F" w:rsidRPr="00CC0AE1" w:rsidRDefault="00DB780F" w:rsidP="00DB780F">
      <w:pPr>
        <w:shd w:val="clear" w:color="auto" w:fill="FFFFFF"/>
        <w:jc w:val="both"/>
        <w:rPr>
          <w:rFonts w:ascii="Times New Roman" w:hAnsi="Times New Roman"/>
          <w:color w:val="auto"/>
          <w:sz w:val="28"/>
          <w:szCs w:val="28"/>
          <w:lang w:val="uk-UA" w:eastAsia="ru-RU"/>
        </w:rPr>
      </w:pPr>
      <w:r w:rsidRPr="00CC0AE1">
        <w:rPr>
          <w:rFonts w:ascii="Times New Roman" w:hAnsi="Times New Roman"/>
          <w:color w:val="auto"/>
          <w:sz w:val="28"/>
          <w:szCs w:val="28"/>
          <w:lang w:val="uk-UA" w:eastAsia="ru-RU"/>
        </w:rPr>
        <w:t>5-9 класи</w:t>
      </w:r>
    </w:p>
    <w:p w:rsidR="00DB780F" w:rsidRPr="006D38C9" w:rsidRDefault="00DB780F" w:rsidP="00DB780F">
      <w:pPr>
        <w:shd w:val="clear" w:color="auto" w:fill="FFFFFF"/>
        <w:jc w:val="both"/>
        <w:rPr>
          <w:rFonts w:ascii="Arial" w:hAnsi="Arial" w:cs="Arial"/>
          <w:color w:val="333333"/>
          <w:lang w:eastAsia="ru-RU"/>
        </w:rPr>
      </w:pPr>
      <w:r w:rsidRPr="006D38C9">
        <w:rPr>
          <w:rFonts w:ascii="Times New Roman" w:hAnsi="Times New Roman"/>
          <w:color w:val="333333"/>
          <w:sz w:val="28"/>
          <w:szCs w:val="28"/>
          <w:lang w:eastAsia="ru-RU"/>
        </w:rPr>
        <w:t> </w:t>
      </w:r>
    </w:p>
    <w:tbl>
      <w:tblPr>
        <w:tblStyle w:val="12"/>
        <w:tblW w:w="9360" w:type="dxa"/>
        <w:tblLook w:val="00A0" w:firstRow="1" w:lastRow="0" w:firstColumn="1" w:lastColumn="0" w:noHBand="0" w:noVBand="0"/>
      </w:tblPr>
      <w:tblGrid>
        <w:gridCol w:w="2669"/>
        <w:gridCol w:w="6691"/>
      </w:tblGrid>
      <w:tr w:rsidR="00CC0AE1" w:rsidRPr="00CC0AE1" w:rsidTr="00CC0AE1">
        <w:trPr>
          <w:trHeight w:val="308"/>
        </w:trPr>
        <w:tc>
          <w:tcPr>
            <w:tcW w:w="2669" w:type="dxa"/>
          </w:tcPr>
          <w:p w:rsidR="00DB780F" w:rsidRPr="00CC0AE1" w:rsidRDefault="00DB780F" w:rsidP="00CC0AE1">
            <w:pPr>
              <w:rPr>
                <w:rFonts w:ascii="Arial" w:hAnsi="Arial" w:cs="Arial"/>
                <w:color w:val="auto"/>
                <w:lang w:eastAsia="ru-RU"/>
              </w:rPr>
            </w:pPr>
            <w:r w:rsidRPr="00CC0AE1">
              <w:rPr>
                <w:rFonts w:ascii="Times New Roman" w:hAnsi="Times New Roman"/>
                <w:color w:val="auto"/>
                <w:lang w:eastAsia="ru-RU"/>
              </w:rPr>
              <w:t>Предмет</w:t>
            </w:r>
          </w:p>
        </w:tc>
        <w:tc>
          <w:tcPr>
            <w:tcW w:w="6691" w:type="dxa"/>
          </w:tcPr>
          <w:p w:rsidR="00DB780F" w:rsidRPr="00CC0AE1" w:rsidRDefault="00DB780F" w:rsidP="00217B4F">
            <w:pPr>
              <w:jc w:val="both"/>
              <w:rPr>
                <w:rFonts w:ascii="Arial" w:hAnsi="Arial" w:cs="Arial"/>
                <w:color w:val="auto"/>
                <w:lang w:eastAsia="ru-RU"/>
              </w:rPr>
            </w:pPr>
            <w:r w:rsidRPr="00CC0AE1">
              <w:rPr>
                <w:rFonts w:ascii="Times New Roman" w:hAnsi="Times New Roman"/>
                <w:color w:val="auto"/>
                <w:lang w:eastAsia="ru-RU"/>
              </w:rPr>
              <w:t>Програма</w:t>
            </w:r>
          </w:p>
        </w:tc>
      </w:tr>
      <w:tr w:rsidR="00CC0AE1" w:rsidRPr="00CC0AE1" w:rsidTr="00564288">
        <w:trPr>
          <w:trHeight w:val="837"/>
        </w:trPr>
        <w:tc>
          <w:tcPr>
            <w:tcW w:w="2669" w:type="dxa"/>
          </w:tcPr>
          <w:p w:rsidR="00DB780F" w:rsidRPr="00CC0AE1" w:rsidRDefault="00DB780F" w:rsidP="00CC0AE1">
            <w:pPr>
              <w:rPr>
                <w:rFonts w:ascii="Arial" w:hAnsi="Arial" w:cs="Arial"/>
                <w:color w:val="auto"/>
                <w:lang w:eastAsia="ru-RU"/>
              </w:rPr>
            </w:pPr>
            <w:r w:rsidRPr="00CC0AE1">
              <w:rPr>
                <w:rFonts w:ascii="Times New Roman" w:hAnsi="Times New Roman"/>
                <w:color w:val="auto"/>
                <w:lang w:eastAsia="ru-RU"/>
              </w:rPr>
              <w:t>Укр</w:t>
            </w:r>
            <w:r w:rsidRPr="00CC0AE1">
              <w:rPr>
                <w:rFonts w:ascii="Times New Roman" w:hAnsi="Times New Roman"/>
                <w:color w:val="auto"/>
                <w:lang w:val="uk-UA" w:eastAsia="ru-RU"/>
              </w:rPr>
              <w:t>аїнська</w:t>
            </w:r>
            <w:r w:rsidRPr="00CC0AE1">
              <w:rPr>
                <w:rFonts w:ascii="Times New Roman" w:hAnsi="Times New Roman"/>
                <w:color w:val="auto"/>
                <w:lang w:eastAsia="ru-RU"/>
              </w:rPr>
              <w:t xml:space="preserve"> мова</w:t>
            </w:r>
          </w:p>
        </w:tc>
        <w:tc>
          <w:tcPr>
            <w:tcW w:w="6691" w:type="dxa"/>
          </w:tcPr>
          <w:p w:rsidR="00DB780F" w:rsidRPr="00CC0AE1" w:rsidRDefault="00DB780F" w:rsidP="00564288">
            <w:pPr>
              <w:jc w:val="both"/>
              <w:rPr>
                <w:rFonts w:ascii="Arial" w:hAnsi="Arial" w:cs="Arial"/>
                <w:color w:val="auto"/>
                <w:lang w:val="ru-RU" w:eastAsia="ru-RU"/>
              </w:rPr>
            </w:pPr>
            <w:r w:rsidRPr="00CC0AE1">
              <w:rPr>
                <w:rFonts w:ascii="Times New Roman" w:hAnsi="Times New Roman"/>
                <w:color w:val="auto"/>
                <w:lang w:val="ru-RU" w:eastAsia="ru-RU"/>
              </w:rPr>
              <w:t xml:space="preserve">Програма для загальноосвітніх навчальних закладів з українською мовою навчання. </w:t>
            </w:r>
            <w:r w:rsidR="00564288">
              <w:rPr>
                <w:rFonts w:ascii="Times New Roman" w:hAnsi="Times New Roman"/>
                <w:color w:val="auto"/>
                <w:lang w:val="ru-RU" w:eastAsia="ru-RU"/>
              </w:rPr>
              <w:t>Затверджена</w:t>
            </w:r>
            <w:r w:rsidRPr="00CC0AE1">
              <w:rPr>
                <w:rFonts w:ascii="Times New Roman" w:hAnsi="Times New Roman"/>
                <w:color w:val="auto"/>
                <w:lang w:val="ru-RU" w:eastAsia="ru-RU"/>
              </w:rPr>
              <w:t xml:space="preserve"> наказом МОН України від 07.06.2017 № 804</w:t>
            </w:r>
            <w:r w:rsidRPr="00CC0AE1">
              <w:rPr>
                <w:rFonts w:ascii="Times New Roman" w:hAnsi="Times New Roman"/>
                <w:color w:val="auto"/>
                <w:lang w:eastAsia="ru-RU"/>
              </w:rPr>
              <w:t> </w:t>
            </w:r>
          </w:p>
        </w:tc>
      </w:tr>
      <w:tr w:rsidR="00CC0AE1" w:rsidRPr="00CC0AE1" w:rsidTr="006A4C90">
        <w:trPr>
          <w:trHeight w:val="1123"/>
        </w:trPr>
        <w:tc>
          <w:tcPr>
            <w:tcW w:w="2669" w:type="dxa"/>
          </w:tcPr>
          <w:p w:rsidR="00DB780F" w:rsidRPr="00CC0AE1" w:rsidRDefault="00DB780F" w:rsidP="00CC0AE1">
            <w:pPr>
              <w:rPr>
                <w:rFonts w:ascii="Arial" w:hAnsi="Arial" w:cs="Arial"/>
                <w:color w:val="auto"/>
                <w:lang w:eastAsia="ru-RU"/>
              </w:rPr>
            </w:pPr>
            <w:r w:rsidRPr="00CC0AE1">
              <w:rPr>
                <w:rFonts w:ascii="Times New Roman" w:hAnsi="Times New Roman"/>
                <w:color w:val="auto"/>
                <w:lang w:eastAsia="ru-RU"/>
              </w:rPr>
              <w:t>Укр</w:t>
            </w:r>
            <w:r w:rsidRPr="00CC0AE1">
              <w:rPr>
                <w:rFonts w:ascii="Times New Roman" w:hAnsi="Times New Roman"/>
                <w:color w:val="auto"/>
                <w:lang w:val="uk-UA" w:eastAsia="ru-RU"/>
              </w:rPr>
              <w:t>аїнська</w:t>
            </w:r>
            <w:r w:rsidRPr="00CC0AE1">
              <w:rPr>
                <w:rFonts w:ascii="Times New Roman" w:hAnsi="Times New Roman"/>
                <w:color w:val="auto"/>
                <w:lang w:eastAsia="ru-RU"/>
              </w:rPr>
              <w:t xml:space="preserve"> література</w:t>
            </w:r>
          </w:p>
        </w:tc>
        <w:tc>
          <w:tcPr>
            <w:tcW w:w="6691" w:type="dxa"/>
          </w:tcPr>
          <w:p w:rsidR="00DB780F" w:rsidRPr="00CC0AE1" w:rsidRDefault="00DB780F" w:rsidP="00217B4F">
            <w:pPr>
              <w:jc w:val="both"/>
              <w:rPr>
                <w:rFonts w:ascii="Arial" w:hAnsi="Arial" w:cs="Arial"/>
                <w:color w:val="auto"/>
                <w:lang w:val="ru-RU" w:eastAsia="ru-RU"/>
              </w:rPr>
            </w:pPr>
            <w:r w:rsidRPr="00CC0AE1">
              <w:rPr>
                <w:rFonts w:ascii="Times New Roman" w:hAnsi="Times New Roman"/>
                <w:color w:val="auto"/>
                <w:lang w:val="ru-RU" w:eastAsia="ru-RU"/>
              </w:rPr>
              <w:t xml:space="preserve">Українська література: 5-9 класи Програма для загальноосвітніх навчальних закладів з українською мовою навчання. </w:t>
            </w:r>
            <w:r w:rsidR="00564288">
              <w:rPr>
                <w:rFonts w:ascii="Times New Roman" w:hAnsi="Times New Roman"/>
                <w:color w:val="auto"/>
                <w:lang w:val="ru-RU" w:eastAsia="ru-RU"/>
              </w:rPr>
              <w:t>Затверджена</w:t>
            </w:r>
            <w:r w:rsidR="00564288" w:rsidRPr="00CC0AE1">
              <w:rPr>
                <w:rFonts w:ascii="Times New Roman" w:hAnsi="Times New Roman"/>
                <w:color w:val="auto"/>
                <w:lang w:val="ru-RU" w:eastAsia="ru-RU"/>
              </w:rPr>
              <w:t xml:space="preserve"> наказом МОН України від 07.06.2017 № 804</w:t>
            </w:r>
            <w:r w:rsidR="00564288" w:rsidRPr="00CC0AE1">
              <w:rPr>
                <w:rFonts w:ascii="Times New Roman" w:hAnsi="Times New Roman"/>
                <w:color w:val="auto"/>
                <w:lang w:eastAsia="ru-RU"/>
              </w:rPr>
              <w:t> </w:t>
            </w:r>
          </w:p>
        </w:tc>
      </w:tr>
      <w:tr w:rsidR="00CC0AE1" w:rsidRPr="00CC0AE1" w:rsidTr="00CC0AE1">
        <w:trPr>
          <w:trHeight w:val="851"/>
        </w:trPr>
        <w:tc>
          <w:tcPr>
            <w:tcW w:w="2669" w:type="dxa"/>
          </w:tcPr>
          <w:p w:rsidR="00DB780F" w:rsidRPr="00CC0AE1" w:rsidRDefault="00DB780F" w:rsidP="00CC0AE1">
            <w:pPr>
              <w:rPr>
                <w:rFonts w:ascii="Arial" w:hAnsi="Arial" w:cs="Arial"/>
                <w:color w:val="auto"/>
                <w:lang w:eastAsia="ru-RU"/>
              </w:rPr>
            </w:pPr>
            <w:r w:rsidRPr="00CC0AE1">
              <w:rPr>
                <w:rFonts w:ascii="Times New Roman" w:hAnsi="Times New Roman"/>
                <w:color w:val="auto"/>
                <w:lang w:eastAsia="ru-RU"/>
              </w:rPr>
              <w:t>Зарубіжна література</w:t>
            </w:r>
          </w:p>
        </w:tc>
        <w:tc>
          <w:tcPr>
            <w:tcW w:w="6691" w:type="dxa"/>
          </w:tcPr>
          <w:p w:rsidR="00DB780F" w:rsidRPr="00CC0AE1" w:rsidRDefault="00564288" w:rsidP="00564288">
            <w:pPr>
              <w:jc w:val="both"/>
              <w:rPr>
                <w:rFonts w:ascii="Arial" w:hAnsi="Arial" w:cs="Arial"/>
                <w:color w:val="auto"/>
                <w:lang w:val="ru-RU" w:eastAsia="ru-RU"/>
              </w:rPr>
            </w:pPr>
            <w:r>
              <w:rPr>
                <w:rFonts w:ascii="Times New Roman" w:hAnsi="Times New Roman"/>
                <w:color w:val="auto"/>
                <w:lang w:val="ru-RU" w:eastAsia="ru-RU"/>
              </w:rPr>
              <w:t>Зарубіжна</w:t>
            </w:r>
            <w:r w:rsidR="00DB780F" w:rsidRPr="00CC0AE1">
              <w:rPr>
                <w:rFonts w:ascii="Times New Roman" w:hAnsi="Times New Roman"/>
                <w:color w:val="auto"/>
                <w:lang w:val="ru-RU" w:eastAsia="ru-RU"/>
              </w:rPr>
              <w:t xml:space="preserve"> література. 5–9 класи. Програма для загальноосвітніх навчальних закладів. </w:t>
            </w:r>
            <w:r>
              <w:rPr>
                <w:rFonts w:ascii="Times New Roman" w:hAnsi="Times New Roman"/>
                <w:color w:val="auto"/>
                <w:lang w:val="ru-RU" w:eastAsia="ru-RU"/>
              </w:rPr>
              <w:t>Затверджена</w:t>
            </w:r>
            <w:r w:rsidRPr="00CC0AE1">
              <w:rPr>
                <w:rFonts w:ascii="Times New Roman" w:hAnsi="Times New Roman"/>
                <w:color w:val="auto"/>
                <w:lang w:val="ru-RU" w:eastAsia="ru-RU"/>
              </w:rPr>
              <w:t xml:space="preserve"> наказом МОН України від 07.06.2017 № 804</w:t>
            </w:r>
            <w:r w:rsidRPr="00CC0AE1">
              <w:rPr>
                <w:rFonts w:ascii="Times New Roman" w:hAnsi="Times New Roman"/>
                <w:color w:val="auto"/>
                <w:lang w:eastAsia="ru-RU"/>
              </w:rPr>
              <w:t> </w:t>
            </w:r>
          </w:p>
        </w:tc>
      </w:tr>
      <w:tr w:rsidR="00CC0AE1" w:rsidRPr="00A11EAA" w:rsidTr="00CC0AE1">
        <w:trPr>
          <w:trHeight w:val="705"/>
        </w:trPr>
        <w:tc>
          <w:tcPr>
            <w:tcW w:w="2669" w:type="dxa"/>
          </w:tcPr>
          <w:p w:rsidR="00DB780F" w:rsidRPr="00CC0AE1" w:rsidRDefault="00DB780F" w:rsidP="00CC0AE1">
            <w:pPr>
              <w:rPr>
                <w:rFonts w:ascii="Arial" w:hAnsi="Arial" w:cs="Arial"/>
                <w:color w:val="auto"/>
                <w:lang w:val="uk-UA" w:eastAsia="ru-RU"/>
              </w:rPr>
            </w:pPr>
            <w:r w:rsidRPr="00CC0AE1">
              <w:rPr>
                <w:rFonts w:ascii="Times New Roman" w:hAnsi="Times New Roman"/>
                <w:color w:val="auto"/>
                <w:lang w:val="uk-UA" w:eastAsia="ru-RU"/>
              </w:rPr>
              <w:lastRenderedPageBreak/>
              <w:t>Іноземна</w:t>
            </w:r>
            <w:r w:rsidRPr="00CC0AE1">
              <w:rPr>
                <w:rFonts w:ascii="Times New Roman" w:hAnsi="Times New Roman"/>
                <w:color w:val="auto"/>
                <w:lang w:eastAsia="ru-RU"/>
              </w:rPr>
              <w:t xml:space="preserve"> мова</w:t>
            </w:r>
            <w:r w:rsidRPr="00CC0AE1">
              <w:rPr>
                <w:rFonts w:ascii="Times New Roman" w:hAnsi="Times New Roman"/>
                <w:color w:val="auto"/>
                <w:lang w:val="uk-UA" w:eastAsia="ru-RU"/>
              </w:rPr>
              <w:t xml:space="preserve"> (англійська)</w:t>
            </w:r>
          </w:p>
        </w:tc>
        <w:tc>
          <w:tcPr>
            <w:tcW w:w="6691" w:type="dxa"/>
          </w:tcPr>
          <w:p w:rsidR="00DB780F" w:rsidRPr="00CC0AE1" w:rsidRDefault="00DB780F" w:rsidP="00217B4F">
            <w:pPr>
              <w:jc w:val="both"/>
              <w:rPr>
                <w:rFonts w:ascii="Arial" w:hAnsi="Arial" w:cs="Arial"/>
                <w:color w:val="auto"/>
                <w:lang w:val="uk-UA" w:eastAsia="ru-RU"/>
              </w:rPr>
            </w:pPr>
            <w:r w:rsidRPr="00CC0AE1">
              <w:rPr>
                <w:rFonts w:ascii="Times New Roman" w:hAnsi="Times New Roman"/>
                <w:color w:val="auto"/>
                <w:lang w:val="uk-UA"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CC0AE1" w:rsidRPr="00A11EAA" w:rsidTr="00CC0AE1">
        <w:trPr>
          <w:trHeight w:val="705"/>
        </w:trPr>
        <w:tc>
          <w:tcPr>
            <w:tcW w:w="2669" w:type="dxa"/>
          </w:tcPr>
          <w:p w:rsidR="00CC0AE1" w:rsidRPr="00CC0AE1" w:rsidRDefault="00CC0AE1" w:rsidP="00217B4F">
            <w:pPr>
              <w:rPr>
                <w:rFonts w:ascii="Times New Roman" w:hAnsi="Times New Roman"/>
                <w:color w:val="auto"/>
                <w:lang w:val="uk-UA" w:eastAsia="ru-RU"/>
              </w:rPr>
            </w:pPr>
            <w:r w:rsidRPr="00CC0AE1">
              <w:rPr>
                <w:rFonts w:ascii="Times New Roman" w:hAnsi="Times New Roman"/>
                <w:color w:val="auto"/>
                <w:lang w:eastAsia="ru-RU"/>
              </w:rPr>
              <w:t>Математика</w:t>
            </w:r>
          </w:p>
          <w:p w:rsidR="00CC0AE1" w:rsidRPr="00CC0AE1" w:rsidRDefault="00CC0AE1" w:rsidP="00217B4F">
            <w:pPr>
              <w:rPr>
                <w:rFonts w:ascii="Times New Roman" w:hAnsi="Times New Roman"/>
                <w:color w:val="auto"/>
                <w:lang w:val="uk-UA" w:eastAsia="ru-RU"/>
              </w:rPr>
            </w:pPr>
            <w:r w:rsidRPr="00CC0AE1">
              <w:rPr>
                <w:rFonts w:ascii="Times New Roman" w:hAnsi="Times New Roman"/>
                <w:color w:val="auto"/>
                <w:lang w:val="uk-UA" w:eastAsia="ru-RU"/>
              </w:rPr>
              <w:t xml:space="preserve">Алгебра </w:t>
            </w:r>
          </w:p>
          <w:p w:rsidR="00CC0AE1" w:rsidRPr="00CC0AE1" w:rsidRDefault="00CC0AE1" w:rsidP="00217B4F">
            <w:pPr>
              <w:rPr>
                <w:rFonts w:ascii="Arial" w:hAnsi="Arial" w:cs="Arial"/>
                <w:color w:val="auto"/>
                <w:lang w:val="uk-UA" w:eastAsia="ru-RU"/>
              </w:rPr>
            </w:pPr>
            <w:r w:rsidRPr="00CC0AE1">
              <w:rPr>
                <w:rFonts w:ascii="Times New Roman" w:hAnsi="Times New Roman"/>
                <w:color w:val="auto"/>
                <w:lang w:val="uk-UA" w:eastAsia="ru-RU"/>
              </w:rPr>
              <w:t xml:space="preserve">Геометрія </w:t>
            </w:r>
          </w:p>
        </w:tc>
        <w:tc>
          <w:tcPr>
            <w:tcW w:w="6691" w:type="dxa"/>
          </w:tcPr>
          <w:p w:rsidR="00CC0AE1" w:rsidRPr="00CC0AE1" w:rsidRDefault="00CC0AE1" w:rsidP="00217B4F">
            <w:pPr>
              <w:jc w:val="both"/>
              <w:rPr>
                <w:rFonts w:ascii="Arial" w:hAnsi="Arial" w:cs="Arial"/>
                <w:color w:val="auto"/>
                <w:lang w:val="ru-RU" w:eastAsia="ru-RU"/>
              </w:rPr>
            </w:pPr>
            <w:r w:rsidRPr="00CC0AE1">
              <w:rPr>
                <w:rFonts w:ascii="Times New Roman" w:hAnsi="Times New Roman"/>
                <w:color w:val="auto"/>
                <w:lang w:val="ru-RU" w:eastAsia="ru-RU"/>
              </w:rPr>
              <w:t xml:space="preserve">Математика. </w:t>
            </w:r>
            <w:proofErr w:type="gramStart"/>
            <w:r w:rsidRPr="00CC0AE1">
              <w:rPr>
                <w:rFonts w:ascii="Times New Roman" w:hAnsi="Times New Roman"/>
                <w:color w:val="auto"/>
                <w:lang w:val="ru-RU" w:eastAsia="ru-RU"/>
              </w:rPr>
              <w:t>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roofErr w:type="gramEnd"/>
          </w:p>
        </w:tc>
      </w:tr>
      <w:tr w:rsidR="00CC0AE1" w:rsidRPr="00CC0AE1" w:rsidTr="00CC0AE1">
        <w:trPr>
          <w:trHeight w:val="841"/>
        </w:trPr>
        <w:tc>
          <w:tcPr>
            <w:tcW w:w="2669" w:type="dxa"/>
          </w:tcPr>
          <w:p w:rsidR="00CC0AE1" w:rsidRPr="00CC0AE1" w:rsidRDefault="00CC0AE1" w:rsidP="00CC0AE1">
            <w:pPr>
              <w:rPr>
                <w:rFonts w:ascii="Arial" w:hAnsi="Arial" w:cs="Arial"/>
                <w:color w:val="auto"/>
                <w:lang w:eastAsia="ru-RU"/>
              </w:rPr>
            </w:pPr>
            <w:r w:rsidRPr="00CC0AE1">
              <w:rPr>
                <w:rFonts w:ascii="Times New Roman" w:hAnsi="Times New Roman"/>
                <w:color w:val="auto"/>
                <w:lang w:eastAsia="ru-RU"/>
              </w:rPr>
              <w:t>Природознавство</w:t>
            </w:r>
          </w:p>
        </w:tc>
        <w:tc>
          <w:tcPr>
            <w:tcW w:w="6691" w:type="dxa"/>
          </w:tcPr>
          <w:p w:rsidR="00CC0AE1" w:rsidRPr="00CC0AE1" w:rsidRDefault="00CC0AE1" w:rsidP="00DB780F">
            <w:pPr>
              <w:jc w:val="both"/>
              <w:rPr>
                <w:rFonts w:ascii="Arial" w:hAnsi="Arial" w:cs="Arial"/>
                <w:color w:val="auto"/>
                <w:lang w:eastAsia="ru-RU"/>
              </w:rPr>
            </w:pPr>
            <w:r w:rsidRPr="00CC0AE1">
              <w:rPr>
                <w:rFonts w:ascii="Times New Roman" w:hAnsi="Times New Roman"/>
                <w:color w:val="auto"/>
                <w:lang w:val="ru-RU" w:eastAsia="ru-RU"/>
              </w:rPr>
              <w:t>Програма</w:t>
            </w:r>
            <w:r w:rsidRPr="003B163C">
              <w:rPr>
                <w:rFonts w:ascii="Times New Roman" w:hAnsi="Times New Roman"/>
                <w:color w:val="auto"/>
                <w:lang w:val="ru-RU" w:eastAsia="ru-RU"/>
              </w:rPr>
              <w:t xml:space="preserve"> </w:t>
            </w:r>
            <w:r w:rsidRPr="00CC0AE1">
              <w:rPr>
                <w:rFonts w:ascii="Times New Roman" w:hAnsi="Times New Roman"/>
                <w:color w:val="auto"/>
                <w:lang w:val="ru-RU" w:eastAsia="ru-RU"/>
              </w:rPr>
              <w:t>з</w:t>
            </w:r>
            <w:r w:rsidRPr="003B163C">
              <w:rPr>
                <w:rFonts w:ascii="Times New Roman" w:hAnsi="Times New Roman"/>
                <w:color w:val="auto"/>
                <w:lang w:val="ru-RU" w:eastAsia="ru-RU"/>
              </w:rPr>
              <w:t xml:space="preserve"> </w:t>
            </w:r>
            <w:r w:rsidRPr="00CC0AE1">
              <w:rPr>
                <w:rFonts w:ascii="Times New Roman" w:hAnsi="Times New Roman"/>
                <w:color w:val="auto"/>
                <w:lang w:val="ru-RU" w:eastAsia="ru-RU"/>
              </w:rPr>
              <w:t>природознавства</w:t>
            </w:r>
            <w:r w:rsidRPr="003B163C">
              <w:rPr>
                <w:rFonts w:ascii="Times New Roman" w:hAnsi="Times New Roman"/>
                <w:color w:val="auto"/>
                <w:lang w:val="ru-RU" w:eastAsia="ru-RU"/>
              </w:rPr>
              <w:t xml:space="preserve"> </w:t>
            </w:r>
            <w:r w:rsidRPr="00CC0AE1">
              <w:rPr>
                <w:rFonts w:ascii="Times New Roman" w:hAnsi="Times New Roman"/>
                <w:color w:val="auto"/>
                <w:lang w:val="ru-RU" w:eastAsia="ru-RU"/>
              </w:rPr>
              <w:t>для</w:t>
            </w:r>
            <w:r w:rsidRPr="003B163C">
              <w:rPr>
                <w:rFonts w:ascii="Times New Roman" w:hAnsi="Times New Roman"/>
                <w:color w:val="auto"/>
                <w:lang w:val="ru-RU" w:eastAsia="ru-RU"/>
              </w:rPr>
              <w:t xml:space="preserve"> </w:t>
            </w:r>
            <w:r w:rsidRPr="00CC0AE1">
              <w:rPr>
                <w:rFonts w:ascii="Times New Roman" w:hAnsi="Times New Roman"/>
                <w:color w:val="auto"/>
                <w:lang w:val="ru-RU" w:eastAsia="ru-RU"/>
              </w:rPr>
              <w:t>загальноосвітніх</w:t>
            </w:r>
            <w:r w:rsidRPr="003B163C">
              <w:rPr>
                <w:rFonts w:ascii="Times New Roman" w:hAnsi="Times New Roman"/>
                <w:color w:val="auto"/>
                <w:lang w:val="ru-RU" w:eastAsia="ru-RU"/>
              </w:rPr>
              <w:t xml:space="preserve"> </w:t>
            </w:r>
            <w:r w:rsidRPr="00CC0AE1">
              <w:rPr>
                <w:rFonts w:ascii="Times New Roman" w:hAnsi="Times New Roman"/>
                <w:color w:val="auto"/>
                <w:lang w:val="ru-RU" w:eastAsia="ru-RU"/>
              </w:rPr>
              <w:t>навчальних</w:t>
            </w:r>
            <w:r w:rsidRPr="003B163C">
              <w:rPr>
                <w:rFonts w:ascii="Times New Roman" w:hAnsi="Times New Roman"/>
                <w:color w:val="auto"/>
                <w:lang w:val="ru-RU" w:eastAsia="ru-RU"/>
              </w:rPr>
              <w:t xml:space="preserve"> </w:t>
            </w:r>
            <w:r w:rsidRPr="00CC0AE1">
              <w:rPr>
                <w:rFonts w:ascii="Times New Roman" w:hAnsi="Times New Roman"/>
                <w:color w:val="auto"/>
                <w:lang w:val="ru-RU" w:eastAsia="ru-RU"/>
              </w:rPr>
              <w:t>закладів</w:t>
            </w:r>
            <w:r w:rsidRPr="003B163C">
              <w:rPr>
                <w:rFonts w:ascii="Times New Roman" w:hAnsi="Times New Roman"/>
                <w:color w:val="auto"/>
                <w:lang w:val="ru-RU" w:eastAsia="ru-RU"/>
              </w:rPr>
              <w:t xml:space="preserve">. </w:t>
            </w:r>
            <w:r w:rsidRPr="00CC0AE1">
              <w:rPr>
                <w:rFonts w:ascii="Times New Roman" w:hAnsi="Times New Roman"/>
                <w:color w:val="auto"/>
                <w:lang w:eastAsia="ru-RU"/>
              </w:rPr>
              <w:t xml:space="preserve">5 </w:t>
            </w:r>
            <w:r w:rsidRPr="00CC0AE1">
              <w:rPr>
                <w:rFonts w:ascii="Times New Roman" w:hAnsi="Times New Roman"/>
                <w:color w:val="auto"/>
                <w:lang w:val="ru-RU" w:eastAsia="ru-RU"/>
              </w:rPr>
              <w:t>клас</w:t>
            </w:r>
            <w:r w:rsidRPr="00CC0AE1">
              <w:rPr>
                <w:rFonts w:ascii="Times New Roman" w:hAnsi="Times New Roman"/>
                <w:color w:val="auto"/>
                <w:lang w:eastAsia="ru-RU"/>
              </w:rPr>
              <w:t xml:space="preserve"> 2017 </w:t>
            </w:r>
            <w:proofErr w:type="gramStart"/>
            <w:r w:rsidRPr="00CC0AE1">
              <w:rPr>
                <w:rFonts w:ascii="Times New Roman" w:hAnsi="Times New Roman"/>
                <w:color w:val="auto"/>
                <w:lang w:val="ru-RU" w:eastAsia="ru-RU"/>
              </w:rPr>
              <w:t>р</w:t>
            </w:r>
            <w:proofErr w:type="gramEnd"/>
            <w:r w:rsidRPr="00CC0AE1">
              <w:rPr>
                <w:rFonts w:ascii="Times New Roman" w:hAnsi="Times New Roman"/>
                <w:color w:val="auto"/>
                <w:lang w:val="ru-RU" w:eastAsia="ru-RU"/>
              </w:rPr>
              <w:t>ік</w:t>
            </w:r>
            <w:r w:rsidRPr="00CC0AE1">
              <w:rPr>
                <w:rFonts w:ascii="Times New Roman" w:hAnsi="Times New Roman"/>
                <w:color w:val="auto"/>
                <w:lang w:eastAsia="ru-RU"/>
              </w:rPr>
              <w:t xml:space="preserve">   (</w:t>
            </w:r>
            <w:r w:rsidRPr="00CC0AE1">
              <w:rPr>
                <w:rFonts w:ascii="Times New Roman" w:hAnsi="Times New Roman"/>
                <w:color w:val="auto"/>
                <w:lang w:val="ru-RU" w:eastAsia="ru-RU"/>
              </w:rPr>
              <w:t>наказ</w:t>
            </w:r>
            <w:r w:rsidRPr="00CC0AE1">
              <w:rPr>
                <w:rFonts w:ascii="Times New Roman" w:hAnsi="Times New Roman"/>
                <w:color w:val="auto"/>
                <w:lang w:eastAsia="ru-RU"/>
              </w:rPr>
              <w:t xml:space="preserve"> </w:t>
            </w:r>
            <w:r w:rsidRPr="00CC0AE1">
              <w:rPr>
                <w:rFonts w:ascii="Times New Roman" w:hAnsi="Times New Roman"/>
                <w:color w:val="auto"/>
                <w:lang w:val="ru-RU" w:eastAsia="ru-RU"/>
              </w:rPr>
              <w:t>МОН</w:t>
            </w:r>
            <w:r w:rsidRPr="00CC0AE1">
              <w:rPr>
                <w:rFonts w:ascii="Times New Roman" w:hAnsi="Times New Roman"/>
                <w:color w:val="auto"/>
                <w:lang w:eastAsia="ru-RU"/>
              </w:rPr>
              <w:t xml:space="preserve"> </w:t>
            </w:r>
            <w:r w:rsidRPr="00CC0AE1">
              <w:rPr>
                <w:rFonts w:ascii="Times New Roman" w:hAnsi="Times New Roman"/>
                <w:color w:val="auto"/>
                <w:lang w:val="ru-RU" w:eastAsia="ru-RU"/>
              </w:rPr>
              <w:t>України</w:t>
            </w:r>
            <w:r w:rsidRPr="00CC0AE1">
              <w:rPr>
                <w:rFonts w:ascii="Times New Roman" w:hAnsi="Times New Roman"/>
                <w:color w:val="auto"/>
                <w:lang w:eastAsia="ru-RU"/>
              </w:rPr>
              <w:t xml:space="preserve"> </w:t>
            </w:r>
            <w:r w:rsidRPr="00CC0AE1">
              <w:rPr>
                <w:rFonts w:ascii="Times New Roman" w:hAnsi="Times New Roman"/>
                <w:color w:val="auto"/>
                <w:lang w:val="ru-RU" w:eastAsia="ru-RU"/>
              </w:rPr>
              <w:t>від</w:t>
            </w:r>
            <w:r w:rsidRPr="00CC0AE1">
              <w:rPr>
                <w:rFonts w:ascii="Times New Roman" w:hAnsi="Times New Roman"/>
                <w:color w:val="auto"/>
                <w:lang w:eastAsia="ru-RU"/>
              </w:rPr>
              <w:t xml:space="preserve"> 07.06. 2017 №804)</w:t>
            </w:r>
          </w:p>
        </w:tc>
      </w:tr>
      <w:tr w:rsidR="00CC0AE1" w:rsidRPr="00A11EAA" w:rsidTr="00CC0AE1">
        <w:trPr>
          <w:trHeight w:val="841"/>
        </w:trPr>
        <w:tc>
          <w:tcPr>
            <w:tcW w:w="2669" w:type="dxa"/>
          </w:tcPr>
          <w:p w:rsidR="00CC0AE1" w:rsidRPr="00CC0AE1" w:rsidRDefault="00CC0AE1" w:rsidP="00CC0AE1">
            <w:pPr>
              <w:rPr>
                <w:rFonts w:ascii="Arial" w:hAnsi="Arial" w:cs="Arial"/>
                <w:color w:val="auto"/>
                <w:lang w:eastAsia="ru-RU"/>
              </w:rPr>
            </w:pPr>
            <w:r w:rsidRPr="00CC0AE1">
              <w:rPr>
                <w:rFonts w:ascii="Times New Roman" w:hAnsi="Times New Roman"/>
                <w:color w:val="auto"/>
                <w:lang w:eastAsia="ru-RU"/>
              </w:rPr>
              <w:t>Біологія</w:t>
            </w:r>
          </w:p>
        </w:tc>
        <w:tc>
          <w:tcPr>
            <w:tcW w:w="6691" w:type="dxa"/>
          </w:tcPr>
          <w:p w:rsidR="00CC0AE1" w:rsidRPr="00CC0AE1" w:rsidRDefault="00CC0AE1" w:rsidP="00217B4F">
            <w:pPr>
              <w:jc w:val="both"/>
              <w:rPr>
                <w:rFonts w:ascii="Arial" w:hAnsi="Arial" w:cs="Arial"/>
                <w:color w:val="auto"/>
                <w:lang w:val="ru-RU" w:eastAsia="ru-RU"/>
              </w:rPr>
            </w:pPr>
            <w:proofErr w:type="gramStart"/>
            <w:r w:rsidRPr="00CC0AE1">
              <w:rPr>
                <w:rFonts w:ascii="Times New Roman" w:hAnsi="Times New Roman"/>
                <w:color w:val="auto"/>
                <w:lang w:val="ru-RU" w:eastAsia="ru-RU"/>
              </w:rPr>
              <w:t>Б</w:t>
            </w:r>
            <w:proofErr w:type="gramEnd"/>
            <w:r w:rsidRPr="00CC0AE1">
              <w:rPr>
                <w:rFonts w:ascii="Times New Roman" w:hAnsi="Times New Roman"/>
                <w:color w:val="auto"/>
                <w:lang w:val="ru-RU" w:eastAsia="ru-RU"/>
              </w:rPr>
              <w:t>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CC0AE1" w:rsidRPr="00A11EAA" w:rsidTr="00CC0AE1">
        <w:trPr>
          <w:trHeight w:val="841"/>
        </w:trPr>
        <w:tc>
          <w:tcPr>
            <w:tcW w:w="2669" w:type="dxa"/>
          </w:tcPr>
          <w:p w:rsidR="00CC0AE1" w:rsidRPr="00CC0AE1" w:rsidRDefault="00CC0AE1" w:rsidP="00CC0AE1">
            <w:pPr>
              <w:rPr>
                <w:rFonts w:ascii="Arial" w:hAnsi="Arial" w:cs="Arial"/>
                <w:color w:val="auto"/>
                <w:lang w:eastAsia="ru-RU"/>
              </w:rPr>
            </w:pPr>
            <w:r w:rsidRPr="00CC0AE1">
              <w:rPr>
                <w:rFonts w:ascii="Times New Roman" w:hAnsi="Times New Roman"/>
                <w:color w:val="auto"/>
                <w:lang w:eastAsia="ru-RU"/>
              </w:rPr>
              <w:t>Географія</w:t>
            </w:r>
          </w:p>
        </w:tc>
        <w:tc>
          <w:tcPr>
            <w:tcW w:w="6691" w:type="dxa"/>
          </w:tcPr>
          <w:p w:rsidR="00CC0AE1" w:rsidRPr="00CC0AE1" w:rsidRDefault="00CC0AE1" w:rsidP="00217B4F">
            <w:pPr>
              <w:jc w:val="both"/>
              <w:rPr>
                <w:rFonts w:ascii="Arial" w:hAnsi="Arial" w:cs="Arial"/>
                <w:color w:val="auto"/>
                <w:lang w:val="ru-RU" w:eastAsia="ru-RU"/>
              </w:rPr>
            </w:pPr>
            <w:r w:rsidRPr="00CC0AE1">
              <w:rPr>
                <w:rFonts w:ascii="Times New Roman" w:hAnsi="Times New Roman"/>
                <w:color w:val="auto"/>
                <w:lang w:val="ru-RU" w:eastAsia="ru-RU"/>
              </w:rPr>
              <w:t>Географія. Навчальна програма для 6-9 класів, затверджена наказом Міністерства освіти і науки України від 07.06.2017 № 804</w:t>
            </w:r>
          </w:p>
        </w:tc>
      </w:tr>
      <w:tr w:rsidR="00CC0AE1" w:rsidRPr="00A11EAA" w:rsidTr="00CC0AE1">
        <w:trPr>
          <w:trHeight w:val="841"/>
        </w:trPr>
        <w:tc>
          <w:tcPr>
            <w:tcW w:w="2669" w:type="dxa"/>
          </w:tcPr>
          <w:p w:rsidR="00CC0AE1" w:rsidRPr="00CC0AE1" w:rsidRDefault="00CC0AE1" w:rsidP="00217B4F">
            <w:pPr>
              <w:jc w:val="both"/>
              <w:rPr>
                <w:rFonts w:ascii="Arial" w:hAnsi="Arial" w:cs="Arial"/>
                <w:color w:val="auto"/>
                <w:lang w:eastAsia="ru-RU"/>
              </w:rPr>
            </w:pPr>
            <w:r w:rsidRPr="00CC0AE1">
              <w:rPr>
                <w:rFonts w:ascii="Times New Roman" w:hAnsi="Times New Roman"/>
                <w:color w:val="auto"/>
                <w:lang w:eastAsia="ru-RU"/>
              </w:rPr>
              <w:t>Хімія</w:t>
            </w:r>
          </w:p>
        </w:tc>
        <w:tc>
          <w:tcPr>
            <w:tcW w:w="6691" w:type="dxa"/>
          </w:tcPr>
          <w:p w:rsidR="00CC0AE1" w:rsidRPr="00CC0AE1" w:rsidRDefault="00CC0AE1" w:rsidP="00217B4F">
            <w:pPr>
              <w:jc w:val="both"/>
              <w:rPr>
                <w:rFonts w:ascii="Arial" w:hAnsi="Arial" w:cs="Arial"/>
                <w:color w:val="auto"/>
                <w:lang w:val="ru-RU" w:eastAsia="ru-RU"/>
              </w:rPr>
            </w:pPr>
            <w:r w:rsidRPr="00CC0AE1">
              <w:rPr>
                <w:rFonts w:ascii="Times New Roman" w:hAnsi="Times New Roman"/>
                <w:color w:val="auto"/>
                <w:lang w:val="ru-RU" w:eastAsia="ru-RU"/>
              </w:rPr>
              <w:t>Хімія. 7-9 класи. Програма для загальноосвітніх навчальних закладів (оновлена), затверджена наказом МОН України від 07.06.2017 № 804</w:t>
            </w:r>
          </w:p>
        </w:tc>
      </w:tr>
      <w:tr w:rsidR="00CC0AE1" w:rsidRPr="00A11EAA" w:rsidTr="00CC0AE1">
        <w:trPr>
          <w:trHeight w:val="585"/>
        </w:trPr>
        <w:tc>
          <w:tcPr>
            <w:tcW w:w="2669" w:type="dxa"/>
          </w:tcPr>
          <w:p w:rsidR="00CC0AE1" w:rsidRPr="00CC0AE1" w:rsidRDefault="00CC0AE1" w:rsidP="00217B4F">
            <w:pPr>
              <w:jc w:val="both"/>
              <w:rPr>
                <w:rFonts w:ascii="Arial" w:hAnsi="Arial" w:cs="Arial"/>
                <w:color w:val="auto"/>
                <w:lang w:eastAsia="ru-RU"/>
              </w:rPr>
            </w:pPr>
            <w:r w:rsidRPr="00CC0AE1">
              <w:rPr>
                <w:rFonts w:ascii="Times New Roman" w:hAnsi="Times New Roman"/>
                <w:color w:val="auto"/>
                <w:lang w:eastAsia="ru-RU"/>
              </w:rPr>
              <w:t>Фізика</w:t>
            </w:r>
          </w:p>
        </w:tc>
        <w:tc>
          <w:tcPr>
            <w:tcW w:w="6691" w:type="dxa"/>
          </w:tcPr>
          <w:p w:rsidR="00CC0AE1" w:rsidRPr="00CC0AE1" w:rsidRDefault="00CC0AE1" w:rsidP="00217B4F">
            <w:pPr>
              <w:jc w:val="both"/>
              <w:rPr>
                <w:rFonts w:ascii="Arial" w:hAnsi="Arial" w:cs="Arial"/>
                <w:color w:val="auto"/>
                <w:lang w:val="ru-RU" w:eastAsia="ru-RU"/>
              </w:rPr>
            </w:pPr>
            <w:r w:rsidRPr="00CC0AE1">
              <w:rPr>
                <w:rFonts w:ascii="Times New Roman" w:hAnsi="Times New Roman"/>
                <w:color w:val="auto"/>
                <w:lang w:val="ru-RU" w:eastAsia="ru-RU"/>
              </w:rPr>
              <w:t>Фізика. 7-9 класи. Оновлена навчальна програма, затверджена наказом МОН України від 07.06.2017 р. № 804</w:t>
            </w:r>
          </w:p>
        </w:tc>
      </w:tr>
      <w:tr w:rsidR="00CC0AE1" w:rsidRPr="00CC0AE1" w:rsidTr="00CC0AE1">
        <w:trPr>
          <w:trHeight w:val="841"/>
        </w:trPr>
        <w:tc>
          <w:tcPr>
            <w:tcW w:w="2669" w:type="dxa"/>
          </w:tcPr>
          <w:p w:rsidR="00CC0AE1" w:rsidRPr="00CC0AE1" w:rsidRDefault="00CC0AE1" w:rsidP="00CC0AE1">
            <w:pPr>
              <w:rPr>
                <w:rFonts w:ascii="Arial" w:hAnsi="Arial" w:cs="Arial"/>
                <w:color w:val="auto"/>
                <w:lang w:val="uk-UA" w:eastAsia="ru-RU"/>
              </w:rPr>
            </w:pPr>
            <w:r w:rsidRPr="00CC0AE1">
              <w:rPr>
                <w:rFonts w:ascii="Times New Roman" w:hAnsi="Times New Roman"/>
                <w:color w:val="auto"/>
                <w:lang w:eastAsia="ru-RU"/>
              </w:rPr>
              <w:t>Історія</w:t>
            </w:r>
            <w:r w:rsidRPr="00CC0AE1">
              <w:rPr>
                <w:rFonts w:ascii="Times New Roman" w:hAnsi="Times New Roman"/>
                <w:color w:val="auto"/>
                <w:lang w:val="uk-UA" w:eastAsia="ru-RU"/>
              </w:rPr>
              <w:t xml:space="preserve"> України.  Всесвітня історія.</w:t>
            </w:r>
          </w:p>
        </w:tc>
        <w:tc>
          <w:tcPr>
            <w:tcW w:w="6691" w:type="dxa"/>
          </w:tcPr>
          <w:p w:rsidR="00CC0AE1" w:rsidRPr="00CC0AE1" w:rsidRDefault="00CC0AE1" w:rsidP="00217B4F">
            <w:pPr>
              <w:jc w:val="both"/>
              <w:rPr>
                <w:rFonts w:ascii="Arial" w:hAnsi="Arial" w:cs="Arial"/>
                <w:color w:val="auto"/>
                <w:lang w:eastAsia="ru-RU"/>
              </w:rPr>
            </w:pPr>
            <w:r w:rsidRPr="00CC0AE1">
              <w:rPr>
                <w:rFonts w:ascii="Times New Roman" w:hAnsi="Times New Roman"/>
                <w:color w:val="auto"/>
                <w:lang w:val="ru-RU" w:eastAsia="ru-RU"/>
              </w:rPr>
              <w:t xml:space="preserve">Програма для загальноосвітніх навчальних закладів «Історія України. </w:t>
            </w:r>
            <w:r w:rsidRPr="00CC0AE1">
              <w:rPr>
                <w:rFonts w:ascii="Times New Roman" w:hAnsi="Times New Roman"/>
                <w:color w:val="auto"/>
                <w:lang w:eastAsia="ru-RU"/>
              </w:rPr>
              <w:t>Всесвітня історія. 5-9 клас</w:t>
            </w:r>
            <w:r w:rsidR="00564288">
              <w:rPr>
                <w:rFonts w:ascii="Times New Roman" w:hAnsi="Times New Roman"/>
                <w:color w:val="auto"/>
                <w:lang w:val="uk-UA" w:eastAsia="ru-RU"/>
              </w:rPr>
              <w:t>и</w:t>
            </w:r>
            <w:r w:rsidRPr="00CC0AE1">
              <w:rPr>
                <w:rFonts w:ascii="Times New Roman" w:hAnsi="Times New Roman"/>
                <w:color w:val="auto"/>
                <w:lang w:eastAsia="ru-RU"/>
              </w:rPr>
              <w:t xml:space="preserve">», </w:t>
            </w:r>
            <w:r w:rsidR="00564288">
              <w:rPr>
                <w:rFonts w:ascii="Times New Roman" w:hAnsi="Times New Roman"/>
                <w:color w:val="auto"/>
                <w:lang w:val="ru-RU" w:eastAsia="ru-RU"/>
              </w:rPr>
              <w:t>Затверджена</w:t>
            </w:r>
            <w:r w:rsidR="00564288" w:rsidRPr="00CC0AE1">
              <w:rPr>
                <w:rFonts w:ascii="Times New Roman" w:hAnsi="Times New Roman"/>
                <w:color w:val="auto"/>
                <w:lang w:val="ru-RU" w:eastAsia="ru-RU"/>
              </w:rPr>
              <w:t xml:space="preserve"> наказом МОН України від 07.06.2017 № 804</w:t>
            </w:r>
            <w:r w:rsidR="00564288" w:rsidRPr="00CC0AE1">
              <w:rPr>
                <w:rFonts w:ascii="Times New Roman" w:hAnsi="Times New Roman"/>
                <w:color w:val="auto"/>
                <w:lang w:eastAsia="ru-RU"/>
              </w:rPr>
              <w:t> </w:t>
            </w:r>
          </w:p>
        </w:tc>
      </w:tr>
      <w:tr w:rsidR="00CC0AE1" w:rsidRPr="00A11EAA" w:rsidTr="00CC0AE1">
        <w:trPr>
          <w:trHeight w:val="841"/>
        </w:trPr>
        <w:tc>
          <w:tcPr>
            <w:tcW w:w="2669" w:type="dxa"/>
          </w:tcPr>
          <w:p w:rsidR="00CC0AE1" w:rsidRPr="00CC0AE1" w:rsidRDefault="00CC0AE1" w:rsidP="00CC0AE1">
            <w:pPr>
              <w:rPr>
                <w:rFonts w:ascii="Arial" w:hAnsi="Arial" w:cs="Arial"/>
                <w:color w:val="auto"/>
                <w:lang w:eastAsia="ru-RU"/>
              </w:rPr>
            </w:pPr>
            <w:r w:rsidRPr="00CC0AE1">
              <w:rPr>
                <w:rFonts w:ascii="Times New Roman" w:hAnsi="Times New Roman"/>
                <w:color w:val="auto"/>
                <w:lang w:eastAsia="ru-RU"/>
              </w:rPr>
              <w:t>Правознавство</w:t>
            </w:r>
          </w:p>
        </w:tc>
        <w:tc>
          <w:tcPr>
            <w:tcW w:w="6691" w:type="dxa"/>
          </w:tcPr>
          <w:p w:rsidR="00CC0AE1" w:rsidRPr="00CC0AE1" w:rsidRDefault="00CC0AE1" w:rsidP="00217B4F">
            <w:pPr>
              <w:jc w:val="both"/>
              <w:rPr>
                <w:rFonts w:ascii="Arial" w:hAnsi="Arial" w:cs="Arial"/>
                <w:color w:val="auto"/>
                <w:lang w:val="ru-RU" w:eastAsia="ru-RU"/>
              </w:rPr>
            </w:pPr>
            <w:r w:rsidRPr="00CC0AE1">
              <w:rPr>
                <w:rFonts w:ascii="Times New Roman" w:hAnsi="Times New Roman"/>
                <w:color w:val="auto"/>
                <w:lang w:val="ru-RU" w:eastAsia="ru-RU"/>
              </w:rPr>
              <w:t>Правознавство. Практичний курс. 9 клас. (авт. Ремех Т.О., Пометун О.І.). Програма, затверджена Наказом Міністерства освіти і науки України від 07.06.2017 р. № 804;</w:t>
            </w:r>
          </w:p>
        </w:tc>
      </w:tr>
      <w:tr w:rsidR="00CC0AE1" w:rsidRPr="00CC0AE1" w:rsidTr="00CC0AE1">
        <w:trPr>
          <w:trHeight w:val="432"/>
        </w:trPr>
        <w:tc>
          <w:tcPr>
            <w:tcW w:w="2669" w:type="dxa"/>
          </w:tcPr>
          <w:p w:rsidR="00CC0AE1" w:rsidRPr="00CC0AE1" w:rsidRDefault="00CC0AE1" w:rsidP="00CC0AE1">
            <w:pPr>
              <w:rPr>
                <w:rFonts w:ascii="Arial" w:hAnsi="Arial" w:cs="Arial"/>
                <w:color w:val="auto"/>
                <w:lang w:eastAsia="ru-RU"/>
              </w:rPr>
            </w:pPr>
            <w:r w:rsidRPr="00CC0AE1">
              <w:rPr>
                <w:rFonts w:ascii="Times New Roman" w:hAnsi="Times New Roman"/>
                <w:color w:val="auto"/>
                <w:lang w:eastAsia="ru-RU"/>
              </w:rPr>
              <w:t>Трудове навчання</w:t>
            </w:r>
          </w:p>
        </w:tc>
        <w:tc>
          <w:tcPr>
            <w:tcW w:w="6691" w:type="dxa"/>
          </w:tcPr>
          <w:p w:rsidR="00CC0AE1" w:rsidRPr="00CC0AE1" w:rsidRDefault="00CC0AE1" w:rsidP="00217B4F">
            <w:pPr>
              <w:jc w:val="both"/>
              <w:rPr>
                <w:rFonts w:ascii="Arial" w:hAnsi="Arial" w:cs="Arial"/>
                <w:color w:val="auto"/>
                <w:lang w:val="ru-RU" w:eastAsia="ru-RU"/>
              </w:rPr>
            </w:pPr>
            <w:r w:rsidRPr="00CC0AE1">
              <w:rPr>
                <w:rFonts w:ascii="Times New Roman" w:hAnsi="Times New Roman"/>
                <w:color w:val="auto"/>
                <w:lang w:val="ru-RU" w:eastAsia="ru-RU"/>
              </w:rPr>
              <w:t xml:space="preserve">Навчальна програма з </w:t>
            </w:r>
            <w:proofErr w:type="gramStart"/>
            <w:r w:rsidRPr="00CC0AE1">
              <w:rPr>
                <w:rFonts w:ascii="Times New Roman" w:hAnsi="Times New Roman"/>
                <w:color w:val="auto"/>
                <w:lang w:val="ru-RU" w:eastAsia="ru-RU"/>
              </w:rPr>
              <w:t>трудового</w:t>
            </w:r>
            <w:proofErr w:type="gramEnd"/>
            <w:r w:rsidRPr="00CC0AE1">
              <w:rPr>
                <w:rFonts w:ascii="Times New Roman" w:hAnsi="Times New Roman"/>
                <w:color w:val="auto"/>
                <w:lang w:val="ru-RU" w:eastAsia="ru-RU"/>
              </w:rPr>
              <w:t xml:space="preserve"> навчання для загальноосвітніх навчальних закладів.</w:t>
            </w:r>
            <w:r w:rsidR="00564288">
              <w:rPr>
                <w:rFonts w:ascii="Times New Roman" w:hAnsi="Times New Roman"/>
                <w:color w:val="auto"/>
                <w:lang w:val="ru-RU" w:eastAsia="ru-RU"/>
              </w:rPr>
              <w:t xml:space="preserve"> 5-9 класи. </w:t>
            </w:r>
            <w:r w:rsidRPr="00CC0AE1">
              <w:rPr>
                <w:rFonts w:ascii="Times New Roman" w:hAnsi="Times New Roman"/>
                <w:color w:val="auto"/>
                <w:lang w:val="ru-RU" w:eastAsia="ru-RU"/>
              </w:rPr>
              <w:t>(оновлена),</w:t>
            </w:r>
            <w:r w:rsidR="00564288">
              <w:rPr>
                <w:rFonts w:ascii="Times New Roman" w:hAnsi="Times New Roman"/>
                <w:color w:val="auto"/>
                <w:lang w:val="ru-RU" w:eastAsia="ru-RU"/>
              </w:rPr>
              <w:t xml:space="preserve"> Затверджена</w:t>
            </w:r>
            <w:r w:rsidR="00564288" w:rsidRPr="00CC0AE1">
              <w:rPr>
                <w:rFonts w:ascii="Times New Roman" w:hAnsi="Times New Roman"/>
                <w:color w:val="auto"/>
                <w:lang w:val="ru-RU" w:eastAsia="ru-RU"/>
              </w:rPr>
              <w:t xml:space="preserve"> наказом МОН України від 07.06.2017 № 804</w:t>
            </w:r>
            <w:r w:rsidR="00564288" w:rsidRPr="00CC0AE1">
              <w:rPr>
                <w:rFonts w:ascii="Times New Roman" w:hAnsi="Times New Roman"/>
                <w:color w:val="auto"/>
                <w:lang w:eastAsia="ru-RU"/>
              </w:rPr>
              <w:t> </w:t>
            </w:r>
          </w:p>
        </w:tc>
      </w:tr>
      <w:tr w:rsidR="00CC0AE1" w:rsidRPr="00A11EAA" w:rsidTr="00CC0AE1">
        <w:trPr>
          <w:trHeight w:val="895"/>
        </w:trPr>
        <w:tc>
          <w:tcPr>
            <w:tcW w:w="2669" w:type="dxa"/>
          </w:tcPr>
          <w:p w:rsidR="00CC0AE1" w:rsidRPr="00564288" w:rsidRDefault="00CC0AE1" w:rsidP="00CC0AE1">
            <w:pPr>
              <w:rPr>
                <w:rFonts w:ascii="Arial" w:hAnsi="Arial" w:cs="Arial"/>
                <w:color w:val="auto"/>
                <w:lang w:val="ru-RU" w:eastAsia="ru-RU"/>
              </w:rPr>
            </w:pPr>
            <w:r w:rsidRPr="00564288">
              <w:rPr>
                <w:rFonts w:ascii="Times New Roman" w:hAnsi="Times New Roman"/>
                <w:color w:val="auto"/>
                <w:lang w:val="ru-RU" w:eastAsia="ru-RU"/>
              </w:rPr>
              <w:t>Основи здоров’я</w:t>
            </w:r>
          </w:p>
        </w:tc>
        <w:tc>
          <w:tcPr>
            <w:tcW w:w="6691" w:type="dxa"/>
          </w:tcPr>
          <w:p w:rsidR="00CC0AE1" w:rsidRPr="00CC0AE1" w:rsidRDefault="00CC0AE1" w:rsidP="00217B4F">
            <w:pPr>
              <w:jc w:val="both"/>
              <w:rPr>
                <w:rFonts w:ascii="Arial" w:hAnsi="Arial" w:cs="Arial"/>
                <w:color w:val="auto"/>
                <w:lang w:val="ru-RU" w:eastAsia="ru-RU"/>
              </w:rPr>
            </w:pPr>
            <w:r w:rsidRPr="00CC0AE1">
              <w:rPr>
                <w:rFonts w:ascii="Times New Roman" w:hAnsi="Times New Roman"/>
                <w:color w:val="auto"/>
                <w:lang w:val="ru-RU" w:eastAsia="ru-RU"/>
              </w:rPr>
              <w:t>Навчальна програма загальноос</w:t>
            </w:r>
            <w:r w:rsidR="00564288">
              <w:rPr>
                <w:rFonts w:ascii="Times New Roman" w:hAnsi="Times New Roman"/>
                <w:color w:val="auto"/>
                <w:lang w:val="ru-RU" w:eastAsia="ru-RU"/>
              </w:rPr>
              <w:t>вітніх навчальних закладів. Основи здоров'я.</w:t>
            </w:r>
            <w:r>
              <w:rPr>
                <w:rFonts w:ascii="Times New Roman" w:hAnsi="Times New Roman"/>
                <w:color w:val="auto"/>
                <w:lang w:val="ru-RU" w:eastAsia="ru-RU"/>
              </w:rPr>
              <w:t xml:space="preserve"> </w:t>
            </w:r>
            <w:r w:rsidR="00564288">
              <w:rPr>
                <w:rFonts w:ascii="Times New Roman" w:hAnsi="Times New Roman"/>
                <w:color w:val="auto"/>
                <w:lang w:val="ru-RU" w:eastAsia="ru-RU"/>
              </w:rPr>
              <w:t>Затверджена</w:t>
            </w:r>
            <w:r w:rsidR="00564288" w:rsidRPr="00CC0AE1">
              <w:rPr>
                <w:rFonts w:ascii="Times New Roman" w:hAnsi="Times New Roman"/>
                <w:color w:val="auto"/>
                <w:lang w:val="ru-RU" w:eastAsia="ru-RU"/>
              </w:rPr>
              <w:t xml:space="preserve"> наказом МОН України від 07.06.2017 № 804</w:t>
            </w:r>
            <w:r w:rsidR="00564288" w:rsidRPr="00CC0AE1">
              <w:rPr>
                <w:rFonts w:ascii="Times New Roman" w:hAnsi="Times New Roman"/>
                <w:color w:val="auto"/>
                <w:lang w:eastAsia="ru-RU"/>
              </w:rPr>
              <w:t> </w:t>
            </w:r>
          </w:p>
        </w:tc>
      </w:tr>
      <w:tr w:rsidR="00CC0AE1" w:rsidRPr="00A11EAA" w:rsidTr="00CC0AE1">
        <w:trPr>
          <w:trHeight w:val="875"/>
        </w:trPr>
        <w:tc>
          <w:tcPr>
            <w:tcW w:w="2669" w:type="dxa"/>
          </w:tcPr>
          <w:p w:rsidR="00CC0AE1" w:rsidRPr="00564288" w:rsidRDefault="00CC0AE1" w:rsidP="00CC0AE1">
            <w:pPr>
              <w:rPr>
                <w:rFonts w:ascii="Arial" w:hAnsi="Arial" w:cs="Arial"/>
                <w:color w:val="auto"/>
                <w:lang w:val="ru-RU" w:eastAsia="ru-RU"/>
              </w:rPr>
            </w:pPr>
            <w:r w:rsidRPr="00564288">
              <w:rPr>
                <w:rFonts w:ascii="Times New Roman" w:hAnsi="Times New Roman"/>
                <w:color w:val="auto"/>
                <w:lang w:val="ru-RU" w:eastAsia="ru-RU"/>
              </w:rPr>
              <w:t>Інформатика</w:t>
            </w:r>
          </w:p>
        </w:tc>
        <w:tc>
          <w:tcPr>
            <w:tcW w:w="6691" w:type="dxa"/>
          </w:tcPr>
          <w:p w:rsidR="00CC0AE1" w:rsidRPr="00CC0AE1" w:rsidRDefault="00564288" w:rsidP="00564288">
            <w:pPr>
              <w:jc w:val="both"/>
              <w:rPr>
                <w:rFonts w:ascii="Arial" w:hAnsi="Arial" w:cs="Arial"/>
                <w:color w:val="auto"/>
                <w:lang w:val="ru-RU" w:eastAsia="ru-RU"/>
              </w:rPr>
            </w:pPr>
            <w:r>
              <w:rPr>
                <w:rFonts w:ascii="Times New Roman" w:hAnsi="Times New Roman"/>
                <w:color w:val="auto"/>
                <w:lang w:val="ru-RU" w:eastAsia="ru-RU"/>
              </w:rPr>
              <w:t xml:space="preserve">Інформатика. 5–9 </w:t>
            </w:r>
            <w:r w:rsidR="00CC0AE1" w:rsidRPr="00CC0AE1">
              <w:rPr>
                <w:rFonts w:ascii="Times New Roman" w:hAnsi="Times New Roman"/>
                <w:color w:val="auto"/>
                <w:lang w:val="ru-RU" w:eastAsia="ru-RU"/>
              </w:rPr>
              <w:t>класи.</w:t>
            </w:r>
            <w:r w:rsidR="00CC0AE1" w:rsidRPr="00CC0AE1">
              <w:rPr>
                <w:rFonts w:ascii="Times New Roman" w:hAnsi="Times New Roman"/>
                <w:color w:val="auto"/>
                <w:lang w:eastAsia="ru-RU"/>
              </w:rPr>
              <w:t> </w:t>
            </w:r>
            <w:r w:rsidR="00CC0AE1" w:rsidRPr="00CC0AE1">
              <w:rPr>
                <w:rFonts w:ascii="Times New Roman" w:hAnsi="Times New Roman"/>
                <w:color w:val="auto"/>
                <w:lang w:val="ru-RU" w:eastAsia="ru-RU"/>
              </w:rPr>
              <w:t>Навчальна програма для загальноосвітніх навчальних закладів</w:t>
            </w:r>
            <w:proofErr w:type="gramStart"/>
            <w:r w:rsidR="00CC0AE1" w:rsidRPr="00CC0AE1">
              <w:rPr>
                <w:rFonts w:ascii="Times New Roman" w:hAnsi="Times New Roman"/>
                <w:color w:val="auto"/>
                <w:lang w:eastAsia="ru-RU"/>
              </w:rPr>
              <w:t> </w:t>
            </w:r>
            <w:r w:rsidR="00CC0AE1" w:rsidRPr="00CC0AE1">
              <w:rPr>
                <w:rFonts w:ascii="Times New Roman" w:hAnsi="Times New Roman"/>
                <w:color w:val="auto"/>
                <w:lang w:val="ru-RU" w:eastAsia="ru-RU"/>
              </w:rPr>
              <w:t>,</w:t>
            </w:r>
            <w:proofErr w:type="gramEnd"/>
            <w:r w:rsidR="00CC0AE1" w:rsidRPr="00CC0AE1">
              <w:rPr>
                <w:rFonts w:ascii="Times New Roman" w:hAnsi="Times New Roman"/>
                <w:color w:val="auto"/>
                <w:lang w:val="ru-RU" w:eastAsia="ru-RU"/>
              </w:rPr>
              <w:t xml:space="preserve"> затверджена </w:t>
            </w:r>
            <w:r>
              <w:rPr>
                <w:rFonts w:ascii="Times New Roman" w:hAnsi="Times New Roman"/>
                <w:color w:val="auto"/>
                <w:lang w:val="ru-RU" w:eastAsia="ru-RU"/>
              </w:rPr>
              <w:t>н</w:t>
            </w:r>
            <w:r w:rsidR="00CC0AE1" w:rsidRPr="00CC0AE1">
              <w:rPr>
                <w:rFonts w:ascii="Times New Roman" w:hAnsi="Times New Roman"/>
                <w:color w:val="auto"/>
                <w:lang w:val="ru-RU" w:eastAsia="ru-RU"/>
              </w:rPr>
              <w:t>аказом Міністерства освіти і науки України від 07.06.2017</w:t>
            </w:r>
            <w:r w:rsidR="00CC0AE1" w:rsidRPr="00CC0AE1">
              <w:rPr>
                <w:rFonts w:ascii="Times New Roman" w:hAnsi="Times New Roman"/>
                <w:color w:val="auto"/>
                <w:lang w:eastAsia="ru-RU"/>
              </w:rPr>
              <w:t> </w:t>
            </w:r>
            <w:r>
              <w:rPr>
                <w:rFonts w:ascii="Times New Roman" w:hAnsi="Times New Roman"/>
                <w:color w:val="auto"/>
                <w:lang w:val="ru-RU" w:eastAsia="ru-RU"/>
              </w:rPr>
              <w:t>р. № 804</w:t>
            </w:r>
          </w:p>
        </w:tc>
      </w:tr>
      <w:tr w:rsidR="00CC0AE1" w:rsidRPr="00CC0AE1" w:rsidTr="00CC0AE1">
        <w:trPr>
          <w:trHeight w:val="1138"/>
        </w:trPr>
        <w:tc>
          <w:tcPr>
            <w:tcW w:w="2669" w:type="dxa"/>
          </w:tcPr>
          <w:p w:rsidR="00CC0AE1" w:rsidRPr="00CC0AE1" w:rsidRDefault="00CC0AE1" w:rsidP="00CC0AE1">
            <w:pPr>
              <w:rPr>
                <w:rFonts w:ascii="Arial" w:hAnsi="Arial" w:cs="Arial"/>
                <w:color w:val="auto"/>
                <w:lang w:eastAsia="ru-RU"/>
              </w:rPr>
            </w:pPr>
            <w:r w:rsidRPr="00CC0AE1">
              <w:rPr>
                <w:rFonts w:ascii="Times New Roman" w:hAnsi="Times New Roman"/>
                <w:color w:val="auto"/>
                <w:lang w:eastAsia="ru-RU"/>
              </w:rPr>
              <w:t>Фізична культура</w:t>
            </w:r>
          </w:p>
        </w:tc>
        <w:tc>
          <w:tcPr>
            <w:tcW w:w="6691" w:type="dxa"/>
          </w:tcPr>
          <w:p w:rsidR="00CC0AE1" w:rsidRPr="00CC0AE1" w:rsidRDefault="00CC0AE1" w:rsidP="00217B4F">
            <w:pPr>
              <w:jc w:val="both"/>
              <w:rPr>
                <w:rFonts w:ascii="Arial" w:hAnsi="Arial" w:cs="Arial"/>
                <w:color w:val="auto"/>
                <w:lang w:eastAsia="ru-RU"/>
              </w:rPr>
            </w:pPr>
            <w:r>
              <w:rPr>
                <w:rFonts w:ascii="Times New Roman" w:hAnsi="Times New Roman"/>
                <w:color w:val="auto"/>
                <w:lang w:val="ru-RU" w:eastAsia="ru-RU"/>
              </w:rPr>
              <w:t>Фізична культура. 5-9 класи</w:t>
            </w:r>
            <w:r w:rsidRPr="00CC0AE1">
              <w:rPr>
                <w:rFonts w:ascii="Times New Roman" w:hAnsi="Times New Roman"/>
                <w:color w:val="auto"/>
                <w:lang w:val="ru-RU" w:eastAsia="ru-RU"/>
              </w:rPr>
              <w:t xml:space="preserve">. Навчальна програма для загальноосвітніх навчальних закладів (автори Круцевич Т.Ю. та інші). </w:t>
            </w:r>
            <w:r w:rsidR="00564288">
              <w:rPr>
                <w:rFonts w:ascii="Times New Roman" w:hAnsi="Times New Roman"/>
                <w:color w:val="auto"/>
                <w:lang w:val="ru-RU" w:eastAsia="ru-RU"/>
              </w:rPr>
              <w:t>Затверджена</w:t>
            </w:r>
            <w:r w:rsidR="00564288" w:rsidRPr="00CC0AE1">
              <w:rPr>
                <w:rFonts w:ascii="Times New Roman" w:hAnsi="Times New Roman"/>
                <w:color w:val="auto"/>
                <w:lang w:val="ru-RU" w:eastAsia="ru-RU"/>
              </w:rPr>
              <w:t xml:space="preserve"> наказом МОН України від 07.06.2017 № 804</w:t>
            </w:r>
            <w:r w:rsidR="00564288" w:rsidRPr="00CC0AE1">
              <w:rPr>
                <w:rFonts w:ascii="Times New Roman" w:hAnsi="Times New Roman"/>
                <w:color w:val="auto"/>
                <w:lang w:eastAsia="ru-RU"/>
              </w:rPr>
              <w:t> </w:t>
            </w:r>
          </w:p>
        </w:tc>
      </w:tr>
      <w:tr w:rsidR="00CC0AE1" w:rsidRPr="00CC0AE1" w:rsidTr="00CC0AE1">
        <w:trPr>
          <w:trHeight w:val="1203"/>
        </w:trPr>
        <w:tc>
          <w:tcPr>
            <w:tcW w:w="2669" w:type="dxa"/>
          </w:tcPr>
          <w:p w:rsidR="00CC0AE1" w:rsidRPr="00CC0AE1" w:rsidRDefault="00CC0AE1" w:rsidP="00CC0AE1">
            <w:pPr>
              <w:rPr>
                <w:rFonts w:ascii="Arial" w:hAnsi="Arial" w:cs="Arial"/>
                <w:color w:val="auto"/>
                <w:lang w:val="ru-RU" w:eastAsia="ru-RU"/>
              </w:rPr>
            </w:pPr>
            <w:r w:rsidRPr="00CC0AE1">
              <w:rPr>
                <w:rFonts w:ascii="Times New Roman" w:hAnsi="Times New Roman"/>
                <w:color w:val="auto"/>
                <w:lang w:val="uk-UA" w:eastAsia="ru-RU"/>
              </w:rPr>
              <w:t>Музичне м</w:t>
            </w:r>
            <w:r w:rsidRPr="00CC0AE1">
              <w:rPr>
                <w:rFonts w:ascii="Times New Roman" w:hAnsi="Times New Roman"/>
                <w:color w:val="auto"/>
                <w:lang w:val="ru-RU" w:eastAsia="ru-RU"/>
              </w:rPr>
              <w:t>истецтво</w:t>
            </w:r>
            <w:r w:rsidR="00564288">
              <w:rPr>
                <w:rFonts w:ascii="Times New Roman" w:hAnsi="Times New Roman"/>
                <w:color w:val="auto"/>
                <w:lang w:val="ru-RU" w:eastAsia="ru-RU"/>
              </w:rPr>
              <w:t xml:space="preserve"> (5-7 класи)</w:t>
            </w:r>
          </w:p>
          <w:p w:rsidR="00CC0AE1" w:rsidRPr="00CC0AE1" w:rsidRDefault="00CC0AE1" w:rsidP="00CC0AE1">
            <w:pPr>
              <w:rPr>
                <w:rFonts w:ascii="Times New Roman" w:hAnsi="Times New Roman"/>
                <w:color w:val="auto"/>
                <w:lang w:val="uk-UA" w:eastAsia="ru-RU"/>
              </w:rPr>
            </w:pPr>
            <w:r w:rsidRPr="00CC0AE1">
              <w:rPr>
                <w:rFonts w:ascii="Times New Roman" w:hAnsi="Times New Roman"/>
                <w:color w:val="auto"/>
                <w:lang w:val="uk-UA" w:eastAsia="ru-RU"/>
              </w:rPr>
              <w:t>Образотворче мистецтво</w:t>
            </w:r>
            <w:r w:rsidR="00564288">
              <w:rPr>
                <w:rFonts w:ascii="Times New Roman" w:hAnsi="Times New Roman"/>
                <w:color w:val="auto"/>
                <w:lang w:val="uk-UA" w:eastAsia="ru-RU"/>
              </w:rPr>
              <w:t xml:space="preserve"> (5-7 класи)</w:t>
            </w:r>
          </w:p>
          <w:p w:rsidR="00CC0AE1" w:rsidRPr="00CC0AE1" w:rsidRDefault="00CC0AE1" w:rsidP="00CC0AE1">
            <w:pPr>
              <w:rPr>
                <w:rFonts w:ascii="Arial" w:hAnsi="Arial" w:cs="Arial"/>
                <w:color w:val="auto"/>
                <w:lang w:val="ru-RU" w:eastAsia="ru-RU"/>
              </w:rPr>
            </w:pPr>
            <w:r w:rsidRPr="00CC0AE1">
              <w:rPr>
                <w:rFonts w:ascii="Times New Roman" w:hAnsi="Times New Roman"/>
                <w:color w:val="auto"/>
                <w:lang w:val="uk-UA" w:eastAsia="ru-RU"/>
              </w:rPr>
              <w:t xml:space="preserve">Мистецтво </w:t>
            </w:r>
            <w:r w:rsidR="00564288">
              <w:rPr>
                <w:rFonts w:ascii="Times New Roman" w:hAnsi="Times New Roman"/>
                <w:color w:val="auto"/>
                <w:lang w:val="uk-UA" w:eastAsia="ru-RU"/>
              </w:rPr>
              <w:t>(8-9 класи)</w:t>
            </w:r>
          </w:p>
        </w:tc>
        <w:tc>
          <w:tcPr>
            <w:tcW w:w="6691" w:type="dxa"/>
          </w:tcPr>
          <w:p w:rsidR="00CC0AE1" w:rsidRPr="00CC0AE1" w:rsidRDefault="00CC0AE1" w:rsidP="00217B4F">
            <w:pPr>
              <w:jc w:val="both"/>
              <w:rPr>
                <w:rFonts w:ascii="Arial" w:hAnsi="Arial" w:cs="Arial"/>
                <w:color w:val="auto"/>
                <w:lang w:val="ru-RU" w:eastAsia="ru-RU"/>
              </w:rPr>
            </w:pPr>
            <w:r w:rsidRPr="00CC0AE1">
              <w:rPr>
                <w:rFonts w:ascii="Times New Roman" w:hAnsi="Times New Roman"/>
                <w:color w:val="auto"/>
                <w:lang w:val="ru-RU" w:eastAsia="ru-RU"/>
              </w:rPr>
              <w:t xml:space="preserve">Мистецтво. 5-9 класи (авт. Л. Масол). Програма для загальноосвітніх навчальних закладів </w:t>
            </w:r>
            <w:r w:rsidR="00564288">
              <w:rPr>
                <w:rFonts w:ascii="Times New Roman" w:hAnsi="Times New Roman"/>
                <w:color w:val="auto"/>
                <w:lang w:val="ru-RU" w:eastAsia="ru-RU"/>
              </w:rPr>
              <w:t>(оновлена). Затверджена</w:t>
            </w:r>
            <w:r w:rsidR="00564288" w:rsidRPr="00CC0AE1">
              <w:rPr>
                <w:rFonts w:ascii="Times New Roman" w:hAnsi="Times New Roman"/>
                <w:color w:val="auto"/>
                <w:lang w:val="ru-RU" w:eastAsia="ru-RU"/>
              </w:rPr>
              <w:t xml:space="preserve"> наказом МОН України від 07.06.2017 № 804</w:t>
            </w:r>
            <w:r w:rsidR="00564288" w:rsidRPr="00CC0AE1">
              <w:rPr>
                <w:rFonts w:ascii="Times New Roman" w:hAnsi="Times New Roman"/>
                <w:color w:val="auto"/>
                <w:lang w:eastAsia="ru-RU"/>
              </w:rPr>
              <w:t> </w:t>
            </w:r>
          </w:p>
        </w:tc>
      </w:tr>
    </w:tbl>
    <w:p w:rsidR="00DB780F" w:rsidRPr="00DB780F" w:rsidRDefault="00DB780F" w:rsidP="00DB780F">
      <w:pPr>
        <w:shd w:val="clear" w:color="auto" w:fill="FFFFFF"/>
        <w:jc w:val="both"/>
        <w:rPr>
          <w:rFonts w:ascii="Arial" w:hAnsi="Arial" w:cs="Arial"/>
          <w:color w:val="333333"/>
          <w:lang w:val="ru-RU" w:eastAsia="ru-RU"/>
        </w:rPr>
      </w:pPr>
      <w:r w:rsidRPr="006D38C9">
        <w:rPr>
          <w:rFonts w:ascii="Times New Roman" w:hAnsi="Times New Roman"/>
          <w:color w:val="333333"/>
          <w:sz w:val="28"/>
          <w:szCs w:val="28"/>
          <w:lang w:eastAsia="ru-RU"/>
        </w:rPr>
        <w:t> </w:t>
      </w:r>
    </w:p>
    <w:p w:rsidR="002232CD" w:rsidRDefault="002232CD" w:rsidP="00CC0AE1">
      <w:pPr>
        <w:shd w:val="clear" w:color="auto" w:fill="FFFFFF"/>
        <w:jc w:val="both"/>
        <w:rPr>
          <w:rFonts w:ascii="Times New Roman" w:hAnsi="Times New Roman"/>
          <w:b/>
          <w:bCs/>
          <w:color w:val="auto"/>
          <w:sz w:val="28"/>
          <w:szCs w:val="28"/>
          <w:lang w:val="uk-UA" w:eastAsia="ru-RU"/>
        </w:rPr>
      </w:pPr>
    </w:p>
    <w:p w:rsidR="002232CD" w:rsidRDefault="002232CD" w:rsidP="00CC0AE1">
      <w:pPr>
        <w:shd w:val="clear" w:color="auto" w:fill="FFFFFF"/>
        <w:jc w:val="both"/>
        <w:rPr>
          <w:rFonts w:ascii="Times New Roman" w:hAnsi="Times New Roman"/>
          <w:b/>
          <w:bCs/>
          <w:color w:val="auto"/>
          <w:sz w:val="28"/>
          <w:szCs w:val="28"/>
          <w:lang w:val="uk-UA" w:eastAsia="ru-RU"/>
        </w:rPr>
      </w:pPr>
    </w:p>
    <w:p w:rsidR="002232CD" w:rsidRDefault="002232CD" w:rsidP="00CC0AE1">
      <w:pPr>
        <w:shd w:val="clear" w:color="auto" w:fill="FFFFFF"/>
        <w:jc w:val="both"/>
        <w:rPr>
          <w:rFonts w:ascii="Times New Roman" w:hAnsi="Times New Roman"/>
          <w:b/>
          <w:bCs/>
          <w:color w:val="auto"/>
          <w:sz w:val="28"/>
          <w:szCs w:val="28"/>
          <w:lang w:val="uk-UA" w:eastAsia="ru-RU"/>
        </w:rPr>
      </w:pPr>
    </w:p>
    <w:p w:rsidR="00CC0AE1" w:rsidRPr="00CC0AE1" w:rsidRDefault="00CC0AE1" w:rsidP="00CC0AE1">
      <w:pPr>
        <w:shd w:val="clear" w:color="auto" w:fill="FFFFFF"/>
        <w:jc w:val="both"/>
        <w:rPr>
          <w:rFonts w:ascii="Times New Roman" w:hAnsi="Times New Roman"/>
          <w:b/>
          <w:bCs/>
          <w:color w:val="auto"/>
          <w:sz w:val="28"/>
          <w:szCs w:val="28"/>
          <w:lang w:val="uk-UA" w:eastAsia="ru-RU"/>
        </w:rPr>
      </w:pPr>
      <w:r w:rsidRPr="00CC0AE1">
        <w:rPr>
          <w:rFonts w:ascii="Times New Roman" w:hAnsi="Times New Roman"/>
          <w:b/>
          <w:bCs/>
          <w:color w:val="auto"/>
          <w:sz w:val="28"/>
          <w:szCs w:val="28"/>
          <w:lang w:eastAsia="ru-RU"/>
        </w:rPr>
        <w:lastRenderedPageBreak/>
        <w:t>ІІ</w:t>
      </w:r>
      <w:r>
        <w:rPr>
          <w:rFonts w:ascii="Times New Roman" w:hAnsi="Times New Roman"/>
          <w:b/>
          <w:bCs/>
          <w:color w:val="auto"/>
          <w:sz w:val="28"/>
          <w:szCs w:val="28"/>
          <w:lang w:val="uk-UA" w:eastAsia="ru-RU"/>
        </w:rPr>
        <w:t>І</w:t>
      </w:r>
      <w:r w:rsidRPr="00CC0AE1">
        <w:rPr>
          <w:rFonts w:ascii="Times New Roman" w:hAnsi="Times New Roman"/>
          <w:b/>
          <w:bCs/>
          <w:color w:val="auto"/>
          <w:sz w:val="28"/>
          <w:szCs w:val="28"/>
          <w:lang w:eastAsia="ru-RU"/>
        </w:rPr>
        <w:t xml:space="preserve"> ступінь</w:t>
      </w:r>
    </w:p>
    <w:p w:rsidR="00CC0AE1" w:rsidRPr="00CC0AE1" w:rsidRDefault="00CC0AE1" w:rsidP="00CC0AE1">
      <w:pPr>
        <w:shd w:val="clear" w:color="auto" w:fill="FFFFFF"/>
        <w:jc w:val="both"/>
        <w:rPr>
          <w:rFonts w:ascii="Arial" w:hAnsi="Arial" w:cs="Arial"/>
          <w:color w:val="auto"/>
          <w:lang w:val="uk-UA" w:eastAsia="ru-RU"/>
        </w:rPr>
      </w:pPr>
    </w:p>
    <w:p w:rsidR="00CC0AE1" w:rsidRPr="00DE1D70" w:rsidRDefault="00CC0AE1" w:rsidP="00CC0AE1">
      <w:pPr>
        <w:shd w:val="clear" w:color="auto" w:fill="FFFFFF"/>
        <w:jc w:val="both"/>
        <w:rPr>
          <w:rFonts w:ascii="Times New Roman" w:hAnsi="Times New Roman"/>
          <w:color w:val="auto"/>
          <w:sz w:val="28"/>
          <w:szCs w:val="28"/>
          <w:lang w:val="uk-UA" w:eastAsia="ru-RU"/>
        </w:rPr>
      </w:pPr>
      <w:r w:rsidRPr="00DE1D70">
        <w:rPr>
          <w:rFonts w:ascii="Times New Roman" w:hAnsi="Times New Roman"/>
          <w:color w:val="auto"/>
          <w:sz w:val="28"/>
          <w:szCs w:val="28"/>
          <w:lang w:val="uk-UA" w:eastAsia="ru-RU"/>
        </w:rPr>
        <w:t>10-11 класи</w:t>
      </w:r>
    </w:p>
    <w:p w:rsidR="00CC0AE1" w:rsidRPr="006D38C9" w:rsidRDefault="00CC0AE1" w:rsidP="00CC0AE1">
      <w:pPr>
        <w:shd w:val="clear" w:color="auto" w:fill="FFFFFF"/>
        <w:jc w:val="both"/>
        <w:rPr>
          <w:rFonts w:ascii="Arial" w:hAnsi="Arial" w:cs="Arial"/>
          <w:color w:val="333333"/>
          <w:lang w:eastAsia="ru-RU"/>
        </w:rPr>
      </w:pPr>
      <w:r w:rsidRPr="006D38C9">
        <w:rPr>
          <w:rFonts w:ascii="Times New Roman" w:hAnsi="Times New Roman"/>
          <w:color w:val="333333"/>
          <w:sz w:val="28"/>
          <w:szCs w:val="28"/>
          <w:lang w:eastAsia="ru-RU"/>
        </w:rPr>
        <w:t> </w:t>
      </w:r>
    </w:p>
    <w:tbl>
      <w:tblPr>
        <w:tblStyle w:val="12"/>
        <w:tblW w:w="9855" w:type="dxa"/>
        <w:tblLook w:val="00A0" w:firstRow="1" w:lastRow="0" w:firstColumn="1" w:lastColumn="0" w:noHBand="0" w:noVBand="0"/>
      </w:tblPr>
      <w:tblGrid>
        <w:gridCol w:w="2278"/>
        <w:gridCol w:w="4715"/>
        <w:gridCol w:w="2862"/>
      </w:tblGrid>
      <w:tr w:rsidR="006A4C90" w:rsidRPr="00CC0AE1" w:rsidTr="006A4C90">
        <w:trPr>
          <w:trHeight w:val="308"/>
        </w:trPr>
        <w:tc>
          <w:tcPr>
            <w:tcW w:w="2278" w:type="dxa"/>
          </w:tcPr>
          <w:p w:rsidR="006A4C90" w:rsidRPr="00CC0AE1" w:rsidRDefault="006A4C90" w:rsidP="00217B4F">
            <w:pPr>
              <w:rPr>
                <w:rFonts w:ascii="Arial" w:hAnsi="Arial" w:cs="Arial"/>
                <w:color w:val="auto"/>
                <w:lang w:eastAsia="ru-RU"/>
              </w:rPr>
            </w:pPr>
            <w:r w:rsidRPr="00CC0AE1">
              <w:rPr>
                <w:rFonts w:ascii="Times New Roman" w:hAnsi="Times New Roman"/>
                <w:color w:val="auto"/>
                <w:lang w:eastAsia="ru-RU"/>
              </w:rPr>
              <w:t>Предмет</w:t>
            </w:r>
          </w:p>
        </w:tc>
        <w:tc>
          <w:tcPr>
            <w:tcW w:w="4715" w:type="dxa"/>
          </w:tcPr>
          <w:p w:rsidR="006A4C90" w:rsidRPr="00CC0AE1" w:rsidRDefault="006A4C90" w:rsidP="00217B4F">
            <w:pPr>
              <w:jc w:val="both"/>
              <w:rPr>
                <w:rFonts w:ascii="Arial" w:hAnsi="Arial" w:cs="Arial"/>
                <w:color w:val="auto"/>
                <w:lang w:eastAsia="ru-RU"/>
              </w:rPr>
            </w:pPr>
            <w:r w:rsidRPr="00CC0AE1">
              <w:rPr>
                <w:rFonts w:ascii="Times New Roman" w:hAnsi="Times New Roman"/>
                <w:color w:val="auto"/>
                <w:lang w:eastAsia="ru-RU"/>
              </w:rPr>
              <w:t>Програма</w:t>
            </w:r>
          </w:p>
        </w:tc>
        <w:tc>
          <w:tcPr>
            <w:tcW w:w="2862" w:type="dxa"/>
          </w:tcPr>
          <w:p w:rsidR="006A4C90" w:rsidRPr="006A4C90" w:rsidRDefault="006A4C90" w:rsidP="00217B4F">
            <w:pPr>
              <w:jc w:val="both"/>
              <w:rPr>
                <w:rFonts w:ascii="Times New Roman" w:hAnsi="Times New Roman"/>
                <w:color w:val="auto"/>
                <w:lang w:val="uk-UA" w:eastAsia="ru-RU"/>
              </w:rPr>
            </w:pPr>
            <w:r>
              <w:rPr>
                <w:rFonts w:ascii="Times New Roman" w:hAnsi="Times New Roman"/>
                <w:color w:val="auto"/>
                <w:lang w:val="uk-UA" w:eastAsia="ru-RU"/>
              </w:rPr>
              <w:t xml:space="preserve">Рівень </w:t>
            </w:r>
          </w:p>
        </w:tc>
      </w:tr>
      <w:tr w:rsidR="006A4C90" w:rsidRPr="0063224E" w:rsidTr="006A4C90">
        <w:trPr>
          <w:trHeight w:val="1087"/>
        </w:trPr>
        <w:tc>
          <w:tcPr>
            <w:tcW w:w="2278" w:type="dxa"/>
          </w:tcPr>
          <w:p w:rsidR="006A4C90" w:rsidRPr="006A4C90" w:rsidRDefault="006A4C90" w:rsidP="00217B4F">
            <w:pPr>
              <w:rPr>
                <w:rFonts w:ascii="Arial" w:hAnsi="Arial" w:cs="Arial"/>
                <w:color w:val="auto"/>
                <w:lang w:val="uk-UA" w:eastAsia="ru-RU"/>
              </w:rPr>
            </w:pPr>
            <w:r w:rsidRPr="00CC0AE1">
              <w:rPr>
                <w:rFonts w:ascii="Times New Roman" w:hAnsi="Times New Roman"/>
                <w:color w:val="auto"/>
                <w:lang w:eastAsia="ru-RU"/>
              </w:rPr>
              <w:t>Укр</w:t>
            </w:r>
            <w:r w:rsidRPr="00CC0AE1">
              <w:rPr>
                <w:rFonts w:ascii="Times New Roman" w:hAnsi="Times New Roman"/>
                <w:color w:val="auto"/>
                <w:lang w:val="uk-UA" w:eastAsia="ru-RU"/>
              </w:rPr>
              <w:t>аїнська</w:t>
            </w:r>
            <w:r w:rsidRPr="00CC0AE1">
              <w:rPr>
                <w:rFonts w:ascii="Times New Roman" w:hAnsi="Times New Roman"/>
                <w:color w:val="auto"/>
                <w:lang w:eastAsia="ru-RU"/>
              </w:rPr>
              <w:t xml:space="preserve"> мова</w:t>
            </w:r>
            <w:r>
              <w:rPr>
                <w:rFonts w:ascii="Times New Roman" w:hAnsi="Times New Roman"/>
                <w:color w:val="auto"/>
                <w:lang w:val="uk-UA" w:eastAsia="ru-RU"/>
              </w:rPr>
              <w:t xml:space="preserve"> (10 клас)</w:t>
            </w:r>
          </w:p>
        </w:tc>
        <w:tc>
          <w:tcPr>
            <w:tcW w:w="4715" w:type="dxa"/>
          </w:tcPr>
          <w:p w:rsidR="006A4C90" w:rsidRPr="006A4C90" w:rsidRDefault="006A4C90" w:rsidP="006A4C90">
            <w:pPr>
              <w:jc w:val="both"/>
              <w:rPr>
                <w:rFonts w:ascii="Arial" w:hAnsi="Arial" w:cs="Arial"/>
                <w:color w:val="auto"/>
                <w:lang w:val="uk-UA" w:eastAsia="ru-RU"/>
              </w:rPr>
            </w:pPr>
            <w:r w:rsidRPr="0063224E">
              <w:rPr>
                <w:rFonts w:ascii="Times New Roman" w:hAnsi="Times New Roman"/>
                <w:color w:val="auto"/>
                <w:lang w:val="uk-UA" w:eastAsia="ru-RU"/>
              </w:rPr>
              <w:t>Українська мова.</w:t>
            </w:r>
            <w:r w:rsidR="0063224E">
              <w:rPr>
                <w:rFonts w:ascii="Times New Roman" w:hAnsi="Times New Roman"/>
                <w:color w:val="auto"/>
                <w:lang w:val="uk-UA" w:eastAsia="ru-RU"/>
              </w:rPr>
              <w:t xml:space="preserve"> 10-11 клас.</w:t>
            </w:r>
            <w:r w:rsidRPr="0063224E">
              <w:rPr>
                <w:rFonts w:ascii="Times New Roman" w:hAnsi="Times New Roman"/>
                <w:color w:val="auto"/>
                <w:lang w:val="uk-UA" w:eastAsia="ru-RU"/>
              </w:rPr>
              <w:t xml:space="preserve"> Програма для загальноосвітніх навчальних закладів з українською мовою навчання. </w:t>
            </w:r>
            <w:r>
              <w:rPr>
                <w:rFonts w:ascii="Times New Roman" w:hAnsi="Times New Roman"/>
                <w:color w:val="auto"/>
                <w:lang w:val="uk-UA" w:eastAsia="ru-RU"/>
              </w:rPr>
              <w:t>З</w:t>
            </w:r>
            <w:r w:rsidRPr="0063224E">
              <w:rPr>
                <w:rFonts w:ascii="Times New Roman" w:hAnsi="Times New Roman"/>
                <w:color w:val="auto"/>
                <w:lang w:val="uk-UA" w:eastAsia="ru-RU"/>
              </w:rPr>
              <w:t>атверджен</w:t>
            </w:r>
            <w:r>
              <w:rPr>
                <w:rFonts w:ascii="Times New Roman" w:hAnsi="Times New Roman"/>
                <w:color w:val="auto"/>
                <w:lang w:val="uk-UA" w:eastAsia="ru-RU"/>
              </w:rPr>
              <w:t>а</w:t>
            </w:r>
            <w:r w:rsidRPr="0063224E">
              <w:rPr>
                <w:rFonts w:ascii="Times New Roman" w:hAnsi="Times New Roman"/>
                <w:color w:val="auto"/>
                <w:lang w:val="uk-UA" w:eastAsia="ru-RU"/>
              </w:rPr>
              <w:t xml:space="preserve"> наказ</w:t>
            </w:r>
            <w:r>
              <w:rPr>
                <w:rFonts w:ascii="Times New Roman" w:hAnsi="Times New Roman"/>
                <w:color w:val="auto"/>
                <w:lang w:val="uk-UA" w:eastAsia="ru-RU"/>
              </w:rPr>
              <w:t>ом</w:t>
            </w:r>
            <w:r w:rsidRPr="0063224E">
              <w:rPr>
                <w:rFonts w:ascii="Times New Roman" w:hAnsi="Times New Roman"/>
                <w:color w:val="auto"/>
                <w:lang w:val="uk-UA" w:eastAsia="ru-RU"/>
              </w:rPr>
              <w:t xml:space="preserve"> МОН від 23.10.2017 № 1407</w:t>
            </w:r>
            <w:r>
              <w:rPr>
                <w:rFonts w:ascii="Times New Roman" w:hAnsi="Times New Roman"/>
                <w:color w:val="auto"/>
                <w:lang w:val="uk-UA" w:eastAsia="ru-RU"/>
              </w:rPr>
              <w:t>.</w:t>
            </w:r>
          </w:p>
        </w:tc>
        <w:tc>
          <w:tcPr>
            <w:tcW w:w="2862" w:type="dxa"/>
          </w:tcPr>
          <w:p w:rsidR="006A4C90" w:rsidRPr="006A4C90" w:rsidRDefault="0063224E" w:rsidP="006A4C90">
            <w:pPr>
              <w:jc w:val="both"/>
              <w:rPr>
                <w:rFonts w:ascii="Times New Roman" w:hAnsi="Times New Roman"/>
                <w:color w:val="auto"/>
                <w:lang w:val="uk-UA" w:eastAsia="ru-RU"/>
              </w:rPr>
            </w:pPr>
            <w:r>
              <w:rPr>
                <w:rFonts w:ascii="Times New Roman" w:hAnsi="Times New Roman"/>
                <w:color w:val="auto"/>
                <w:lang w:val="uk-UA" w:eastAsia="ru-RU"/>
              </w:rPr>
              <w:t>Профільний рівень</w:t>
            </w:r>
            <w:r w:rsidR="006A4C90">
              <w:rPr>
                <w:rFonts w:ascii="Times New Roman" w:hAnsi="Times New Roman"/>
                <w:color w:val="auto"/>
                <w:lang w:val="uk-UA" w:eastAsia="ru-RU"/>
              </w:rPr>
              <w:t xml:space="preserve"> </w:t>
            </w:r>
          </w:p>
        </w:tc>
      </w:tr>
      <w:tr w:rsidR="006A4C90" w:rsidRPr="006A4C90" w:rsidTr="006A4C90">
        <w:trPr>
          <w:trHeight w:val="1087"/>
        </w:trPr>
        <w:tc>
          <w:tcPr>
            <w:tcW w:w="2278" w:type="dxa"/>
          </w:tcPr>
          <w:p w:rsidR="006A4C90" w:rsidRPr="006A4C90" w:rsidRDefault="006A4C90" w:rsidP="00217B4F">
            <w:pPr>
              <w:rPr>
                <w:rFonts w:ascii="Arial" w:hAnsi="Arial" w:cs="Arial"/>
                <w:color w:val="auto"/>
                <w:lang w:val="uk-UA" w:eastAsia="ru-RU"/>
              </w:rPr>
            </w:pPr>
            <w:r w:rsidRPr="0063224E">
              <w:rPr>
                <w:rFonts w:ascii="Times New Roman" w:hAnsi="Times New Roman"/>
                <w:color w:val="auto"/>
                <w:lang w:val="uk-UA" w:eastAsia="ru-RU"/>
              </w:rPr>
              <w:t>Укр</w:t>
            </w:r>
            <w:r w:rsidRPr="00CC0AE1">
              <w:rPr>
                <w:rFonts w:ascii="Times New Roman" w:hAnsi="Times New Roman"/>
                <w:color w:val="auto"/>
                <w:lang w:val="uk-UA" w:eastAsia="ru-RU"/>
              </w:rPr>
              <w:t>аїнська</w:t>
            </w:r>
            <w:r w:rsidRPr="0063224E">
              <w:rPr>
                <w:rFonts w:ascii="Times New Roman" w:hAnsi="Times New Roman"/>
                <w:color w:val="auto"/>
                <w:lang w:val="uk-UA" w:eastAsia="ru-RU"/>
              </w:rPr>
              <w:t xml:space="preserve"> мова</w:t>
            </w:r>
            <w:r>
              <w:rPr>
                <w:rFonts w:ascii="Times New Roman" w:hAnsi="Times New Roman"/>
                <w:color w:val="auto"/>
                <w:lang w:val="uk-UA" w:eastAsia="ru-RU"/>
              </w:rPr>
              <w:t xml:space="preserve"> (</w:t>
            </w:r>
            <w:r w:rsidR="0063224E">
              <w:rPr>
                <w:rFonts w:ascii="Times New Roman" w:hAnsi="Times New Roman"/>
                <w:color w:val="auto"/>
                <w:lang w:val="uk-UA" w:eastAsia="ru-RU"/>
              </w:rPr>
              <w:t>11</w:t>
            </w:r>
            <w:r>
              <w:rPr>
                <w:rFonts w:ascii="Times New Roman" w:hAnsi="Times New Roman"/>
                <w:color w:val="auto"/>
                <w:lang w:val="uk-UA" w:eastAsia="ru-RU"/>
              </w:rPr>
              <w:t xml:space="preserve"> клас)</w:t>
            </w:r>
          </w:p>
        </w:tc>
        <w:tc>
          <w:tcPr>
            <w:tcW w:w="4715" w:type="dxa"/>
          </w:tcPr>
          <w:p w:rsidR="006A4C90" w:rsidRPr="006A4C90" w:rsidRDefault="006A4C90" w:rsidP="00217B4F">
            <w:pPr>
              <w:jc w:val="both"/>
              <w:rPr>
                <w:rFonts w:ascii="Arial" w:hAnsi="Arial" w:cs="Arial"/>
                <w:color w:val="auto"/>
                <w:lang w:val="uk-UA" w:eastAsia="ru-RU"/>
              </w:rPr>
            </w:pPr>
            <w:r w:rsidRPr="0063224E">
              <w:rPr>
                <w:rFonts w:ascii="Times New Roman" w:hAnsi="Times New Roman"/>
                <w:color w:val="auto"/>
                <w:lang w:val="uk-UA" w:eastAsia="ru-RU"/>
              </w:rPr>
              <w:t>Українська мова.</w:t>
            </w:r>
            <w:r w:rsidR="0063224E">
              <w:rPr>
                <w:rFonts w:ascii="Times New Roman" w:hAnsi="Times New Roman"/>
                <w:color w:val="auto"/>
                <w:lang w:val="uk-UA" w:eastAsia="ru-RU"/>
              </w:rPr>
              <w:t xml:space="preserve"> 10-11 клас.</w:t>
            </w:r>
            <w:r w:rsidR="0063224E" w:rsidRPr="0063224E">
              <w:rPr>
                <w:rFonts w:ascii="Times New Roman" w:hAnsi="Times New Roman"/>
                <w:color w:val="auto"/>
                <w:lang w:val="uk-UA" w:eastAsia="ru-RU"/>
              </w:rPr>
              <w:t xml:space="preserve"> </w:t>
            </w:r>
            <w:r w:rsidRPr="0063224E">
              <w:rPr>
                <w:rFonts w:ascii="Times New Roman" w:hAnsi="Times New Roman"/>
                <w:color w:val="auto"/>
                <w:lang w:val="uk-UA" w:eastAsia="ru-RU"/>
              </w:rPr>
              <w:t xml:space="preserve"> Програма для загальноосвітніх навчальних з</w:t>
            </w:r>
            <w:r w:rsidRPr="00CC0AE1">
              <w:rPr>
                <w:rFonts w:ascii="Times New Roman" w:hAnsi="Times New Roman"/>
                <w:color w:val="auto"/>
                <w:lang w:val="ru-RU" w:eastAsia="ru-RU"/>
              </w:rPr>
              <w:t>акладів</w:t>
            </w:r>
            <w:r w:rsidRPr="006A4C90">
              <w:rPr>
                <w:rFonts w:ascii="Times New Roman" w:hAnsi="Times New Roman"/>
                <w:color w:val="auto"/>
                <w:lang w:val="ru-RU" w:eastAsia="ru-RU"/>
              </w:rPr>
              <w:t xml:space="preserve"> </w:t>
            </w:r>
            <w:r w:rsidRPr="00CC0AE1">
              <w:rPr>
                <w:rFonts w:ascii="Times New Roman" w:hAnsi="Times New Roman"/>
                <w:color w:val="auto"/>
                <w:lang w:val="ru-RU" w:eastAsia="ru-RU"/>
              </w:rPr>
              <w:t>з</w:t>
            </w:r>
            <w:r w:rsidRPr="006A4C90">
              <w:rPr>
                <w:rFonts w:ascii="Times New Roman" w:hAnsi="Times New Roman"/>
                <w:color w:val="auto"/>
                <w:lang w:val="ru-RU" w:eastAsia="ru-RU"/>
              </w:rPr>
              <w:t xml:space="preserve"> </w:t>
            </w:r>
            <w:r w:rsidRPr="00CC0AE1">
              <w:rPr>
                <w:rFonts w:ascii="Times New Roman" w:hAnsi="Times New Roman"/>
                <w:color w:val="auto"/>
                <w:lang w:val="ru-RU" w:eastAsia="ru-RU"/>
              </w:rPr>
              <w:t>українською</w:t>
            </w:r>
            <w:r w:rsidRPr="006A4C90">
              <w:rPr>
                <w:rFonts w:ascii="Times New Roman" w:hAnsi="Times New Roman"/>
                <w:color w:val="auto"/>
                <w:lang w:val="ru-RU" w:eastAsia="ru-RU"/>
              </w:rPr>
              <w:t xml:space="preserve"> </w:t>
            </w:r>
            <w:r w:rsidRPr="00CC0AE1">
              <w:rPr>
                <w:rFonts w:ascii="Times New Roman" w:hAnsi="Times New Roman"/>
                <w:color w:val="auto"/>
                <w:lang w:val="ru-RU" w:eastAsia="ru-RU"/>
              </w:rPr>
              <w:t>мовою</w:t>
            </w:r>
            <w:r w:rsidRPr="006A4C90">
              <w:rPr>
                <w:rFonts w:ascii="Times New Roman" w:hAnsi="Times New Roman"/>
                <w:color w:val="auto"/>
                <w:lang w:val="ru-RU" w:eastAsia="ru-RU"/>
              </w:rPr>
              <w:t xml:space="preserve"> </w:t>
            </w:r>
            <w:r w:rsidRPr="00CC0AE1">
              <w:rPr>
                <w:rFonts w:ascii="Times New Roman" w:hAnsi="Times New Roman"/>
                <w:color w:val="auto"/>
                <w:lang w:val="ru-RU" w:eastAsia="ru-RU"/>
              </w:rPr>
              <w:t>навчання</w:t>
            </w:r>
            <w:r w:rsidRPr="006A4C90">
              <w:rPr>
                <w:rFonts w:ascii="Times New Roman" w:hAnsi="Times New Roman"/>
                <w:color w:val="auto"/>
                <w:lang w:val="ru-RU" w:eastAsia="ru-RU"/>
              </w:rPr>
              <w:t xml:space="preserve">. </w:t>
            </w:r>
            <w:r>
              <w:rPr>
                <w:rFonts w:ascii="Times New Roman" w:hAnsi="Times New Roman"/>
                <w:color w:val="auto"/>
                <w:lang w:val="uk-UA" w:eastAsia="ru-RU"/>
              </w:rPr>
              <w:t>З</w:t>
            </w:r>
            <w:r w:rsidRPr="0063224E">
              <w:rPr>
                <w:rFonts w:ascii="Times New Roman" w:hAnsi="Times New Roman"/>
                <w:color w:val="auto"/>
                <w:lang w:val="ru-RU" w:eastAsia="ru-RU"/>
              </w:rPr>
              <w:t>атверджен</w:t>
            </w:r>
            <w:r>
              <w:rPr>
                <w:rFonts w:ascii="Times New Roman" w:hAnsi="Times New Roman"/>
                <w:color w:val="auto"/>
                <w:lang w:val="uk-UA" w:eastAsia="ru-RU"/>
              </w:rPr>
              <w:t>а</w:t>
            </w:r>
            <w:r w:rsidRPr="0063224E">
              <w:rPr>
                <w:rFonts w:ascii="Times New Roman" w:hAnsi="Times New Roman"/>
                <w:color w:val="auto"/>
                <w:lang w:val="ru-RU" w:eastAsia="ru-RU"/>
              </w:rPr>
              <w:t xml:space="preserve"> наказ</w:t>
            </w:r>
            <w:r>
              <w:rPr>
                <w:rFonts w:ascii="Times New Roman" w:hAnsi="Times New Roman"/>
                <w:color w:val="auto"/>
                <w:lang w:val="uk-UA" w:eastAsia="ru-RU"/>
              </w:rPr>
              <w:t>ом</w:t>
            </w:r>
            <w:r w:rsidRPr="0063224E">
              <w:rPr>
                <w:rFonts w:ascii="Times New Roman" w:hAnsi="Times New Roman"/>
                <w:color w:val="auto"/>
                <w:lang w:val="ru-RU" w:eastAsia="ru-RU"/>
              </w:rPr>
              <w:t xml:space="preserve"> МОН від 23.10.2017 № 1407</w:t>
            </w:r>
            <w:r>
              <w:rPr>
                <w:rFonts w:ascii="Times New Roman" w:hAnsi="Times New Roman"/>
                <w:color w:val="auto"/>
                <w:lang w:val="uk-UA" w:eastAsia="ru-RU"/>
              </w:rPr>
              <w:t>.</w:t>
            </w:r>
          </w:p>
        </w:tc>
        <w:tc>
          <w:tcPr>
            <w:tcW w:w="2862" w:type="dxa"/>
          </w:tcPr>
          <w:p w:rsidR="006A4C90" w:rsidRPr="006A4C90" w:rsidRDefault="0063224E" w:rsidP="00217B4F">
            <w:pPr>
              <w:jc w:val="both"/>
              <w:rPr>
                <w:rFonts w:ascii="Times New Roman" w:hAnsi="Times New Roman"/>
                <w:color w:val="auto"/>
                <w:lang w:val="uk-UA" w:eastAsia="ru-RU"/>
              </w:rPr>
            </w:pPr>
            <w:r>
              <w:rPr>
                <w:rFonts w:ascii="Times New Roman" w:hAnsi="Times New Roman"/>
                <w:color w:val="auto"/>
                <w:lang w:val="uk-UA" w:eastAsia="ru-RU"/>
              </w:rPr>
              <w:t>Рівень с</w:t>
            </w:r>
            <w:r w:rsidR="006A4C90">
              <w:rPr>
                <w:rFonts w:ascii="Times New Roman" w:hAnsi="Times New Roman"/>
                <w:color w:val="auto"/>
                <w:lang w:val="uk-UA" w:eastAsia="ru-RU"/>
              </w:rPr>
              <w:t>тандарт</w:t>
            </w:r>
            <w:r>
              <w:rPr>
                <w:rFonts w:ascii="Times New Roman" w:hAnsi="Times New Roman"/>
                <w:color w:val="auto"/>
                <w:lang w:val="uk-UA" w:eastAsia="ru-RU"/>
              </w:rPr>
              <w:t>у</w:t>
            </w:r>
            <w:r w:rsidR="006A4C90">
              <w:rPr>
                <w:rFonts w:ascii="Times New Roman" w:hAnsi="Times New Roman"/>
                <w:color w:val="auto"/>
                <w:lang w:val="uk-UA" w:eastAsia="ru-RU"/>
              </w:rPr>
              <w:t xml:space="preserve"> </w:t>
            </w:r>
          </w:p>
        </w:tc>
      </w:tr>
      <w:tr w:rsidR="006A4C90" w:rsidRPr="0063224E" w:rsidTr="0063224E">
        <w:trPr>
          <w:trHeight w:val="1118"/>
        </w:trPr>
        <w:tc>
          <w:tcPr>
            <w:tcW w:w="2278" w:type="dxa"/>
          </w:tcPr>
          <w:p w:rsidR="006A4C90" w:rsidRPr="00CC0AE1" w:rsidRDefault="006A4C90" w:rsidP="00217B4F">
            <w:pPr>
              <w:rPr>
                <w:rFonts w:ascii="Arial" w:hAnsi="Arial" w:cs="Arial"/>
                <w:color w:val="auto"/>
                <w:lang w:eastAsia="ru-RU"/>
              </w:rPr>
            </w:pPr>
            <w:r w:rsidRPr="00CC0AE1">
              <w:rPr>
                <w:rFonts w:ascii="Times New Roman" w:hAnsi="Times New Roman"/>
                <w:color w:val="auto"/>
                <w:lang w:eastAsia="ru-RU"/>
              </w:rPr>
              <w:t>Укр</w:t>
            </w:r>
            <w:r w:rsidRPr="00CC0AE1">
              <w:rPr>
                <w:rFonts w:ascii="Times New Roman" w:hAnsi="Times New Roman"/>
                <w:color w:val="auto"/>
                <w:lang w:val="uk-UA" w:eastAsia="ru-RU"/>
              </w:rPr>
              <w:t>аїнська</w:t>
            </w:r>
            <w:r w:rsidRPr="00CC0AE1">
              <w:rPr>
                <w:rFonts w:ascii="Times New Roman" w:hAnsi="Times New Roman"/>
                <w:color w:val="auto"/>
                <w:lang w:eastAsia="ru-RU"/>
              </w:rPr>
              <w:t xml:space="preserve"> література</w:t>
            </w:r>
          </w:p>
        </w:tc>
        <w:tc>
          <w:tcPr>
            <w:tcW w:w="4715" w:type="dxa"/>
          </w:tcPr>
          <w:p w:rsidR="006A4C90" w:rsidRPr="0063224E" w:rsidRDefault="006A4C90" w:rsidP="0063224E">
            <w:pPr>
              <w:jc w:val="both"/>
              <w:rPr>
                <w:rFonts w:ascii="Arial" w:hAnsi="Arial" w:cs="Arial"/>
                <w:color w:val="auto"/>
                <w:lang w:eastAsia="ru-RU"/>
              </w:rPr>
            </w:pPr>
            <w:r w:rsidRPr="00CC0AE1">
              <w:rPr>
                <w:rFonts w:ascii="Times New Roman" w:hAnsi="Times New Roman"/>
                <w:color w:val="auto"/>
                <w:lang w:val="ru-RU" w:eastAsia="ru-RU"/>
              </w:rPr>
              <w:t>Українська</w:t>
            </w:r>
            <w:r w:rsidRPr="003B163C">
              <w:rPr>
                <w:rFonts w:ascii="Times New Roman" w:hAnsi="Times New Roman"/>
                <w:color w:val="auto"/>
                <w:lang w:val="ru-RU" w:eastAsia="ru-RU"/>
              </w:rPr>
              <w:t xml:space="preserve"> </w:t>
            </w:r>
            <w:r w:rsidRPr="00CC0AE1">
              <w:rPr>
                <w:rFonts w:ascii="Times New Roman" w:hAnsi="Times New Roman"/>
                <w:color w:val="auto"/>
                <w:lang w:val="ru-RU" w:eastAsia="ru-RU"/>
              </w:rPr>
              <w:t>література</w:t>
            </w:r>
            <w:r w:rsidR="0063224E" w:rsidRPr="003B163C">
              <w:rPr>
                <w:rFonts w:ascii="Times New Roman" w:hAnsi="Times New Roman"/>
                <w:color w:val="auto"/>
                <w:lang w:val="ru-RU" w:eastAsia="ru-RU"/>
              </w:rPr>
              <w:t xml:space="preserve">. </w:t>
            </w:r>
            <w:r w:rsidR="0063224E">
              <w:rPr>
                <w:rFonts w:ascii="Times New Roman" w:hAnsi="Times New Roman"/>
                <w:color w:val="auto"/>
                <w:lang w:val="uk-UA" w:eastAsia="ru-RU"/>
              </w:rPr>
              <w:t>10-11 клас.</w:t>
            </w:r>
            <w:r w:rsidR="0063224E" w:rsidRPr="0063224E">
              <w:rPr>
                <w:rFonts w:ascii="Times New Roman" w:hAnsi="Times New Roman"/>
                <w:color w:val="auto"/>
                <w:lang w:val="uk-UA" w:eastAsia="ru-RU"/>
              </w:rPr>
              <w:t xml:space="preserve"> </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Програма</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для</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загальноосвітніх</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навчальних</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закладів</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з</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українською</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мовою</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навчання</w:t>
            </w:r>
            <w:r w:rsidR="0063224E" w:rsidRPr="003B163C">
              <w:rPr>
                <w:rFonts w:ascii="Times New Roman" w:hAnsi="Times New Roman"/>
                <w:color w:val="auto"/>
                <w:lang w:val="ru-RU" w:eastAsia="ru-RU"/>
              </w:rPr>
              <w:t xml:space="preserve">. </w:t>
            </w:r>
            <w:r w:rsidR="0063224E" w:rsidRPr="0063224E">
              <w:rPr>
                <w:rFonts w:ascii="Times New Roman" w:hAnsi="Times New Roman"/>
                <w:color w:val="auto"/>
                <w:lang w:val="ru-RU" w:eastAsia="ru-RU"/>
              </w:rPr>
              <w:t>Затверджена</w:t>
            </w:r>
            <w:r w:rsidR="0063224E" w:rsidRPr="0063224E">
              <w:rPr>
                <w:rFonts w:ascii="Times New Roman" w:hAnsi="Times New Roman"/>
                <w:color w:val="auto"/>
                <w:lang w:eastAsia="ru-RU"/>
              </w:rPr>
              <w:t xml:space="preserve"> </w:t>
            </w:r>
            <w:r w:rsidR="0063224E" w:rsidRPr="0063224E">
              <w:rPr>
                <w:rFonts w:ascii="Times New Roman" w:hAnsi="Times New Roman"/>
                <w:color w:val="auto"/>
                <w:lang w:val="ru-RU" w:eastAsia="ru-RU"/>
              </w:rPr>
              <w:t>наказом</w:t>
            </w:r>
            <w:r w:rsidR="0063224E" w:rsidRPr="0063224E">
              <w:rPr>
                <w:rFonts w:ascii="Times New Roman" w:hAnsi="Times New Roman"/>
                <w:color w:val="auto"/>
                <w:lang w:eastAsia="ru-RU"/>
              </w:rPr>
              <w:t xml:space="preserve"> </w:t>
            </w:r>
            <w:r w:rsidR="0063224E" w:rsidRPr="0063224E">
              <w:rPr>
                <w:rFonts w:ascii="Times New Roman" w:hAnsi="Times New Roman"/>
                <w:color w:val="auto"/>
                <w:lang w:val="ru-RU" w:eastAsia="ru-RU"/>
              </w:rPr>
              <w:t>МОН</w:t>
            </w:r>
            <w:r w:rsidR="0063224E" w:rsidRPr="0063224E">
              <w:rPr>
                <w:rFonts w:ascii="Times New Roman" w:hAnsi="Times New Roman"/>
                <w:color w:val="auto"/>
                <w:lang w:eastAsia="ru-RU"/>
              </w:rPr>
              <w:t xml:space="preserve"> </w:t>
            </w:r>
            <w:r w:rsidR="0063224E" w:rsidRPr="0063224E">
              <w:rPr>
                <w:rFonts w:ascii="Times New Roman" w:hAnsi="Times New Roman"/>
                <w:color w:val="auto"/>
                <w:lang w:val="ru-RU" w:eastAsia="ru-RU"/>
              </w:rPr>
              <w:t>від</w:t>
            </w:r>
            <w:r w:rsidR="0063224E" w:rsidRPr="0063224E">
              <w:rPr>
                <w:rFonts w:ascii="Times New Roman" w:hAnsi="Times New Roman"/>
                <w:color w:val="auto"/>
                <w:lang w:eastAsia="ru-RU"/>
              </w:rPr>
              <w:t xml:space="preserve"> 23.10.2017 № 1407.</w:t>
            </w:r>
          </w:p>
        </w:tc>
        <w:tc>
          <w:tcPr>
            <w:tcW w:w="2862" w:type="dxa"/>
          </w:tcPr>
          <w:p w:rsidR="006A4C90" w:rsidRPr="0063224E" w:rsidRDefault="0063224E" w:rsidP="00217B4F">
            <w:pPr>
              <w:jc w:val="both"/>
              <w:rPr>
                <w:rFonts w:ascii="Times New Roman" w:hAnsi="Times New Roman"/>
                <w:color w:val="auto"/>
                <w:lang w:eastAsia="ru-RU"/>
              </w:rPr>
            </w:pPr>
            <w:r>
              <w:rPr>
                <w:rFonts w:ascii="Times New Roman" w:hAnsi="Times New Roman"/>
                <w:color w:val="auto"/>
                <w:lang w:val="uk-UA" w:eastAsia="ru-RU"/>
              </w:rPr>
              <w:t>Рівень стандарту</w:t>
            </w:r>
          </w:p>
        </w:tc>
      </w:tr>
      <w:tr w:rsidR="006A4C90" w:rsidRPr="00CC0AE1" w:rsidTr="006A4C90">
        <w:trPr>
          <w:trHeight w:val="851"/>
        </w:trPr>
        <w:tc>
          <w:tcPr>
            <w:tcW w:w="2278" w:type="dxa"/>
          </w:tcPr>
          <w:p w:rsidR="006A4C90" w:rsidRPr="00CC0AE1" w:rsidRDefault="006A4C90" w:rsidP="00217B4F">
            <w:pPr>
              <w:rPr>
                <w:rFonts w:ascii="Arial" w:hAnsi="Arial" w:cs="Arial"/>
                <w:color w:val="auto"/>
                <w:lang w:eastAsia="ru-RU"/>
              </w:rPr>
            </w:pPr>
            <w:r w:rsidRPr="00CC0AE1">
              <w:rPr>
                <w:rFonts w:ascii="Times New Roman" w:hAnsi="Times New Roman"/>
                <w:color w:val="auto"/>
                <w:lang w:eastAsia="ru-RU"/>
              </w:rPr>
              <w:t>Зарубіжна література</w:t>
            </w:r>
          </w:p>
        </w:tc>
        <w:tc>
          <w:tcPr>
            <w:tcW w:w="4715" w:type="dxa"/>
          </w:tcPr>
          <w:p w:rsidR="006A4C90" w:rsidRPr="00CC0AE1" w:rsidRDefault="0063224E" w:rsidP="0063224E">
            <w:pPr>
              <w:jc w:val="both"/>
              <w:rPr>
                <w:rFonts w:ascii="Arial" w:hAnsi="Arial" w:cs="Arial"/>
                <w:color w:val="auto"/>
                <w:lang w:val="ru-RU" w:eastAsia="ru-RU"/>
              </w:rPr>
            </w:pPr>
            <w:r>
              <w:rPr>
                <w:rFonts w:ascii="Times New Roman" w:hAnsi="Times New Roman"/>
                <w:color w:val="auto"/>
                <w:lang w:val="ru-RU" w:eastAsia="ru-RU"/>
              </w:rPr>
              <w:t>Зарубіжна</w:t>
            </w:r>
            <w:r w:rsidR="006A4C90" w:rsidRPr="0063224E">
              <w:rPr>
                <w:rFonts w:ascii="Times New Roman" w:hAnsi="Times New Roman"/>
                <w:color w:val="auto"/>
                <w:lang w:val="ru-RU" w:eastAsia="ru-RU"/>
              </w:rPr>
              <w:t xml:space="preserve"> </w:t>
            </w:r>
            <w:r w:rsidR="006A4C90" w:rsidRPr="00CC0AE1">
              <w:rPr>
                <w:rFonts w:ascii="Times New Roman" w:hAnsi="Times New Roman"/>
                <w:color w:val="auto"/>
                <w:lang w:val="ru-RU" w:eastAsia="ru-RU"/>
              </w:rPr>
              <w:t>література</w:t>
            </w:r>
            <w:r w:rsidR="006A4C90" w:rsidRPr="0063224E">
              <w:rPr>
                <w:rFonts w:ascii="Times New Roman" w:hAnsi="Times New Roman"/>
                <w:color w:val="auto"/>
                <w:lang w:val="ru-RU" w:eastAsia="ru-RU"/>
              </w:rPr>
              <w:t xml:space="preserve">. </w:t>
            </w:r>
            <w:r w:rsidRPr="0063224E">
              <w:rPr>
                <w:rFonts w:ascii="Times New Roman" w:hAnsi="Times New Roman"/>
                <w:color w:val="auto"/>
                <w:lang w:val="ru-RU" w:eastAsia="ru-RU"/>
              </w:rPr>
              <w:t>10-11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  Програма для загал</w:t>
            </w:r>
            <w:r>
              <w:rPr>
                <w:rFonts w:ascii="Times New Roman" w:hAnsi="Times New Roman"/>
                <w:color w:val="auto"/>
                <w:lang w:val="ru-RU" w:eastAsia="ru-RU"/>
              </w:rPr>
              <w:t>ьноосвітніх навчальних закладів</w:t>
            </w:r>
            <w:r w:rsidRPr="0063224E">
              <w:rPr>
                <w:rFonts w:ascii="Times New Roman" w:hAnsi="Times New Roman"/>
                <w:color w:val="auto"/>
                <w:lang w:val="ru-RU" w:eastAsia="ru-RU"/>
              </w:rPr>
              <w:t>. Затверджена наказом МОН від 23.10.2017 № 1407.</w:t>
            </w:r>
          </w:p>
        </w:tc>
        <w:tc>
          <w:tcPr>
            <w:tcW w:w="2862" w:type="dxa"/>
          </w:tcPr>
          <w:p w:rsidR="006A4C90" w:rsidRPr="00CC0AE1" w:rsidRDefault="0063224E"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63224E" w:rsidRPr="00CC0AE1" w:rsidTr="006A4C90">
        <w:trPr>
          <w:trHeight w:val="705"/>
        </w:trPr>
        <w:tc>
          <w:tcPr>
            <w:tcW w:w="2278" w:type="dxa"/>
          </w:tcPr>
          <w:p w:rsidR="0063224E" w:rsidRPr="00CC0AE1" w:rsidRDefault="0063224E" w:rsidP="00217B4F">
            <w:pPr>
              <w:rPr>
                <w:rFonts w:ascii="Arial" w:hAnsi="Arial" w:cs="Arial"/>
                <w:color w:val="auto"/>
                <w:lang w:val="uk-UA" w:eastAsia="ru-RU"/>
              </w:rPr>
            </w:pPr>
            <w:r w:rsidRPr="00CC0AE1">
              <w:rPr>
                <w:rFonts w:ascii="Times New Roman" w:hAnsi="Times New Roman"/>
                <w:color w:val="auto"/>
                <w:lang w:val="uk-UA" w:eastAsia="ru-RU"/>
              </w:rPr>
              <w:t>Іноземна</w:t>
            </w:r>
            <w:r w:rsidRPr="00CC0AE1">
              <w:rPr>
                <w:rFonts w:ascii="Times New Roman" w:hAnsi="Times New Roman"/>
                <w:color w:val="auto"/>
                <w:lang w:eastAsia="ru-RU"/>
              </w:rPr>
              <w:t xml:space="preserve"> мова</w:t>
            </w:r>
            <w:r w:rsidRPr="00CC0AE1">
              <w:rPr>
                <w:rFonts w:ascii="Times New Roman" w:hAnsi="Times New Roman"/>
                <w:color w:val="auto"/>
                <w:lang w:val="uk-UA" w:eastAsia="ru-RU"/>
              </w:rPr>
              <w:t xml:space="preserve"> (англійська)</w:t>
            </w:r>
          </w:p>
        </w:tc>
        <w:tc>
          <w:tcPr>
            <w:tcW w:w="4715" w:type="dxa"/>
          </w:tcPr>
          <w:p w:rsidR="0063224E" w:rsidRPr="00CC0AE1" w:rsidRDefault="0063224E" w:rsidP="0063224E">
            <w:pPr>
              <w:jc w:val="both"/>
              <w:rPr>
                <w:rFonts w:ascii="Arial" w:hAnsi="Arial" w:cs="Arial"/>
                <w:color w:val="auto"/>
                <w:lang w:val="ru-RU" w:eastAsia="ru-RU"/>
              </w:rPr>
            </w:pPr>
            <w:r>
              <w:rPr>
                <w:rFonts w:ascii="Times New Roman" w:hAnsi="Times New Roman"/>
                <w:color w:val="auto"/>
                <w:lang w:val="ru-RU" w:eastAsia="ru-RU"/>
              </w:rPr>
              <w:t>Іноземні мови</w:t>
            </w:r>
            <w:r w:rsidRPr="0063224E">
              <w:rPr>
                <w:rFonts w:ascii="Times New Roman" w:hAnsi="Times New Roman"/>
                <w:color w:val="auto"/>
                <w:lang w:val="ru-RU" w:eastAsia="ru-RU"/>
              </w:rPr>
              <w:t>. 10-11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  Програма для загальноосвітніх навчальних закладів. Затверджена наказом МОН від 23.10.2017 № 1407.</w:t>
            </w:r>
          </w:p>
        </w:tc>
        <w:tc>
          <w:tcPr>
            <w:tcW w:w="2862" w:type="dxa"/>
          </w:tcPr>
          <w:p w:rsidR="0063224E" w:rsidRPr="00CC0AE1" w:rsidRDefault="0063224E"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63224E" w:rsidRPr="00CC0AE1" w:rsidTr="006A4C90">
        <w:trPr>
          <w:trHeight w:val="705"/>
        </w:trPr>
        <w:tc>
          <w:tcPr>
            <w:tcW w:w="2278" w:type="dxa"/>
          </w:tcPr>
          <w:p w:rsidR="0063224E" w:rsidRPr="00CC0AE1" w:rsidRDefault="0063224E" w:rsidP="00217B4F">
            <w:pPr>
              <w:rPr>
                <w:rFonts w:ascii="Times New Roman" w:hAnsi="Times New Roman"/>
                <w:color w:val="auto"/>
                <w:lang w:val="uk-UA" w:eastAsia="ru-RU"/>
              </w:rPr>
            </w:pPr>
            <w:r w:rsidRPr="00CC0AE1">
              <w:rPr>
                <w:rFonts w:ascii="Times New Roman" w:hAnsi="Times New Roman"/>
                <w:color w:val="auto"/>
                <w:lang w:eastAsia="ru-RU"/>
              </w:rPr>
              <w:t>Математика</w:t>
            </w:r>
          </w:p>
          <w:p w:rsidR="0063224E" w:rsidRPr="00CC0AE1" w:rsidRDefault="0063224E" w:rsidP="00217B4F">
            <w:pPr>
              <w:rPr>
                <w:rFonts w:ascii="Arial" w:hAnsi="Arial" w:cs="Arial"/>
                <w:color w:val="auto"/>
                <w:lang w:val="uk-UA" w:eastAsia="ru-RU"/>
              </w:rPr>
            </w:pPr>
            <w:r w:rsidRPr="00CC0AE1">
              <w:rPr>
                <w:rFonts w:ascii="Times New Roman" w:hAnsi="Times New Roman"/>
                <w:color w:val="auto"/>
                <w:lang w:val="uk-UA" w:eastAsia="ru-RU"/>
              </w:rPr>
              <w:t xml:space="preserve"> </w:t>
            </w:r>
          </w:p>
        </w:tc>
        <w:tc>
          <w:tcPr>
            <w:tcW w:w="4715" w:type="dxa"/>
          </w:tcPr>
          <w:p w:rsidR="0063224E" w:rsidRPr="00CC0AE1" w:rsidRDefault="0063224E" w:rsidP="00217B4F">
            <w:pPr>
              <w:jc w:val="both"/>
              <w:rPr>
                <w:rFonts w:ascii="Arial" w:hAnsi="Arial" w:cs="Arial"/>
                <w:color w:val="auto"/>
                <w:lang w:val="ru-RU" w:eastAsia="ru-RU"/>
              </w:rPr>
            </w:pPr>
            <w:r>
              <w:rPr>
                <w:rFonts w:ascii="Times New Roman" w:hAnsi="Times New Roman"/>
                <w:color w:val="auto"/>
                <w:lang w:val="ru-RU" w:eastAsia="ru-RU"/>
              </w:rPr>
              <w:t>Математика</w:t>
            </w:r>
            <w:r w:rsidRPr="0063224E">
              <w:rPr>
                <w:rFonts w:ascii="Times New Roman" w:hAnsi="Times New Roman"/>
                <w:color w:val="auto"/>
                <w:lang w:val="ru-RU" w:eastAsia="ru-RU"/>
              </w:rPr>
              <w:t>. 10-11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  Програма для загальноосвітніх навчальних закладів. Затверджена наказом МОН від 23.10.2017 № 1407.</w:t>
            </w:r>
          </w:p>
        </w:tc>
        <w:tc>
          <w:tcPr>
            <w:tcW w:w="2862" w:type="dxa"/>
          </w:tcPr>
          <w:p w:rsidR="0063224E" w:rsidRPr="00CC0AE1" w:rsidRDefault="0063224E"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985CB7" w:rsidRPr="00CC0AE1" w:rsidTr="006A4C90">
        <w:trPr>
          <w:trHeight w:val="841"/>
        </w:trPr>
        <w:tc>
          <w:tcPr>
            <w:tcW w:w="2278" w:type="dxa"/>
          </w:tcPr>
          <w:p w:rsidR="00985CB7" w:rsidRPr="00985CB7" w:rsidRDefault="00985CB7" w:rsidP="00985CB7">
            <w:pPr>
              <w:rPr>
                <w:rFonts w:ascii="Arial" w:hAnsi="Arial" w:cs="Arial"/>
                <w:color w:val="auto"/>
                <w:lang w:val="uk-UA" w:eastAsia="ru-RU"/>
              </w:rPr>
            </w:pPr>
            <w:r w:rsidRPr="00CC0AE1">
              <w:rPr>
                <w:rFonts w:ascii="Times New Roman" w:hAnsi="Times New Roman"/>
                <w:color w:val="auto"/>
                <w:lang w:eastAsia="ru-RU"/>
              </w:rPr>
              <w:t>Біологія</w:t>
            </w:r>
            <w:r>
              <w:rPr>
                <w:rFonts w:ascii="Times New Roman" w:hAnsi="Times New Roman"/>
                <w:color w:val="auto"/>
                <w:lang w:val="uk-UA" w:eastAsia="ru-RU"/>
              </w:rPr>
              <w:t xml:space="preserve"> і екологія </w:t>
            </w:r>
          </w:p>
        </w:tc>
        <w:tc>
          <w:tcPr>
            <w:tcW w:w="4715" w:type="dxa"/>
          </w:tcPr>
          <w:p w:rsidR="00985CB7" w:rsidRPr="00CC0AE1" w:rsidRDefault="00985CB7" w:rsidP="00985CB7">
            <w:pPr>
              <w:jc w:val="both"/>
              <w:rPr>
                <w:rFonts w:ascii="Arial" w:hAnsi="Arial" w:cs="Arial"/>
                <w:color w:val="auto"/>
                <w:lang w:val="ru-RU" w:eastAsia="ru-RU"/>
              </w:rPr>
            </w:pPr>
            <w:proofErr w:type="gramStart"/>
            <w:r>
              <w:rPr>
                <w:rFonts w:ascii="Times New Roman" w:hAnsi="Times New Roman"/>
                <w:color w:val="auto"/>
                <w:lang w:val="ru-RU" w:eastAsia="ru-RU"/>
              </w:rPr>
              <w:t>Б</w:t>
            </w:r>
            <w:proofErr w:type="gramEnd"/>
            <w:r>
              <w:rPr>
                <w:rFonts w:ascii="Times New Roman" w:hAnsi="Times New Roman"/>
                <w:color w:val="auto"/>
                <w:lang w:val="ru-RU" w:eastAsia="ru-RU"/>
              </w:rPr>
              <w:t>іологія і екологія</w:t>
            </w:r>
            <w:r w:rsidRPr="0063224E">
              <w:rPr>
                <w:rFonts w:ascii="Times New Roman" w:hAnsi="Times New Roman"/>
                <w:color w:val="auto"/>
                <w:lang w:val="ru-RU" w:eastAsia="ru-RU"/>
              </w:rPr>
              <w:t>. 10-11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  </w:t>
            </w:r>
            <w:r>
              <w:rPr>
                <w:rFonts w:ascii="Times New Roman" w:hAnsi="Times New Roman"/>
                <w:color w:val="auto"/>
                <w:lang w:val="ru-RU" w:eastAsia="ru-RU"/>
              </w:rPr>
              <w:t>Навчальна п</w:t>
            </w:r>
            <w:r w:rsidRPr="0063224E">
              <w:rPr>
                <w:rFonts w:ascii="Times New Roman" w:hAnsi="Times New Roman"/>
                <w:color w:val="auto"/>
                <w:lang w:val="ru-RU" w:eastAsia="ru-RU"/>
              </w:rPr>
              <w:t xml:space="preserve">рограма </w:t>
            </w:r>
            <w:proofErr w:type="gramStart"/>
            <w:r w:rsidRPr="0063224E">
              <w:rPr>
                <w:rFonts w:ascii="Times New Roman" w:hAnsi="Times New Roman"/>
                <w:color w:val="auto"/>
                <w:lang w:val="ru-RU" w:eastAsia="ru-RU"/>
              </w:rPr>
              <w:t>для</w:t>
            </w:r>
            <w:proofErr w:type="gramEnd"/>
            <w:r w:rsidRPr="0063224E">
              <w:rPr>
                <w:rFonts w:ascii="Times New Roman" w:hAnsi="Times New Roman"/>
                <w:color w:val="auto"/>
                <w:lang w:val="ru-RU" w:eastAsia="ru-RU"/>
              </w:rPr>
              <w:t xml:space="preserve"> закладів</w:t>
            </w:r>
            <w:r>
              <w:rPr>
                <w:rFonts w:ascii="Times New Roman" w:hAnsi="Times New Roman"/>
                <w:color w:val="auto"/>
                <w:lang w:val="ru-RU" w:eastAsia="ru-RU"/>
              </w:rPr>
              <w:t xml:space="preserve"> загальної середньої освіти</w:t>
            </w:r>
            <w:r w:rsidRPr="0063224E">
              <w:rPr>
                <w:rFonts w:ascii="Times New Roman" w:hAnsi="Times New Roman"/>
                <w:color w:val="auto"/>
                <w:lang w:val="ru-RU" w:eastAsia="ru-RU"/>
              </w:rPr>
              <w:t>. Затверджена наказом МОН від 23.10.2017 № 1407.</w:t>
            </w:r>
          </w:p>
        </w:tc>
        <w:tc>
          <w:tcPr>
            <w:tcW w:w="2862" w:type="dxa"/>
          </w:tcPr>
          <w:p w:rsidR="00985CB7" w:rsidRPr="00CC0AE1" w:rsidRDefault="00985CB7"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985CB7" w:rsidRPr="00CC0AE1" w:rsidTr="006A4C90">
        <w:trPr>
          <w:trHeight w:val="841"/>
        </w:trPr>
        <w:tc>
          <w:tcPr>
            <w:tcW w:w="2278" w:type="dxa"/>
          </w:tcPr>
          <w:p w:rsidR="00985CB7" w:rsidRPr="00CC0AE1" w:rsidRDefault="00985CB7" w:rsidP="00217B4F">
            <w:pPr>
              <w:rPr>
                <w:rFonts w:ascii="Arial" w:hAnsi="Arial" w:cs="Arial"/>
                <w:color w:val="auto"/>
                <w:lang w:eastAsia="ru-RU"/>
              </w:rPr>
            </w:pPr>
            <w:r w:rsidRPr="00CC0AE1">
              <w:rPr>
                <w:rFonts w:ascii="Times New Roman" w:hAnsi="Times New Roman"/>
                <w:color w:val="auto"/>
                <w:lang w:eastAsia="ru-RU"/>
              </w:rPr>
              <w:t>Географія</w:t>
            </w:r>
          </w:p>
        </w:tc>
        <w:tc>
          <w:tcPr>
            <w:tcW w:w="4715" w:type="dxa"/>
          </w:tcPr>
          <w:p w:rsidR="00985CB7" w:rsidRPr="00CC0AE1" w:rsidRDefault="00985CB7" w:rsidP="00217B4F">
            <w:pPr>
              <w:jc w:val="both"/>
              <w:rPr>
                <w:rFonts w:ascii="Arial" w:hAnsi="Arial" w:cs="Arial"/>
                <w:color w:val="auto"/>
                <w:lang w:val="ru-RU" w:eastAsia="ru-RU"/>
              </w:rPr>
            </w:pPr>
            <w:r>
              <w:rPr>
                <w:rFonts w:ascii="Times New Roman" w:hAnsi="Times New Roman"/>
                <w:color w:val="auto"/>
                <w:lang w:val="ru-RU" w:eastAsia="ru-RU"/>
              </w:rPr>
              <w:t>Географія</w:t>
            </w:r>
            <w:r w:rsidRPr="0063224E">
              <w:rPr>
                <w:rFonts w:ascii="Times New Roman" w:hAnsi="Times New Roman"/>
                <w:color w:val="auto"/>
                <w:lang w:val="ru-RU" w:eastAsia="ru-RU"/>
              </w:rPr>
              <w:t>. 10-11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  Програма для загальноосвітніх навчальних закладів. Затверджена наказом МОН від 23.10.2017 № 1407.</w:t>
            </w:r>
          </w:p>
        </w:tc>
        <w:tc>
          <w:tcPr>
            <w:tcW w:w="2862" w:type="dxa"/>
          </w:tcPr>
          <w:p w:rsidR="00985CB7" w:rsidRPr="00CC0AE1" w:rsidRDefault="00985CB7"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985CB7" w:rsidRPr="00CC0AE1" w:rsidTr="006A4C90">
        <w:trPr>
          <w:trHeight w:val="841"/>
        </w:trPr>
        <w:tc>
          <w:tcPr>
            <w:tcW w:w="2278" w:type="dxa"/>
          </w:tcPr>
          <w:p w:rsidR="00985CB7" w:rsidRPr="00CC0AE1" w:rsidRDefault="00985CB7" w:rsidP="00217B4F">
            <w:pPr>
              <w:jc w:val="both"/>
              <w:rPr>
                <w:rFonts w:ascii="Arial" w:hAnsi="Arial" w:cs="Arial"/>
                <w:color w:val="auto"/>
                <w:lang w:eastAsia="ru-RU"/>
              </w:rPr>
            </w:pPr>
            <w:r w:rsidRPr="00CC0AE1">
              <w:rPr>
                <w:rFonts w:ascii="Times New Roman" w:hAnsi="Times New Roman"/>
                <w:color w:val="auto"/>
                <w:lang w:eastAsia="ru-RU"/>
              </w:rPr>
              <w:t>Хімія</w:t>
            </w:r>
          </w:p>
        </w:tc>
        <w:tc>
          <w:tcPr>
            <w:tcW w:w="4715" w:type="dxa"/>
          </w:tcPr>
          <w:p w:rsidR="00985CB7" w:rsidRPr="00CC0AE1" w:rsidRDefault="00985CB7" w:rsidP="00217B4F">
            <w:pPr>
              <w:jc w:val="both"/>
              <w:rPr>
                <w:rFonts w:ascii="Arial" w:hAnsi="Arial" w:cs="Arial"/>
                <w:color w:val="auto"/>
                <w:lang w:val="ru-RU" w:eastAsia="ru-RU"/>
              </w:rPr>
            </w:pPr>
            <w:r>
              <w:rPr>
                <w:rFonts w:ascii="Times New Roman" w:hAnsi="Times New Roman"/>
                <w:color w:val="auto"/>
                <w:lang w:val="ru-RU" w:eastAsia="ru-RU"/>
              </w:rPr>
              <w:t>Хімія.</w:t>
            </w:r>
            <w:r w:rsidRPr="0063224E">
              <w:rPr>
                <w:rFonts w:ascii="Times New Roman" w:hAnsi="Times New Roman"/>
                <w:color w:val="auto"/>
                <w:lang w:val="ru-RU" w:eastAsia="ru-RU"/>
              </w:rPr>
              <w:t xml:space="preserve"> 10-11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  </w:t>
            </w:r>
            <w:r>
              <w:rPr>
                <w:rFonts w:ascii="Times New Roman" w:hAnsi="Times New Roman"/>
                <w:color w:val="auto"/>
                <w:lang w:val="ru-RU" w:eastAsia="ru-RU"/>
              </w:rPr>
              <w:t>Навчальна п</w:t>
            </w:r>
            <w:r w:rsidRPr="0063224E">
              <w:rPr>
                <w:rFonts w:ascii="Times New Roman" w:hAnsi="Times New Roman"/>
                <w:color w:val="auto"/>
                <w:lang w:val="ru-RU" w:eastAsia="ru-RU"/>
              </w:rPr>
              <w:t xml:space="preserve">рограма </w:t>
            </w:r>
            <w:proofErr w:type="gramStart"/>
            <w:r w:rsidRPr="0063224E">
              <w:rPr>
                <w:rFonts w:ascii="Times New Roman" w:hAnsi="Times New Roman"/>
                <w:color w:val="auto"/>
                <w:lang w:val="ru-RU" w:eastAsia="ru-RU"/>
              </w:rPr>
              <w:t>для</w:t>
            </w:r>
            <w:proofErr w:type="gramEnd"/>
            <w:r w:rsidRPr="0063224E">
              <w:rPr>
                <w:rFonts w:ascii="Times New Roman" w:hAnsi="Times New Roman"/>
                <w:color w:val="auto"/>
                <w:lang w:val="ru-RU" w:eastAsia="ru-RU"/>
              </w:rPr>
              <w:t xml:space="preserve"> закладів</w:t>
            </w:r>
            <w:r>
              <w:rPr>
                <w:rFonts w:ascii="Times New Roman" w:hAnsi="Times New Roman"/>
                <w:color w:val="auto"/>
                <w:lang w:val="ru-RU" w:eastAsia="ru-RU"/>
              </w:rPr>
              <w:t xml:space="preserve"> загальної середньої освіти</w:t>
            </w:r>
            <w:r w:rsidRPr="0063224E">
              <w:rPr>
                <w:rFonts w:ascii="Times New Roman" w:hAnsi="Times New Roman"/>
                <w:color w:val="auto"/>
                <w:lang w:val="ru-RU" w:eastAsia="ru-RU"/>
              </w:rPr>
              <w:t>. Затверджена наказом МОН від 23.10.2017 № 1407.</w:t>
            </w:r>
          </w:p>
        </w:tc>
        <w:tc>
          <w:tcPr>
            <w:tcW w:w="2862" w:type="dxa"/>
          </w:tcPr>
          <w:p w:rsidR="00985CB7" w:rsidRPr="00CC0AE1" w:rsidRDefault="00985CB7"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985CB7" w:rsidRPr="00CC0AE1" w:rsidTr="006A4C90">
        <w:trPr>
          <w:trHeight w:val="585"/>
        </w:trPr>
        <w:tc>
          <w:tcPr>
            <w:tcW w:w="2278" w:type="dxa"/>
          </w:tcPr>
          <w:p w:rsidR="00985CB7" w:rsidRPr="00985CB7" w:rsidRDefault="00985CB7" w:rsidP="00217B4F">
            <w:pPr>
              <w:jc w:val="both"/>
              <w:rPr>
                <w:rFonts w:ascii="Arial" w:hAnsi="Arial" w:cs="Arial"/>
                <w:color w:val="auto"/>
                <w:lang w:val="ru-RU" w:eastAsia="ru-RU"/>
              </w:rPr>
            </w:pPr>
            <w:r w:rsidRPr="00985CB7">
              <w:rPr>
                <w:rFonts w:ascii="Times New Roman" w:hAnsi="Times New Roman"/>
                <w:color w:val="auto"/>
                <w:lang w:val="ru-RU" w:eastAsia="ru-RU"/>
              </w:rPr>
              <w:t>Фізика</w:t>
            </w:r>
          </w:p>
        </w:tc>
        <w:tc>
          <w:tcPr>
            <w:tcW w:w="4715" w:type="dxa"/>
          </w:tcPr>
          <w:p w:rsidR="00985CB7" w:rsidRPr="00CC0AE1" w:rsidRDefault="001C0A0E" w:rsidP="001C0A0E">
            <w:pPr>
              <w:jc w:val="both"/>
              <w:rPr>
                <w:rFonts w:ascii="Arial" w:hAnsi="Arial" w:cs="Arial"/>
                <w:color w:val="auto"/>
                <w:lang w:val="ru-RU" w:eastAsia="ru-RU"/>
              </w:rPr>
            </w:pPr>
            <w:r w:rsidRPr="001C0A0E">
              <w:rPr>
                <w:rFonts w:ascii="Times New Roman" w:hAnsi="Times New Roman"/>
                <w:color w:val="auto"/>
                <w:lang w:val="ru-RU" w:eastAsia="ru-RU"/>
              </w:rPr>
              <w:t xml:space="preserve">Фізика і астрономія </w:t>
            </w:r>
            <w:r>
              <w:rPr>
                <w:rFonts w:ascii="Times New Roman" w:hAnsi="Times New Roman"/>
                <w:color w:val="auto"/>
                <w:lang w:val="ru-RU" w:eastAsia="ru-RU"/>
              </w:rPr>
              <w:t>1-11 класи (</w:t>
            </w:r>
            <w:r w:rsidRPr="001C0A0E">
              <w:rPr>
                <w:rFonts w:ascii="Times New Roman" w:hAnsi="Times New Roman"/>
                <w:color w:val="auto"/>
                <w:lang w:val="ru-RU" w:eastAsia="ru-RU"/>
              </w:rPr>
              <w:t xml:space="preserve">авторський колектив </w:t>
            </w:r>
            <w:proofErr w:type="gramStart"/>
            <w:r w:rsidRPr="001C0A0E">
              <w:rPr>
                <w:rFonts w:ascii="Times New Roman" w:hAnsi="Times New Roman"/>
                <w:color w:val="auto"/>
                <w:lang w:val="ru-RU" w:eastAsia="ru-RU"/>
              </w:rPr>
              <w:t>п</w:t>
            </w:r>
            <w:proofErr w:type="gramEnd"/>
            <w:r w:rsidRPr="001C0A0E">
              <w:rPr>
                <w:rFonts w:ascii="Times New Roman" w:hAnsi="Times New Roman"/>
                <w:color w:val="auto"/>
                <w:lang w:val="ru-RU" w:eastAsia="ru-RU"/>
              </w:rPr>
              <w:t>ід</w:t>
            </w:r>
            <w:r>
              <w:rPr>
                <w:rFonts w:ascii="Times New Roman" w:hAnsi="Times New Roman"/>
                <w:color w:val="auto"/>
                <w:lang w:val="ru-RU" w:eastAsia="ru-RU"/>
              </w:rPr>
              <w:t xml:space="preserve"> керівництвом Ляшенка О.</w:t>
            </w:r>
            <w:r w:rsidRPr="001C0A0E">
              <w:rPr>
                <w:rFonts w:ascii="Times New Roman" w:hAnsi="Times New Roman"/>
                <w:color w:val="auto"/>
                <w:lang w:val="ru-RU" w:eastAsia="ru-RU"/>
              </w:rPr>
              <w:t>І.</w:t>
            </w:r>
            <w:r>
              <w:rPr>
                <w:rFonts w:ascii="Times New Roman" w:hAnsi="Times New Roman"/>
                <w:color w:val="auto"/>
                <w:lang w:val="ru-RU" w:eastAsia="ru-RU"/>
              </w:rPr>
              <w:t xml:space="preserve">)  </w:t>
            </w:r>
            <w:r w:rsidRPr="001C0A0E">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Затверджена наказом МОН </w:t>
            </w:r>
            <w:r w:rsidRPr="001C0A0E">
              <w:rPr>
                <w:rFonts w:ascii="Times New Roman" w:hAnsi="Times New Roman"/>
                <w:color w:val="auto"/>
                <w:lang w:val="ru-RU" w:eastAsia="ru-RU"/>
              </w:rPr>
              <w:t xml:space="preserve">від 24.11.2017 № 1539 </w:t>
            </w:r>
          </w:p>
        </w:tc>
        <w:tc>
          <w:tcPr>
            <w:tcW w:w="2862" w:type="dxa"/>
          </w:tcPr>
          <w:p w:rsidR="00985CB7" w:rsidRPr="00CC0AE1" w:rsidRDefault="001C0A0E"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985CB7" w:rsidRPr="00CC0AE1" w:rsidTr="006A4C90">
        <w:trPr>
          <w:trHeight w:val="585"/>
        </w:trPr>
        <w:tc>
          <w:tcPr>
            <w:tcW w:w="2278" w:type="dxa"/>
          </w:tcPr>
          <w:p w:rsidR="00985CB7" w:rsidRPr="00985CB7" w:rsidRDefault="00985CB7" w:rsidP="00217B4F">
            <w:pPr>
              <w:jc w:val="both"/>
              <w:rPr>
                <w:rFonts w:ascii="Times New Roman" w:hAnsi="Times New Roman"/>
                <w:color w:val="auto"/>
                <w:lang w:val="uk-UA" w:eastAsia="ru-RU"/>
              </w:rPr>
            </w:pPr>
            <w:r>
              <w:rPr>
                <w:rFonts w:ascii="Times New Roman" w:hAnsi="Times New Roman"/>
                <w:color w:val="auto"/>
                <w:lang w:val="uk-UA" w:eastAsia="ru-RU"/>
              </w:rPr>
              <w:t xml:space="preserve">Громадянська освіта </w:t>
            </w:r>
          </w:p>
        </w:tc>
        <w:tc>
          <w:tcPr>
            <w:tcW w:w="4715" w:type="dxa"/>
          </w:tcPr>
          <w:p w:rsidR="00985CB7" w:rsidRPr="00CC0AE1" w:rsidRDefault="00985CB7" w:rsidP="00985CB7">
            <w:pPr>
              <w:jc w:val="both"/>
              <w:rPr>
                <w:rFonts w:ascii="Arial" w:hAnsi="Arial" w:cs="Arial"/>
                <w:color w:val="auto"/>
                <w:lang w:val="ru-RU" w:eastAsia="ru-RU"/>
              </w:rPr>
            </w:pPr>
            <w:r>
              <w:rPr>
                <w:rFonts w:ascii="Times New Roman" w:hAnsi="Times New Roman"/>
                <w:color w:val="auto"/>
                <w:lang w:val="ru-RU" w:eastAsia="ru-RU"/>
              </w:rPr>
              <w:t>Громадянська освіта</w:t>
            </w:r>
            <w:proofErr w:type="gramStart"/>
            <w:r w:rsidRPr="0063224E">
              <w:rPr>
                <w:rFonts w:ascii="Times New Roman" w:hAnsi="Times New Roman"/>
                <w:color w:val="auto"/>
                <w:lang w:val="ru-RU" w:eastAsia="ru-RU"/>
              </w:rPr>
              <w:t>.</w:t>
            </w:r>
            <w:proofErr w:type="gramEnd"/>
            <w:r w:rsidRPr="0063224E">
              <w:rPr>
                <w:rFonts w:ascii="Times New Roman" w:hAnsi="Times New Roman"/>
                <w:color w:val="auto"/>
                <w:lang w:val="ru-RU" w:eastAsia="ru-RU"/>
              </w:rPr>
              <w:t xml:space="preserve"> </w:t>
            </w:r>
            <w:r>
              <w:rPr>
                <w:rFonts w:ascii="Times New Roman" w:hAnsi="Times New Roman"/>
                <w:color w:val="auto"/>
                <w:lang w:val="ru-RU" w:eastAsia="ru-RU"/>
              </w:rPr>
              <w:t>І</w:t>
            </w:r>
            <w:proofErr w:type="gramStart"/>
            <w:r>
              <w:rPr>
                <w:rFonts w:ascii="Times New Roman" w:hAnsi="Times New Roman"/>
                <w:color w:val="auto"/>
                <w:lang w:val="ru-RU" w:eastAsia="ru-RU"/>
              </w:rPr>
              <w:t>н</w:t>
            </w:r>
            <w:proofErr w:type="gramEnd"/>
            <w:r>
              <w:rPr>
                <w:rFonts w:ascii="Times New Roman" w:hAnsi="Times New Roman"/>
                <w:color w:val="auto"/>
                <w:lang w:val="ru-RU" w:eastAsia="ru-RU"/>
              </w:rPr>
              <w:t xml:space="preserve">тегрований курс </w:t>
            </w:r>
            <w:r w:rsidRPr="0063224E">
              <w:rPr>
                <w:rFonts w:ascii="Times New Roman" w:hAnsi="Times New Roman"/>
                <w:color w:val="auto"/>
                <w:lang w:val="ru-RU" w:eastAsia="ru-RU"/>
              </w:rPr>
              <w:t>10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Затверджена наказом МОН від 23.10.2017 № 1407.</w:t>
            </w:r>
          </w:p>
        </w:tc>
        <w:tc>
          <w:tcPr>
            <w:tcW w:w="2862" w:type="dxa"/>
          </w:tcPr>
          <w:p w:rsidR="00985CB7" w:rsidRPr="00CC0AE1" w:rsidRDefault="00985CB7" w:rsidP="00217B4F">
            <w:pPr>
              <w:jc w:val="both"/>
              <w:rPr>
                <w:rFonts w:ascii="Times New Roman" w:hAnsi="Times New Roman"/>
                <w:color w:val="auto"/>
                <w:lang w:val="ru-RU" w:eastAsia="ru-RU"/>
              </w:rPr>
            </w:pPr>
          </w:p>
        </w:tc>
      </w:tr>
      <w:tr w:rsidR="00985CB7" w:rsidRPr="00CC0AE1" w:rsidTr="006A4C90">
        <w:trPr>
          <w:trHeight w:val="841"/>
        </w:trPr>
        <w:tc>
          <w:tcPr>
            <w:tcW w:w="2278" w:type="dxa"/>
          </w:tcPr>
          <w:p w:rsidR="00985CB7" w:rsidRPr="00CC0AE1" w:rsidRDefault="00985CB7" w:rsidP="001C0A0E">
            <w:pPr>
              <w:rPr>
                <w:rFonts w:ascii="Arial" w:hAnsi="Arial" w:cs="Arial"/>
                <w:color w:val="auto"/>
                <w:lang w:val="uk-UA" w:eastAsia="ru-RU"/>
              </w:rPr>
            </w:pPr>
            <w:r w:rsidRPr="00CC0AE1">
              <w:rPr>
                <w:rFonts w:ascii="Times New Roman" w:hAnsi="Times New Roman"/>
                <w:color w:val="auto"/>
                <w:lang w:eastAsia="ru-RU"/>
              </w:rPr>
              <w:t>Історія</w:t>
            </w:r>
            <w:r w:rsidRPr="00CC0AE1">
              <w:rPr>
                <w:rFonts w:ascii="Times New Roman" w:hAnsi="Times New Roman"/>
                <w:color w:val="auto"/>
                <w:lang w:val="uk-UA" w:eastAsia="ru-RU"/>
              </w:rPr>
              <w:t xml:space="preserve"> України</w:t>
            </w:r>
            <w:r w:rsidR="001C0A0E">
              <w:rPr>
                <w:rFonts w:ascii="Times New Roman" w:hAnsi="Times New Roman"/>
                <w:color w:val="auto"/>
                <w:lang w:val="uk-UA" w:eastAsia="ru-RU"/>
              </w:rPr>
              <w:t xml:space="preserve"> (10 клас)</w:t>
            </w:r>
            <w:r w:rsidRPr="00CC0AE1">
              <w:rPr>
                <w:rFonts w:ascii="Times New Roman" w:hAnsi="Times New Roman"/>
                <w:color w:val="auto"/>
                <w:lang w:val="uk-UA" w:eastAsia="ru-RU"/>
              </w:rPr>
              <w:t xml:space="preserve">.  </w:t>
            </w:r>
          </w:p>
        </w:tc>
        <w:tc>
          <w:tcPr>
            <w:tcW w:w="4715" w:type="dxa"/>
          </w:tcPr>
          <w:p w:rsidR="00985CB7" w:rsidRPr="00CC0AE1" w:rsidRDefault="001C0A0E" w:rsidP="00217B4F">
            <w:pPr>
              <w:jc w:val="both"/>
              <w:rPr>
                <w:rFonts w:ascii="Arial" w:hAnsi="Arial" w:cs="Arial"/>
                <w:color w:val="auto"/>
                <w:lang w:eastAsia="ru-RU"/>
              </w:rPr>
            </w:pPr>
            <w:r>
              <w:rPr>
                <w:rFonts w:ascii="Times New Roman" w:hAnsi="Times New Roman"/>
                <w:color w:val="auto"/>
                <w:lang w:val="ru-RU" w:eastAsia="ru-RU"/>
              </w:rPr>
              <w:t>Історія України</w:t>
            </w:r>
            <w:r w:rsidRPr="0063224E">
              <w:rPr>
                <w:rFonts w:ascii="Times New Roman" w:hAnsi="Times New Roman"/>
                <w:color w:val="auto"/>
                <w:lang w:val="ru-RU" w:eastAsia="ru-RU"/>
              </w:rPr>
              <w:t>. 10-11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  Програма для загальноосвітніх навчальних закладів. Затверджена наказом МОН від 23.10.2017 </w:t>
            </w:r>
            <w:r w:rsidRPr="0063224E">
              <w:rPr>
                <w:rFonts w:ascii="Times New Roman" w:hAnsi="Times New Roman"/>
                <w:color w:val="auto"/>
                <w:lang w:val="ru-RU" w:eastAsia="ru-RU"/>
              </w:rPr>
              <w:lastRenderedPageBreak/>
              <w:t>№ 1407.</w:t>
            </w:r>
          </w:p>
        </w:tc>
        <w:tc>
          <w:tcPr>
            <w:tcW w:w="2862" w:type="dxa"/>
          </w:tcPr>
          <w:p w:rsidR="00985CB7" w:rsidRPr="00CC0AE1" w:rsidRDefault="001C0A0E" w:rsidP="00217B4F">
            <w:pPr>
              <w:jc w:val="both"/>
              <w:rPr>
                <w:rFonts w:ascii="Times New Roman" w:hAnsi="Times New Roman"/>
                <w:color w:val="auto"/>
                <w:lang w:val="ru-RU" w:eastAsia="ru-RU"/>
              </w:rPr>
            </w:pPr>
            <w:r>
              <w:rPr>
                <w:rFonts w:ascii="Times New Roman" w:hAnsi="Times New Roman"/>
                <w:color w:val="auto"/>
                <w:lang w:val="uk-UA" w:eastAsia="ru-RU"/>
              </w:rPr>
              <w:lastRenderedPageBreak/>
              <w:t>Рівень стандарту</w:t>
            </w:r>
          </w:p>
        </w:tc>
      </w:tr>
      <w:tr w:rsidR="001C0A0E" w:rsidRPr="00CC0AE1" w:rsidTr="006A4C90">
        <w:trPr>
          <w:trHeight w:val="841"/>
        </w:trPr>
        <w:tc>
          <w:tcPr>
            <w:tcW w:w="2278" w:type="dxa"/>
          </w:tcPr>
          <w:p w:rsidR="001C0A0E" w:rsidRPr="00CC0AE1" w:rsidRDefault="001C0A0E" w:rsidP="00217B4F">
            <w:pPr>
              <w:rPr>
                <w:rFonts w:ascii="Arial" w:hAnsi="Arial" w:cs="Arial"/>
                <w:color w:val="auto"/>
                <w:lang w:val="uk-UA" w:eastAsia="ru-RU"/>
              </w:rPr>
            </w:pPr>
            <w:r w:rsidRPr="00CC0AE1">
              <w:rPr>
                <w:rFonts w:ascii="Times New Roman" w:hAnsi="Times New Roman"/>
                <w:color w:val="auto"/>
                <w:lang w:eastAsia="ru-RU"/>
              </w:rPr>
              <w:lastRenderedPageBreak/>
              <w:t>Історія</w:t>
            </w:r>
            <w:r w:rsidRPr="00CC0AE1">
              <w:rPr>
                <w:rFonts w:ascii="Times New Roman" w:hAnsi="Times New Roman"/>
                <w:color w:val="auto"/>
                <w:lang w:val="uk-UA" w:eastAsia="ru-RU"/>
              </w:rPr>
              <w:t xml:space="preserve"> України</w:t>
            </w:r>
            <w:r>
              <w:rPr>
                <w:rFonts w:ascii="Times New Roman" w:hAnsi="Times New Roman"/>
                <w:color w:val="auto"/>
                <w:lang w:val="uk-UA" w:eastAsia="ru-RU"/>
              </w:rPr>
              <w:t xml:space="preserve"> (11 клас)</w:t>
            </w:r>
            <w:r w:rsidRPr="00CC0AE1">
              <w:rPr>
                <w:rFonts w:ascii="Times New Roman" w:hAnsi="Times New Roman"/>
                <w:color w:val="auto"/>
                <w:lang w:val="uk-UA" w:eastAsia="ru-RU"/>
              </w:rPr>
              <w:t xml:space="preserve">.  </w:t>
            </w:r>
          </w:p>
        </w:tc>
        <w:tc>
          <w:tcPr>
            <w:tcW w:w="4715" w:type="dxa"/>
          </w:tcPr>
          <w:p w:rsidR="001C0A0E" w:rsidRPr="00CC0AE1" w:rsidRDefault="001C0A0E" w:rsidP="00217B4F">
            <w:pPr>
              <w:jc w:val="both"/>
              <w:rPr>
                <w:rFonts w:ascii="Arial" w:hAnsi="Arial" w:cs="Arial"/>
                <w:color w:val="auto"/>
                <w:lang w:eastAsia="ru-RU"/>
              </w:rPr>
            </w:pPr>
            <w:r>
              <w:rPr>
                <w:rFonts w:ascii="Times New Roman" w:hAnsi="Times New Roman"/>
                <w:color w:val="auto"/>
                <w:lang w:val="ru-RU" w:eastAsia="ru-RU"/>
              </w:rPr>
              <w:t>Історія України</w:t>
            </w:r>
            <w:r w:rsidRPr="0063224E">
              <w:rPr>
                <w:rFonts w:ascii="Times New Roman" w:hAnsi="Times New Roman"/>
                <w:color w:val="auto"/>
                <w:lang w:val="ru-RU" w:eastAsia="ru-RU"/>
              </w:rPr>
              <w:t>. 10-11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  Програма для загальноосвітніх навчальних закладів. Затверджена наказом МОН від 23.10.2017 № 1407.</w:t>
            </w:r>
          </w:p>
        </w:tc>
        <w:tc>
          <w:tcPr>
            <w:tcW w:w="2862" w:type="dxa"/>
          </w:tcPr>
          <w:p w:rsidR="001C0A0E" w:rsidRDefault="001C0A0E" w:rsidP="00217B4F">
            <w:pPr>
              <w:jc w:val="both"/>
              <w:rPr>
                <w:rFonts w:ascii="Times New Roman" w:hAnsi="Times New Roman"/>
                <w:color w:val="auto"/>
                <w:lang w:val="uk-UA" w:eastAsia="ru-RU"/>
              </w:rPr>
            </w:pPr>
            <w:r>
              <w:rPr>
                <w:rFonts w:ascii="Times New Roman" w:hAnsi="Times New Roman"/>
                <w:color w:val="auto"/>
                <w:lang w:val="uk-UA" w:eastAsia="ru-RU"/>
              </w:rPr>
              <w:t>Профільний рівень</w:t>
            </w:r>
          </w:p>
        </w:tc>
      </w:tr>
      <w:tr w:rsidR="001C0A0E" w:rsidRPr="00CC0AE1" w:rsidTr="006A4C90">
        <w:trPr>
          <w:trHeight w:val="841"/>
        </w:trPr>
        <w:tc>
          <w:tcPr>
            <w:tcW w:w="2278" w:type="dxa"/>
          </w:tcPr>
          <w:p w:rsidR="001C0A0E" w:rsidRPr="00CC0AE1" w:rsidRDefault="001C0A0E" w:rsidP="00217B4F">
            <w:pPr>
              <w:rPr>
                <w:rFonts w:ascii="Times New Roman" w:hAnsi="Times New Roman"/>
                <w:color w:val="auto"/>
                <w:lang w:eastAsia="ru-RU"/>
              </w:rPr>
            </w:pPr>
            <w:r w:rsidRPr="00CC0AE1">
              <w:rPr>
                <w:rFonts w:ascii="Times New Roman" w:hAnsi="Times New Roman"/>
                <w:color w:val="auto"/>
                <w:lang w:val="uk-UA" w:eastAsia="ru-RU"/>
              </w:rPr>
              <w:t>Всесвітня історія.</w:t>
            </w:r>
          </w:p>
        </w:tc>
        <w:tc>
          <w:tcPr>
            <w:tcW w:w="4715" w:type="dxa"/>
          </w:tcPr>
          <w:p w:rsidR="001C0A0E" w:rsidRPr="00CC0AE1" w:rsidRDefault="001C0A0E" w:rsidP="00217B4F">
            <w:pPr>
              <w:jc w:val="both"/>
              <w:rPr>
                <w:rFonts w:ascii="Arial" w:hAnsi="Arial" w:cs="Arial"/>
                <w:color w:val="auto"/>
                <w:lang w:eastAsia="ru-RU"/>
              </w:rPr>
            </w:pPr>
            <w:r>
              <w:rPr>
                <w:rFonts w:ascii="Times New Roman" w:hAnsi="Times New Roman"/>
                <w:color w:val="auto"/>
                <w:lang w:val="ru-RU" w:eastAsia="ru-RU"/>
              </w:rPr>
              <w:t>Всесвітня історія</w:t>
            </w:r>
            <w:r w:rsidRPr="0063224E">
              <w:rPr>
                <w:rFonts w:ascii="Times New Roman" w:hAnsi="Times New Roman"/>
                <w:color w:val="auto"/>
                <w:lang w:val="ru-RU" w:eastAsia="ru-RU"/>
              </w:rPr>
              <w:t>. 10-11 клас.</w:t>
            </w:r>
            <w:r>
              <w:rPr>
                <w:rFonts w:ascii="Times New Roman" w:hAnsi="Times New Roman"/>
                <w:color w:val="auto"/>
                <w:lang w:val="ru-RU" w:eastAsia="ru-RU"/>
              </w:rPr>
              <w:t xml:space="preserve"> </w:t>
            </w:r>
            <w:r w:rsidRPr="0063224E">
              <w:rPr>
                <w:rFonts w:ascii="Times New Roman" w:hAnsi="Times New Roman"/>
                <w:color w:val="auto"/>
                <w:lang w:val="ru-RU" w:eastAsia="ru-RU"/>
              </w:rPr>
              <w:t xml:space="preserve">  Програма для загальноосвітніх навчальних закладів. Затверджена наказом МОН від 23.10.2017 № 1407.</w:t>
            </w:r>
          </w:p>
        </w:tc>
        <w:tc>
          <w:tcPr>
            <w:tcW w:w="2862" w:type="dxa"/>
          </w:tcPr>
          <w:p w:rsidR="001C0A0E" w:rsidRPr="00CC0AE1" w:rsidRDefault="001C0A0E"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1C0A0E" w:rsidRPr="00CC0AE1" w:rsidTr="006A4C90">
        <w:trPr>
          <w:trHeight w:val="432"/>
        </w:trPr>
        <w:tc>
          <w:tcPr>
            <w:tcW w:w="2278" w:type="dxa"/>
          </w:tcPr>
          <w:p w:rsidR="001C0A0E" w:rsidRPr="001C0A0E" w:rsidRDefault="001C0A0E" w:rsidP="00217B4F">
            <w:pPr>
              <w:rPr>
                <w:rFonts w:ascii="Arial" w:hAnsi="Arial" w:cs="Arial"/>
                <w:color w:val="auto"/>
                <w:lang w:val="uk-UA" w:eastAsia="ru-RU"/>
              </w:rPr>
            </w:pPr>
            <w:r>
              <w:rPr>
                <w:rFonts w:ascii="Times New Roman" w:hAnsi="Times New Roman"/>
                <w:color w:val="auto"/>
                <w:lang w:eastAsia="ru-RU"/>
              </w:rPr>
              <w:t>Т</w:t>
            </w:r>
            <w:r>
              <w:rPr>
                <w:rFonts w:ascii="Times New Roman" w:hAnsi="Times New Roman"/>
                <w:color w:val="auto"/>
                <w:lang w:val="uk-UA" w:eastAsia="ru-RU"/>
              </w:rPr>
              <w:t>ехнології</w:t>
            </w:r>
          </w:p>
        </w:tc>
        <w:tc>
          <w:tcPr>
            <w:tcW w:w="4715" w:type="dxa"/>
          </w:tcPr>
          <w:p w:rsidR="001C0A0E" w:rsidRPr="001C0A0E" w:rsidRDefault="001C0A0E" w:rsidP="001C0A0E">
            <w:pPr>
              <w:jc w:val="both"/>
              <w:rPr>
                <w:rFonts w:ascii="Arial" w:hAnsi="Arial" w:cs="Arial"/>
                <w:color w:val="auto"/>
                <w:lang w:val="ru-RU" w:eastAsia="ru-RU"/>
              </w:rPr>
            </w:pPr>
            <w:r>
              <w:rPr>
                <w:rFonts w:ascii="Times New Roman" w:hAnsi="Times New Roman"/>
                <w:color w:val="auto"/>
                <w:lang w:val="ru-RU" w:eastAsia="ru-RU"/>
              </w:rPr>
              <w:t>Технології</w:t>
            </w:r>
            <w:r w:rsidRPr="0063224E">
              <w:rPr>
                <w:rFonts w:ascii="Times New Roman" w:hAnsi="Times New Roman"/>
                <w:color w:val="auto"/>
                <w:lang w:val="ru-RU" w:eastAsia="ru-RU"/>
              </w:rPr>
              <w:t>. 10-11 клас.</w:t>
            </w:r>
            <w:r>
              <w:rPr>
                <w:rFonts w:ascii="Times New Roman" w:hAnsi="Times New Roman"/>
                <w:color w:val="auto"/>
                <w:lang w:val="ru-RU" w:eastAsia="ru-RU"/>
              </w:rPr>
              <w:t xml:space="preserve"> Навчальна програма</w:t>
            </w:r>
            <w:r w:rsidRPr="0063224E">
              <w:rPr>
                <w:rFonts w:ascii="Times New Roman" w:hAnsi="Times New Roman"/>
                <w:color w:val="auto"/>
                <w:lang w:val="ru-RU" w:eastAsia="ru-RU"/>
              </w:rPr>
              <w:t xml:space="preserve"> для загальноосвітніх навчальних закладів. Затверджена наказом МОН від 23.10.2017 № 1407.</w:t>
            </w:r>
          </w:p>
        </w:tc>
        <w:tc>
          <w:tcPr>
            <w:tcW w:w="2862" w:type="dxa"/>
          </w:tcPr>
          <w:p w:rsidR="001C0A0E" w:rsidRPr="00CC0AE1" w:rsidRDefault="001C0A0E"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1C0A0E" w:rsidRPr="00CC0AE1" w:rsidTr="006A4C90">
        <w:trPr>
          <w:trHeight w:val="875"/>
        </w:trPr>
        <w:tc>
          <w:tcPr>
            <w:tcW w:w="2278" w:type="dxa"/>
          </w:tcPr>
          <w:p w:rsidR="001C0A0E" w:rsidRPr="00CC0AE1" w:rsidRDefault="001C0A0E" w:rsidP="00217B4F">
            <w:pPr>
              <w:rPr>
                <w:rFonts w:ascii="Arial" w:hAnsi="Arial" w:cs="Arial"/>
                <w:color w:val="auto"/>
                <w:lang w:eastAsia="ru-RU"/>
              </w:rPr>
            </w:pPr>
            <w:r w:rsidRPr="00CC0AE1">
              <w:rPr>
                <w:rFonts w:ascii="Times New Roman" w:hAnsi="Times New Roman"/>
                <w:color w:val="auto"/>
                <w:lang w:eastAsia="ru-RU"/>
              </w:rPr>
              <w:t>Інформатика</w:t>
            </w:r>
          </w:p>
        </w:tc>
        <w:tc>
          <w:tcPr>
            <w:tcW w:w="4715" w:type="dxa"/>
          </w:tcPr>
          <w:p w:rsidR="001C0A0E" w:rsidRPr="001C0A0E" w:rsidRDefault="001C0A0E" w:rsidP="00217B4F">
            <w:pPr>
              <w:jc w:val="both"/>
              <w:rPr>
                <w:rFonts w:ascii="Arial" w:hAnsi="Arial" w:cs="Arial"/>
                <w:color w:val="auto"/>
                <w:lang w:val="ru-RU" w:eastAsia="ru-RU"/>
              </w:rPr>
            </w:pPr>
            <w:r>
              <w:rPr>
                <w:rFonts w:ascii="Times New Roman" w:hAnsi="Times New Roman"/>
                <w:color w:val="auto"/>
                <w:lang w:val="ru-RU" w:eastAsia="ru-RU"/>
              </w:rPr>
              <w:t>Інформатика</w:t>
            </w:r>
            <w:r w:rsidRPr="0063224E">
              <w:rPr>
                <w:rFonts w:ascii="Times New Roman" w:hAnsi="Times New Roman"/>
                <w:color w:val="auto"/>
                <w:lang w:val="ru-RU" w:eastAsia="ru-RU"/>
              </w:rPr>
              <w:t xml:space="preserve"> 10-11 клас.</w:t>
            </w:r>
            <w:r>
              <w:rPr>
                <w:rFonts w:ascii="Times New Roman" w:hAnsi="Times New Roman"/>
                <w:color w:val="auto"/>
                <w:lang w:val="ru-RU" w:eastAsia="ru-RU"/>
              </w:rPr>
              <w:t xml:space="preserve"> Навчальна програма</w:t>
            </w:r>
            <w:r w:rsidRPr="0063224E">
              <w:rPr>
                <w:rFonts w:ascii="Times New Roman" w:hAnsi="Times New Roman"/>
                <w:color w:val="auto"/>
                <w:lang w:val="ru-RU" w:eastAsia="ru-RU"/>
              </w:rPr>
              <w:t xml:space="preserve"> для загальноосвітніх навчальних закладів. Затверджена наказом МОН від 23.10.2017 № 1407.</w:t>
            </w:r>
          </w:p>
        </w:tc>
        <w:tc>
          <w:tcPr>
            <w:tcW w:w="2862" w:type="dxa"/>
          </w:tcPr>
          <w:p w:rsidR="001C0A0E" w:rsidRPr="00CC0AE1" w:rsidRDefault="001C0A0E"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1C0A0E" w:rsidRPr="00DE1D70" w:rsidTr="006A4C90">
        <w:trPr>
          <w:trHeight w:val="1138"/>
        </w:trPr>
        <w:tc>
          <w:tcPr>
            <w:tcW w:w="2278" w:type="dxa"/>
          </w:tcPr>
          <w:p w:rsidR="001C0A0E" w:rsidRPr="00CC0AE1" w:rsidRDefault="001C0A0E" w:rsidP="00217B4F">
            <w:pPr>
              <w:rPr>
                <w:rFonts w:ascii="Arial" w:hAnsi="Arial" w:cs="Arial"/>
                <w:color w:val="auto"/>
                <w:lang w:eastAsia="ru-RU"/>
              </w:rPr>
            </w:pPr>
            <w:r w:rsidRPr="00CC0AE1">
              <w:rPr>
                <w:rFonts w:ascii="Times New Roman" w:hAnsi="Times New Roman"/>
                <w:color w:val="auto"/>
                <w:lang w:eastAsia="ru-RU"/>
              </w:rPr>
              <w:t>Фізична культура</w:t>
            </w:r>
          </w:p>
        </w:tc>
        <w:tc>
          <w:tcPr>
            <w:tcW w:w="4715" w:type="dxa"/>
          </w:tcPr>
          <w:p w:rsidR="001C0A0E" w:rsidRPr="00DE1D70" w:rsidRDefault="00DE1D70" w:rsidP="00217B4F">
            <w:pPr>
              <w:jc w:val="both"/>
              <w:rPr>
                <w:rFonts w:ascii="Arial" w:hAnsi="Arial" w:cs="Arial"/>
                <w:color w:val="auto"/>
                <w:lang w:val="ru-RU" w:eastAsia="ru-RU"/>
              </w:rPr>
            </w:pPr>
            <w:r>
              <w:rPr>
                <w:rFonts w:ascii="Times New Roman" w:hAnsi="Times New Roman"/>
                <w:color w:val="auto"/>
                <w:lang w:val="ru-RU" w:eastAsia="ru-RU"/>
              </w:rPr>
              <w:t>Фізична культура. 10-11</w:t>
            </w:r>
            <w:r w:rsidR="001C0A0E">
              <w:rPr>
                <w:rFonts w:ascii="Times New Roman" w:hAnsi="Times New Roman"/>
                <w:color w:val="auto"/>
                <w:lang w:val="ru-RU" w:eastAsia="ru-RU"/>
              </w:rPr>
              <w:t xml:space="preserve"> класи</w:t>
            </w:r>
            <w:r w:rsidR="001C0A0E" w:rsidRPr="00CC0AE1">
              <w:rPr>
                <w:rFonts w:ascii="Times New Roman" w:hAnsi="Times New Roman"/>
                <w:color w:val="auto"/>
                <w:lang w:val="ru-RU" w:eastAsia="ru-RU"/>
              </w:rPr>
              <w:t xml:space="preserve">. Навчальна програма для загальноосвітніх навчальних закладів (автори </w:t>
            </w:r>
            <w:r w:rsidRPr="00DE1D70">
              <w:rPr>
                <w:rFonts w:ascii="Times New Roman" w:hAnsi="Times New Roman"/>
                <w:color w:val="auto"/>
                <w:lang w:val="ru-RU" w:eastAsia="ru-RU"/>
              </w:rPr>
              <w:t>М.В. Тимчик</w:t>
            </w:r>
            <w:proofErr w:type="gramStart"/>
            <w:r w:rsidRPr="00DE1D70">
              <w:rPr>
                <w:rFonts w:ascii="Times New Roman" w:hAnsi="Times New Roman"/>
                <w:color w:val="auto"/>
                <w:lang w:val="ru-RU" w:eastAsia="ru-RU"/>
              </w:rPr>
              <w:t>, Є.</w:t>
            </w:r>
            <w:proofErr w:type="gramEnd"/>
            <w:r w:rsidRPr="00DE1D70">
              <w:rPr>
                <w:rFonts w:ascii="Times New Roman" w:hAnsi="Times New Roman"/>
                <w:color w:val="auto"/>
                <w:lang w:val="ru-RU" w:eastAsia="ru-RU"/>
              </w:rPr>
              <w:t>Ю. Алексєйчук, В.В. Деревянко, В.М. Єрмолова, В.О.Сілкова</w:t>
            </w:r>
            <w:r w:rsidR="001C0A0E" w:rsidRPr="00CC0AE1">
              <w:rPr>
                <w:rFonts w:ascii="Times New Roman" w:hAnsi="Times New Roman"/>
                <w:color w:val="auto"/>
                <w:lang w:val="ru-RU" w:eastAsia="ru-RU"/>
              </w:rPr>
              <w:t xml:space="preserve">). </w:t>
            </w:r>
            <w:r w:rsidRPr="0063224E">
              <w:rPr>
                <w:rFonts w:ascii="Times New Roman" w:hAnsi="Times New Roman"/>
                <w:color w:val="auto"/>
                <w:lang w:val="ru-RU" w:eastAsia="ru-RU"/>
              </w:rPr>
              <w:t>Затверджена наказом МОН від 23.10.2017 № 1407.</w:t>
            </w:r>
          </w:p>
        </w:tc>
        <w:tc>
          <w:tcPr>
            <w:tcW w:w="2862" w:type="dxa"/>
          </w:tcPr>
          <w:p w:rsidR="001C0A0E" w:rsidRDefault="00DE1D70"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r w:rsidR="00DE1D70" w:rsidRPr="00DE1D70" w:rsidTr="006A4C90">
        <w:trPr>
          <w:trHeight w:val="1138"/>
        </w:trPr>
        <w:tc>
          <w:tcPr>
            <w:tcW w:w="2278" w:type="dxa"/>
          </w:tcPr>
          <w:p w:rsidR="00DE1D70" w:rsidRPr="00CC0AE1" w:rsidRDefault="00DE1D70" w:rsidP="00217B4F">
            <w:pPr>
              <w:rPr>
                <w:rFonts w:ascii="Times New Roman" w:hAnsi="Times New Roman"/>
                <w:color w:val="auto"/>
                <w:lang w:eastAsia="ru-RU"/>
              </w:rPr>
            </w:pPr>
            <w:r>
              <w:rPr>
                <w:rFonts w:ascii="Times New Roman" w:hAnsi="Times New Roman"/>
                <w:color w:val="auto"/>
                <w:lang w:val="ru-RU" w:eastAsia="ru-RU"/>
              </w:rPr>
              <w:t>Захист</w:t>
            </w:r>
            <w:proofErr w:type="gramStart"/>
            <w:r>
              <w:rPr>
                <w:rFonts w:ascii="Times New Roman" w:hAnsi="Times New Roman"/>
                <w:color w:val="auto"/>
                <w:lang w:val="ru-RU" w:eastAsia="ru-RU"/>
              </w:rPr>
              <w:t xml:space="preserve"> </w:t>
            </w:r>
            <w:r>
              <w:rPr>
                <w:rFonts w:ascii="Times New Roman" w:hAnsi="Times New Roman"/>
                <w:color w:val="auto"/>
                <w:lang w:val="uk-UA" w:eastAsia="ru-RU"/>
              </w:rPr>
              <w:t>В</w:t>
            </w:r>
            <w:proofErr w:type="gramEnd"/>
            <w:r>
              <w:rPr>
                <w:rFonts w:ascii="Times New Roman" w:hAnsi="Times New Roman"/>
                <w:color w:val="auto"/>
                <w:lang w:val="uk-UA" w:eastAsia="ru-RU"/>
              </w:rPr>
              <w:t>ітчизни</w:t>
            </w:r>
          </w:p>
        </w:tc>
        <w:tc>
          <w:tcPr>
            <w:tcW w:w="4715" w:type="dxa"/>
          </w:tcPr>
          <w:p w:rsidR="00DE1D70" w:rsidRPr="00DE1D70" w:rsidRDefault="00DE1D70" w:rsidP="00DE1D70">
            <w:pPr>
              <w:jc w:val="both"/>
              <w:rPr>
                <w:rFonts w:ascii="Arial" w:hAnsi="Arial" w:cs="Arial"/>
                <w:color w:val="auto"/>
                <w:lang w:val="ru-RU" w:eastAsia="ru-RU"/>
              </w:rPr>
            </w:pPr>
            <w:r>
              <w:rPr>
                <w:rFonts w:ascii="Times New Roman" w:hAnsi="Times New Roman"/>
                <w:color w:val="auto"/>
                <w:lang w:val="ru-RU" w:eastAsia="ru-RU"/>
              </w:rPr>
              <w:t>Захист</w:t>
            </w:r>
            <w:proofErr w:type="gramStart"/>
            <w:r>
              <w:rPr>
                <w:rFonts w:ascii="Times New Roman" w:hAnsi="Times New Roman"/>
                <w:color w:val="auto"/>
                <w:lang w:val="ru-RU" w:eastAsia="ru-RU"/>
              </w:rPr>
              <w:t xml:space="preserve"> </w:t>
            </w:r>
            <w:r>
              <w:rPr>
                <w:rFonts w:ascii="Times New Roman" w:hAnsi="Times New Roman"/>
                <w:color w:val="auto"/>
                <w:lang w:val="uk-UA" w:eastAsia="ru-RU"/>
              </w:rPr>
              <w:t>В</w:t>
            </w:r>
            <w:proofErr w:type="gramEnd"/>
            <w:r>
              <w:rPr>
                <w:rFonts w:ascii="Times New Roman" w:hAnsi="Times New Roman"/>
                <w:color w:val="auto"/>
                <w:lang w:val="uk-UA" w:eastAsia="ru-RU"/>
              </w:rPr>
              <w:t>ітчизни</w:t>
            </w:r>
            <w:r w:rsidRPr="003B163C">
              <w:rPr>
                <w:rFonts w:ascii="Times New Roman" w:hAnsi="Times New Roman"/>
                <w:color w:val="auto"/>
                <w:lang w:val="ru-RU" w:eastAsia="ru-RU"/>
              </w:rPr>
              <w:t xml:space="preserve">. 10-11 </w:t>
            </w:r>
            <w:r>
              <w:rPr>
                <w:rFonts w:ascii="Times New Roman" w:hAnsi="Times New Roman"/>
                <w:color w:val="auto"/>
                <w:lang w:val="ru-RU" w:eastAsia="ru-RU"/>
              </w:rPr>
              <w:t>класи</w:t>
            </w:r>
            <w:r w:rsidRPr="003B163C">
              <w:rPr>
                <w:rFonts w:ascii="Times New Roman" w:hAnsi="Times New Roman"/>
                <w:color w:val="auto"/>
                <w:lang w:val="ru-RU" w:eastAsia="ru-RU"/>
              </w:rPr>
              <w:t xml:space="preserve">. </w:t>
            </w:r>
            <w:r w:rsidRPr="00CC0AE1">
              <w:rPr>
                <w:rFonts w:ascii="Times New Roman" w:hAnsi="Times New Roman"/>
                <w:color w:val="auto"/>
                <w:lang w:val="ru-RU" w:eastAsia="ru-RU"/>
              </w:rPr>
              <w:t>Навчальна</w:t>
            </w:r>
            <w:r w:rsidRPr="00DE1D70">
              <w:rPr>
                <w:rFonts w:ascii="Times New Roman" w:hAnsi="Times New Roman"/>
                <w:color w:val="auto"/>
                <w:lang w:val="ru-RU" w:eastAsia="ru-RU"/>
              </w:rPr>
              <w:t xml:space="preserve"> </w:t>
            </w:r>
            <w:r w:rsidRPr="00CC0AE1">
              <w:rPr>
                <w:rFonts w:ascii="Times New Roman" w:hAnsi="Times New Roman"/>
                <w:color w:val="auto"/>
                <w:lang w:val="ru-RU" w:eastAsia="ru-RU"/>
              </w:rPr>
              <w:t>програма</w:t>
            </w:r>
            <w:r w:rsidRPr="00DE1D70">
              <w:rPr>
                <w:rFonts w:ascii="Times New Roman" w:hAnsi="Times New Roman"/>
                <w:color w:val="auto"/>
                <w:lang w:val="ru-RU" w:eastAsia="ru-RU"/>
              </w:rPr>
              <w:t xml:space="preserve"> </w:t>
            </w:r>
            <w:r w:rsidRPr="00CC0AE1">
              <w:rPr>
                <w:rFonts w:ascii="Times New Roman" w:hAnsi="Times New Roman"/>
                <w:color w:val="auto"/>
                <w:lang w:val="ru-RU" w:eastAsia="ru-RU"/>
              </w:rPr>
              <w:t>для</w:t>
            </w:r>
            <w:r w:rsidRPr="00DE1D70">
              <w:rPr>
                <w:rFonts w:ascii="Times New Roman" w:hAnsi="Times New Roman"/>
                <w:color w:val="auto"/>
                <w:lang w:val="ru-RU" w:eastAsia="ru-RU"/>
              </w:rPr>
              <w:t xml:space="preserve"> </w:t>
            </w:r>
            <w:r w:rsidRPr="00CC0AE1">
              <w:rPr>
                <w:rFonts w:ascii="Times New Roman" w:hAnsi="Times New Roman"/>
                <w:color w:val="auto"/>
                <w:lang w:val="ru-RU" w:eastAsia="ru-RU"/>
              </w:rPr>
              <w:t>загальноосвітніх</w:t>
            </w:r>
            <w:r w:rsidRPr="00DE1D70">
              <w:rPr>
                <w:rFonts w:ascii="Times New Roman" w:hAnsi="Times New Roman"/>
                <w:color w:val="auto"/>
                <w:lang w:val="ru-RU" w:eastAsia="ru-RU"/>
              </w:rPr>
              <w:t xml:space="preserve"> </w:t>
            </w:r>
            <w:r w:rsidRPr="00CC0AE1">
              <w:rPr>
                <w:rFonts w:ascii="Times New Roman" w:hAnsi="Times New Roman"/>
                <w:color w:val="auto"/>
                <w:lang w:val="ru-RU" w:eastAsia="ru-RU"/>
              </w:rPr>
              <w:t>навчальних</w:t>
            </w:r>
            <w:r w:rsidRPr="00DE1D70">
              <w:rPr>
                <w:rFonts w:ascii="Times New Roman" w:hAnsi="Times New Roman"/>
                <w:color w:val="auto"/>
                <w:lang w:val="ru-RU" w:eastAsia="ru-RU"/>
              </w:rPr>
              <w:t xml:space="preserve"> </w:t>
            </w:r>
            <w:r w:rsidRPr="00CC0AE1">
              <w:rPr>
                <w:rFonts w:ascii="Times New Roman" w:hAnsi="Times New Roman"/>
                <w:color w:val="auto"/>
                <w:lang w:val="ru-RU" w:eastAsia="ru-RU"/>
              </w:rPr>
              <w:t>закладів</w:t>
            </w:r>
            <w:r w:rsidRPr="00DE1D70">
              <w:rPr>
                <w:rFonts w:ascii="Times New Roman" w:hAnsi="Times New Roman"/>
                <w:color w:val="auto"/>
                <w:lang w:val="ru-RU" w:eastAsia="ru-RU"/>
              </w:rPr>
              <w:t xml:space="preserve">. </w:t>
            </w:r>
            <w:r w:rsidRPr="0063224E">
              <w:rPr>
                <w:rFonts w:ascii="Times New Roman" w:hAnsi="Times New Roman"/>
                <w:color w:val="auto"/>
                <w:lang w:val="ru-RU" w:eastAsia="ru-RU"/>
              </w:rPr>
              <w:t>Затверджена наказом МОН від 23.10.2017 № 1407.</w:t>
            </w:r>
          </w:p>
        </w:tc>
        <w:tc>
          <w:tcPr>
            <w:tcW w:w="2862" w:type="dxa"/>
          </w:tcPr>
          <w:p w:rsidR="00DE1D70" w:rsidRDefault="00DE1D70" w:rsidP="00217B4F">
            <w:pPr>
              <w:jc w:val="both"/>
              <w:rPr>
                <w:rFonts w:ascii="Times New Roman" w:hAnsi="Times New Roman"/>
                <w:color w:val="auto"/>
                <w:lang w:val="ru-RU" w:eastAsia="ru-RU"/>
              </w:rPr>
            </w:pPr>
            <w:r>
              <w:rPr>
                <w:rFonts w:ascii="Times New Roman" w:hAnsi="Times New Roman"/>
                <w:color w:val="auto"/>
                <w:lang w:val="uk-UA" w:eastAsia="ru-RU"/>
              </w:rPr>
              <w:t>Рівень стандарту</w:t>
            </w:r>
          </w:p>
        </w:tc>
      </w:tr>
    </w:tbl>
    <w:p w:rsidR="00CC0AE1" w:rsidRPr="00DB780F" w:rsidRDefault="00CC0AE1" w:rsidP="00CC0AE1">
      <w:pPr>
        <w:shd w:val="clear" w:color="auto" w:fill="FFFFFF"/>
        <w:jc w:val="both"/>
        <w:rPr>
          <w:rFonts w:ascii="Arial" w:hAnsi="Arial" w:cs="Arial"/>
          <w:color w:val="333333"/>
          <w:lang w:val="ru-RU" w:eastAsia="ru-RU"/>
        </w:rPr>
      </w:pPr>
      <w:r w:rsidRPr="006D38C9">
        <w:rPr>
          <w:rFonts w:ascii="Times New Roman" w:hAnsi="Times New Roman"/>
          <w:color w:val="333333"/>
          <w:sz w:val="28"/>
          <w:szCs w:val="28"/>
          <w:lang w:eastAsia="ru-RU"/>
        </w:rPr>
        <w:t> </w:t>
      </w:r>
    </w:p>
    <w:p w:rsidR="00CC0AE1" w:rsidRDefault="00CC0AE1" w:rsidP="00CC0AE1">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DB780F" w:rsidRDefault="00DB780F" w:rsidP="00DB780F">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DB780F" w:rsidRDefault="00DB780F" w:rsidP="00DB780F">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DB780F" w:rsidRDefault="00DB780F" w:rsidP="00DB780F">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DB780F" w:rsidRDefault="00DB780F" w:rsidP="00DB780F">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564288" w:rsidRDefault="00564288" w:rsidP="00DB780F">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564288" w:rsidRDefault="00564288" w:rsidP="00DB780F">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564288" w:rsidRDefault="00564288" w:rsidP="00DB780F">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DB780F" w:rsidRPr="00DB780F" w:rsidRDefault="00DB780F" w:rsidP="00DB780F">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2232CD" w:rsidRDefault="002232CD"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232CD" w:rsidRDefault="002232CD"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232CD" w:rsidRDefault="002232CD"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232CD" w:rsidRDefault="002232CD"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232CD" w:rsidRDefault="002232CD"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232CD" w:rsidRDefault="002232CD"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232CD" w:rsidRDefault="002232CD"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2232CD" w:rsidRDefault="002232CD"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p>
    <w:p w:rsidR="00DB780F" w:rsidRPr="00DB780F" w:rsidRDefault="00DB780F"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r w:rsidRPr="00DB780F">
        <w:rPr>
          <w:rFonts w:ascii="Times New Roman" w:eastAsia="Times New Roman" w:hAnsi="Times New Roman" w:cs="Times New Roman"/>
          <w:b/>
          <w:color w:val="auto"/>
          <w:sz w:val="28"/>
          <w:szCs w:val="28"/>
          <w:highlight w:val="white"/>
          <w:lang w:val="uk-UA" w:bidi="ar-SA"/>
        </w:rPr>
        <w:lastRenderedPageBreak/>
        <w:t xml:space="preserve">Розділ </w:t>
      </w:r>
      <w:r w:rsidRPr="00DB780F">
        <w:rPr>
          <w:rFonts w:ascii="Times New Roman" w:eastAsia="Times New Roman" w:hAnsi="Times New Roman" w:cs="Times New Roman"/>
          <w:b/>
          <w:color w:val="auto"/>
          <w:sz w:val="28"/>
          <w:szCs w:val="28"/>
          <w:highlight w:val="white"/>
          <w:lang w:bidi="ar-SA"/>
        </w:rPr>
        <w:t>V</w:t>
      </w:r>
      <w:r w:rsidRPr="00DB780F">
        <w:rPr>
          <w:rFonts w:ascii="Times New Roman" w:eastAsia="Times New Roman" w:hAnsi="Times New Roman" w:cs="Times New Roman"/>
          <w:b/>
          <w:color w:val="auto"/>
          <w:sz w:val="28"/>
          <w:szCs w:val="28"/>
          <w:highlight w:val="white"/>
          <w:lang w:val="uk-UA" w:bidi="ar-SA"/>
        </w:rPr>
        <w:t xml:space="preserve">ІІ. Перелік навчальних програм курсів за вибором та </w:t>
      </w:r>
    </w:p>
    <w:p w:rsidR="00DB780F" w:rsidRDefault="00DB780F" w:rsidP="00DB780F">
      <w:pPr>
        <w:widowControl/>
        <w:spacing w:line="276" w:lineRule="auto"/>
        <w:ind w:firstLine="709"/>
        <w:jc w:val="both"/>
        <w:rPr>
          <w:rFonts w:ascii="Times New Roman" w:eastAsia="Times New Roman" w:hAnsi="Times New Roman" w:cs="Times New Roman"/>
          <w:b/>
          <w:color w:val="auto"/>
          <w:sz w:val="28"/>
          <w:szCs w:val="28"/>
          <w:highlight w:val="white"/>
          <w:lang w:val="uk-UA" w:bidi="ar-SA"/>
        </w:rPr>
      </w:pPr>
      <w:r w:rsidRPr="00DB780F">
        <w:rPr>
          <w:rFonts w:ascii="Times New Roman" w:eastAsia="Times New Roman" w:hAnsi="Times New Roman" w:cs="Times New Roman"/>
          <w:b/>
          <w:color w:val="auto"/>
          <w:sz w:val="28"/>
          <w:szCs w:val="28"/>
          <w:highlight w:val="white"/>
          <w:lang w:val="uk-UA" w:bidi="ar-SA"/>
        </w:rPr>
        <w:t>факультативних курсів.</w:t>
      </w:r>
    </w:p>
    <w:p w:rsidR="00AA2627" w:rsidRDefault="00AA2627" w:rsidP="00DB780F">
      <w:pPr>
        <w:widowControl/>
        <w:spacing w:line="276" w:lineRule="auto"/>
        <w:ind w:firstLine="709"/>
        <w:jc w:val="both"/>
        <w:rPr>
          <w:rFonts w:ascii="Times New Roman" w:eastAsia="Times New Roman" w:hAnsi="Times New Roman" w:cs="Times New Roman"/>
          <w:b/>
          <w:i/>
          <w:color w:val="auto"/>
          <w:sz w:val="28"/>
          <w:szCs w:val="28"/>
          <w:highlight w:val="white"/>
          <w:lang w:val="uk-UA" w:bidi="ar-SA"/>
        </w:rPr>
      </w:pPr>
    </w:p>
    <w:p w:rsidR="00AB573A" w:rsidRPr="002232CD" w:rsidRDefault="00AB573A" w:rsidP="00DB780F">
      <w:pPr>
        <w:widowControl/>
        <w:spacing w:line="276" w:lineRule="auto"/>
        <w:ind w:firstLine="709"/>
        <w:jc w:val="both"/>
        <w:rPr>
          <w:rFonts w:ascii="Times New Roman" w:eastAsia="Times New Roman" w:hAnsi="Times New Roman" w:cs="Times New Roman"/>
          <w:b/>
          <w:color w:val="auto"/>
          <w:highlight w:val="white"/>
          <w:lang w:val="uk-UA" w:bidi="ar-SA"/>
        </w:rPr>
      </w:pPr>
      <w:r w:rsidRPr="002232CD">
        <w:rPr>
          <w:rFonts w:ascii="Times New Roman" w:eastAsia="Times New Roman" w:hAnsi="Times New Roman" w:cs="Times New Roman"/>
          <w:b/>
          <w:color w:val="auto"/>
          <w:highlight w:val="white"/>
          <w:lang w:val="uk-UA" w:bidi="ar-SA"/>
        </w:rPr>
        <w:t xml:space="preserve">І ступінь </w:t>
      </w:r>
    </w:p>
    <w:p w:rsidR="00AB573A" w:rsidRPr="002232CD" w:rsidRDefault="00AB573A" w:rsidP="00DB780F">
      <w:pPr>
        <w:widowControl/>
        <w:spacing w:line="276" w:lineRule="auto"/>
        <w:ind w:firstLine="709"/>
        <w:jc w:val="both"/>
        <w:rPr>
          <w:rFonts w:ascii="Times New Roman" w:eastAsia="Times New Roman" w:hAnsi="Times New Roman" w:cs="Times New Roman"/>
          <w:color w:val="auto"/>
          <w:highlight w:val="white"/>
          <w:lang w:val="uk-UA" w:bidi="ar-SA"/>
        </w:rPr>
      </w:pPr>
      <w:r w:rsidRPr="002232CD">
        <w:rPr>
          <w:rFonts w:ascii="Times New Roman" w:eastAsia="Times New Roman" w:hAnsi="Times New Roman" w:cs="Times New Roman"/>
          <w:color w:val="auto"/>
          <w:highlight w:val="white"/>
          <w:lang w:val="uk-UA" w:bidi="ar-SA"/>
        </w:rPr>
        <w:t>1-4 класи:</w:t>
      </w:r>
    </w:p>
    <w:p w:rsidR="00AB573A" w:rsidRPr="002232CD" w:rsidRDefault="00AB573A" w:rsidP="00DB780F">
      <w:pPr>
        <w:widowControl/>
        <w:spacing w:line="276" w:lineRule="auto"/>
        <w:ind w:firstLine="709"/>
        <w:jc w:val="both"/>
        <w:rPr>
          <w:rFonts w:ascii="Times New Roman" w:eastAsia="Times New Roman" w:hAnsi="Times New Roman" w:cs="Times New Roman"/>
          <w:color w:val="auto"/>
          <w:highlight w:val="white"/>
          <w:lang w:val="uk-UA" w:bidi="ar-SA"/>
        </w:rPr>
      </w:pPr>
    </w:p>
    <w:p w:rsidR="00AA2627" w:rsidRPr="002232CD" w:rsidRDefault="00AA2627" w:rsidP="00AA2627">
      <w:pPr>
        <w:pStyle w:val="a4"/>
        <w:widowControl/>
        <w:numPr>
          <w:ilvl w:val="0"/>
          <w:numId w:val="20"/>
        </w:numPr>
        <w:spacing w:line="276" w:lineRule="auto"/>
        <w:ind w:left="426"/>
        <w:jc w:val="both"/>
        <w:rPr>
          <w:rFonts w:ascii="Times New Roman" w:eastAsia="Times New Roman" w:hAnsi="Times New Roman" w:cs="Times New Roman"/>
          <w:color w:val="auto"/>
          <w:highlight w:val="white"/>
          <w:lang w:val="uk-UA" w:bidi="ar-SA"/>
        </w:rPr>
      </w:pPr>
      <w:r w:rsidRPr="002232CD">
        <w:rPr>
          <w:rFonts w:ascii="Times New Roman" w:eastAsia="Times New Roman" w:hAnsi="Times New Roman" w:cs="Times New Roman"/>
          <w:color w:val="auto"/>
          <w:highlight w:val="white"/>
          <w:lang w:val="uk-UA" w:bidi="ar-SA"/>
        </w:rPr>
        <w:t xml:space="preserve">Програма навчального курсу з розвитку продуктивного мислення учнів 1-4 класів. Гісь О.М., Філяк І.В. </w:t>
      </w:r>
    </w:p>
    <w:p w:rsidR="00AB573A" w:rsidRPr="002232CD" w:rsidRDefault="00AB573A" w:rsidP="00AB573A">
      <w:pPr>
        <w:pStyle w:val="a4"/>
        <w:widowControl/>
        <w:spacing w:line="276" w:lineRule="auto"/>
        <w:ind w:left="426"/>
        <w:jc w:val="both"/>
        <w:rPr>
          <w:rFonts w:ascii="Times New Roman" w:eastAsia="Times New Roman" w:hAnsi="Times New Roman" w:cs="Times New Roman"/>
          <w:color w:val="auto"/>
          <w:highlight w:val="white"/>
          <w:lang w:val="uk-UA" w:bidi="ar-SA"/>
        </w:rPr>
      </w:pPr>
    </w:p>
    <w:p w:rsidR="00AB573A" w:rsidRPr="002232CD" w:rsidRDefault="00AB573A" w:rsidP="00AB573A">
      <w:pPr>
        <w:pStyle w:val="a4"/>
        <w:widowControl/>
        <w:spacing w:line="276" w:lineRule="auto"/>
        <w:ind w:left="426"/>
        <w:jc w:val="both"/>
        <w:rPr>
          <w:rFonts w:ascii="Times New Roman" w:eastAsia="Times New Roman" w:hAnsi="Times New Roman" w:cs="Times New Roman"/>
          <w:b/>
          <w:color w:val="auto"/>
          <w:highlight w:val="white"/>
          <w:lang w:val="uk-UA" w:bidi="ar-SA"/>
        </w:rPr>
      </w:pPr>
      <w:r w:rsidRPr="002232CD">
        <w:rPr>
          <w:rFonts w:ascii="Times New Roman" w:eastAsia="Times New Roman" w:hAnsi="Times New Roman" w:cs="Times New Roman"/>
          <w:b/>
          <w:color w:val="auto"/>
          <w:highlight w:val="white"/>
          <w:lang w:val="uk-UA" w:bidi="ar-SA"/>
        </w:rPr>
        <w:t>ІІ ступінь</w:t>
      </w:r>
    </w:p>
    <w:p w:rsidR="00AB573A" w:rsidRPr="002232CD" w:rsidRDefault="00AB573A" w:rsidP="00AB573A">
      <w:pPr>
        <w:pStyle w:val="a4"/>
        <w:widowControl/>
        <w:spacing w:line="276" w:lineRule="auto"/>
        <w:ind w:left="426"/>
        <w:jc w:val="both"/>
        <w:rPr>
          <w:rFonts w:ascii="Times New Roman" w:eastAsia="Times New Roman" w:hAnsi="Times New Roman" w:cs="Times New Roman"/>
          <w:color w:val="auto"/>
          <w:highlight w:val="white"/>
          <w:lang w:val="uk-UA" w:bidi="ar-SA"/>
        </w:rPr>
      </w:pPr>
      <w:r w:rsidRPr="002232CD">
        <w:rPr>
          <w:rFonts w:ascii="Times New Roman" w:eastAsia="Times New Roman" w:hAnsi="Times New Roman" w:cs="Times New Roman"/>
          <w:color w:val="auto"/>
          <w:highlight w:val="white"/>
          <w:lang w:val="uk-UA" w:bidi="ar-SA"/>
        </w:rPr>
        <w:t>5-9 класи:</w:t>
      </w:r>
    </w:p>
    <w:p w:rsidR="00AB573A" w:rsidRPr="002232CD" w:rsidRDefault="00AB573A" w:rsidP="00AB573A">
      <w:pPr>
        <w:pStyle w:val="a4"/>
        <w:widowControl/>
        <w:spacing w:line="276" w:lineRule="auto"/>
        <w:ind w:left="426"/>
        <w:jc w:val="both"/>
        <w:rPr>
          <w:rFonts w:ascii="Times New Roman" w:eastAsia="Times New Roman" w:hAnsi="Times New Roman" w:cs="Times New Roman"/>
          <w:b/>
          <w:color w:val="auto"/>
          <w:highlight w:val="white"/>
          <w:lang w:val="uk-UA" w:bidi="ar-SA"/>
        </w:rPr>
      </w:pPr>
    </w:p>
    <w:p w:rsidR="00AA2627" w:rsidRPr="002232CD" w:rsidRDefault="00AA2627"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«Логічні стежинки математики»</w:t>
      </w:r>
      <w:r w:rsidR="00AB573A" w:rsidRPr="002232CD">
        <w:rPr>
          <w:rFonts w:ascii="Times New Roman" w:hAnsi="Times New Roman" w:cs="Times New Roman"/>
          <w:lang w:val="uk-UA"/>
        </w:rPr>
        <w:t xml:space="preserve">, 5 клас </w:t>
      </w:r>
      <w:r w:rsidRPr="002232CD">
        <w:rPr>
          <w:rFonts w:ascii="Times New Roman" w:hAnsi="Times New Roman" w:cs="Times New Roman"/>
          <w:lang w:val="uk-UA"/>
        </w:rPr>
        <w:t>(Збірник  Математика. Програми для допрофільного і профільного навчання  у 2-х частинах. Частина І ТОВ видавництво «Ранок» 2011, схвалено для використання в ЗНЗ науково-методичною комісією з математики МОН України протокол від 24.06.2010 №4);</w:t>
      </w:r>
    </w:p>
    <w:p w:rsidR="00AA2627" w:rsidRPr="002232CD" w:rsidRDefault="00AA2627"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«Вибра</w:t>
      </w:r>
      <w:r w:rsidR="00AB573A" w:rsidRPr="002232CD">
        <w:rPr>
          <w:rFonts w:ascii="Times New Roman" w:hAnsi="Times New Roman" w:cs="Times New Roman"/>
          <w:lang w:val="uk-UA"/>
        </w:rPr>
        <w:t>ні питання математики», 7 клас</w:t>
      </w:r>
      <w:r w:rsidRPr="002232CD">
        <w:rPr>
          <w:rFonts w:ascii="Times New Roman" w:hAnsi="Times New Roman" w:cs="Times New Roman"/>
          <w:lang w:val="uk-UA"/>
        </w:rPr>
        <w:t xml:space="preserve"> (Збірник  Математика. Програми для допрофільного і профільного навчання  у 2-х частинах. Частина І ТОВ видавництво «Ранок» 2011, схвалено для використання в ЗНЗ науково-методичною комісією з математики МОН України протокол від 24.06.2010 №4);</w:t>
      </w:r>
    </w:p>
    <w:p w:rsidR="00AA2627" w:rsidRPr="002232CD" w:rsidRDefault="00AA2627"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«Десять уроків гармонії» (геометрія</w:t>
      </w:r>
      <w:r w:rsidR="00AB573A" w:rsidRPr="002232CD">
        <w:rPr>
          <w:rFonts w:ascii="Times New Roman" w:hAnsi="Times New Roman" w:cs="Times New Roman"/>
          <w:lang w:val="uk-UA"/>
        </w:rPr>
        <w:t>), 9 клас</w:t>
      </w:r>
      <w:r w:rsidRPr="002232CD">
        <w:rPr>
          <w:rFonts w:ascii="Times New Roman" w:hAnsi="Times New Roman" w:cs="Times New Roman"/>
          <w:lang w:val="uk-UA"/>
        </w:rPr>
        <w:t xml:space="preserve"> (Збірник  Математика. Програми для допрофільного і профільного навчання  у 2-х частинах. Частина І ТОВ видавництво «Ранок» 2011, схвалено для використання в ЗНЗ науково-методичною комісією з математики МОН України протокол від 24.06.2010 №4);</w:t>
      </w:r>
    </w:p>
    <w:p w:rsidR="00AA2627" w:rsidRPr="002232CD" w:rsidRDefault="00AA2627"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«Шкільна риторика»</w:t>
      </w:r>
      <w:r w:rsidR="00AB573A" w:rsidRPr="002232CD">
        <w:rPr>
          <w:rFonts w:ascii="Times New Roman" w:hAnsi="Times New Roman" w:cs="Times New Roman"/>
          <w:lang w:val="uk-UA"/>
        </w:rPr>
        <w:t>,</w:t>
      </w:r>
      <w:r w:rsidRPr="002232CD">
        <w:rPr>
          <w:rFonts w:ascii="Times New Roman" w:hAnsi="Times New Roman" w:cs="Times New Roman"/>
          <w:lang w:val="uk-UA"/>
        </w:rPr>
        <w:t xml:space="preserve"> 5, 6, </w:t>
      </w:r>
      <w:r w:rsidR="00AB573A" w:rsidRPr="002232CD">
        <w:rPr>
          <w:rFonts w:ascii="Times New Roman" w:hAnsi="Times New Roman" w:cs="Times New Roman"/>
          <w:lang w:val="uk-UA"/>
        </w:rPr>
        <w:t>7 класи</w:t>
      </w:r>
      <w:r w:rsidRPr="002232CD">
        <w:rPr>
          <w:rFonts w:ascii="Times New Roman" w:hAnsi="Times New Roman" w:cs="Times New Roman"/>
          <w:lang w:val="uk-UA"/>
        </w:rPr>
        <w:t xml:space="preserve"> (програми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AA2627" w:rsidRPr="002232CD" w:rsidRDefault="00AA2627"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«Синтаксис сучасн</w:t>
      </w:r>
      <w:r w:rsidR="00AB573A" w:rsidRPr="002232CD">
        <w:rPr>
          <w:rFonts w:ascii="Times New Roman" w:hAnsi="Times New Roman" w:cs="Times New Roman"/>
          <w:lang w:val="uk-UA"/>
        </w:rPr>
        <w:t>ої української мови», 8 клас</w:t>
      </w:r>
      <w:r w:rsidRPr="002232CD">
        <w:rPr>
          <w:rFonts w:ascii="Times New Roman" w:hAnsi="Times New Roman" w:cs="Times New Roman"/>
          <w:lang w:val="uk-UA"/>
        </w:rPr>
        <w:t xml:space="preserve"> (програми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AA2627" w:rsidRPr="002232CD" w:rsidRDefault="00AA2627"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«Синтакси</w:t>
      </w:r>
      <w:r w:rsidR="00AB573A" w:rsidRPr="002232CD">
        <w:rPr>
          <w:rFonts w:ascii="Times New Roman" w:hAnsi="Times New Roman" w:cs="Times New Roman"/>
          <w:lang w:val="uk-UA"/>
        </w:rPr>
        <w:t>с складного речення», 9 клас</w:t>
      </w:r>
      <w:r w:rsidRPr="002232CD">
        <w:rPr>
          <w:rFonts w:ascii="Times New Roman" w:hAnsi="Times New Roman" w:cs="Times New Roman"/>
          <w:lang w:val="uk-UA"/>
        </w:rPr>
        <w:t xml:space="preserve"> (програми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AA2627" w:rsidRPr="002232CD" w:rsidRDefault="00AB573A"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«Життя рослин»,  6 клас</w:t>
      </w:r>
      <w:r w:rsidR="00AA2627" w:rsidRPr="002232CD">
        <w:rPr>
          <w:rFonts w:ascii="Times New Roman" w:hAnsi="Times New Roman" w:cs="Times New Roman"/>
          <w:lang w:val="uk-UA"/>
        </w:rPr>
        <w:t xml:space="preserve">  (збірник навчальних програм курсів за вибором та факультативів з біології для допрофільної підготовки та профільного навчання, рекомендованих для використання в загальноосвітніх навчальних закладах. Кам’янець-Подільський: аксіома, 2009</w:t>
      </w:r>
      <w:r w:rsidRPr="002232CD">
        <w:rPr>
          <w:rFonts w:ascii="Times New Roman" w:hAnsi="Times New Roman" w:cs="Times New Roman"/>
          <w:lang w:val="uk-UA"/>
        </w:rPr>
        <w:t>);</w:t>
      </w:r>
      <w:r w:rsidR="00AA2627" w:rsidRPr="002232CD">
        <w:rPr>
          <w:rFonts w:ascii="Times New Roman" w:hAnsi="Times New Roman" w:cs="Times New Roman"/>
          <w:lang w:val="uk-UA"/>
        </w:rPr>
        <w:t xml:space="preserve"> </w:t>
      </w:r>
    </w:p>
    <w:p w:rsidR="00AA2627" w:rsidRPr="002232CD" w:rsidRDefault="00AA2627"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«С</w:t>
      </w:r>
      <w:r w:rsidR="00AB573A" w:rsidRPr="002232CD">
        <w:rPr>
          <w:rFonts w:ascii="Times New Roman" w:hAnsi="Times New Roman" w:cs="Times New Roman"/>
          <w:lang w:val="uk-UA"/>
        </w:rPr>
        <w:t>віт кімнатних рослин», 8 клас</w:t>
      </w:r>
      <w:r w:rsidRPr="002232CD">
        <w:rPr>
          <w:rFonts w:ascii="Times New Roman" w:hAnsi="Times New Roman" w:cs="Times New Roman"/>
          <w:lang w:val="uk-UA"/>
        </w:rPr>
        <w:t xml:space="preserve"> (збірник навчальних програм курсів за вибором та факультативів з біології для допрофільної підготовки та профільного навчання, рекомендованих для використання в загальноосвітніх навчальних закладах. Кам’янець-Подільський: аксіома, 2009);</w:t>
      </w:r>
    </w:p>
    <w:p w:rsidR="00AA2627" w:rsidRPr="002232CD" w:rsidRDefault="00AA2627"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 xml:space="preserve"> </w:t>
      </w:r>
      <w:r w:rsidR="00AB573A" w:rsidRPr="002232CD">
        <w:rPr>
          <w:rFonts w:ascii="Times New Roman" w:hAnsi="Times New Roman" w:cs="Times New Roman"/>
          <w:lang w:val="uk-UA"/>
        </w:rPr>
        <w:t xml:space="preserve">«Рідний край», </w:t>
      </w:r>
      <w:r w:rsidRPr="002232CD">
        <w:rPr>
          <w:rFonts w:ascii="Times New Roman" w:hAnsi="Times New Roman" w:cs="Times New Roman"/>
          <w:lang w:val="uk-UA"/>
        </w:rPr>
        <w:t xml:space="preserve">8 і </w:t>
      </w:r>
      <w:r w:rsidR="00AB573A" w:rsidRPr="002232CD">
        <w:rPr>
          <w:rFonts w:ascii="Times New Roman" w:hAnsi="Times New Roman" w:cs="Times New Roman"/>
          <w:lang w:val="uk-UA"/>
        </w:rPr>
        <w:t>9 класи</w:t>
      </w:r>
      <w:r w:rsidRPr="002232CD">
        <w:rPr>
          <w:rFonts w:ascii="Times New Roman" w:hAnsi="Times New Roman" w:cs="Times New Roman"/>
          <w:lang w:val="uk-UA"/>
        </w:rPr>
        <w:t xml:space="preserve"> (програми курсів за вибором та факультативів, затверджено МОН України (наказ МОН від 28.10.2010 №1021, частина І))</w:t>
      </w:r>
      <w:r w:rsidR="00AB573A" w:rsidRPr="002232CD">
        <w:rPr>
          <w:rFonts w:ascii="Times New Roman" w:hAnsi="Times New Roman" w:cs="Times New Roman"/>
          <w:lang w:val="uk-UA"/>
        </w:rPr>
        <w:t>;</w:t>
      </w:r>
    </w:p>
    <w:p w:rsidR="00AA2627" w:rsidRPr="002232CD" w:rsidRDefault="00AB573A"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lastRenderedPageBreak/>
        <w:t>«Міфологія», 6 клас</w:t>
      </w:r>
      <w:r w:rsidR="00AA2627" w:rsidRPr="002232CD">
        <w:rPr>
          <w:rFonts w:ascii="Times New Roman" w:hAnsi="Times New Roman" w:cs="Times New Roman"/>
          <w:lang w:val="uk-UA"/>
        </w:rPr>
        <w:t xml:space="preserve"> (збірник навчальних програм курсів за вибором для учнів 10-11 класів суспільно-гуманітарного напряму, частина ІІ, Київ 2010</w:t>
      </w:r>
      <w:r w:rsidRPr="002232CD">
        <w:rPr>
          <w:rFonts w:ascii="Times New Roman" w:hAnsi="Times New Roman" w:cs="Times New Roman"/>
          <w:lang w:val="uk-UA"/>
        </w:rPr>
        <w:t>);</w:t>
      </w:r>
    </w:p>
    <w:p w:rsidR="00AA2627" w:rsidRPr="002232CD" w:rsidRDefault="00AA2627" w:rsidP="00AA2627">
      <w:pPr>
        <w:pStyle w:val="a4"/>
        <w:widowControl/>
        <w:numPr>
          <w:ilvl w:val="0"/>
          <w:numId w:val="10"/>
        </w:numPr>
        <w:spacing w:line="276" w:lineRule="auto"/>
        <w:ind w:left="0" w:firstLine="567"/>
        <w:contextualSpacing w:val="0"/>
        <w:jc w:val="both"/>
        <w:rPr>
          <w:rFonts w:ascii="Times New Roman" w:hAnsi="Times New Roman" w:cs="Times New Roman"/>
          <w:lang w:val="uk-UA"/>
        </w:rPr>
      </w:pPr>
      <w:r w:rsidRPr="002232CD">
        <w:rPr>
          <w:rFonts w:ascii="Times New Roman" w:hAnsi="Times New Roman" w:cs="Times New Roman"/>
          <w:lang w:val="uk-UA"/>
        </w:rPr>
        <w:t>«Х</w:t>
      </w:r>
      <w:r w:rsidR="00AB573A" w:rsidRPr="002232CD">
        <w:rPr>
          <w:rFonts w:ascii="Times New Roman" w:hAnsi="Times New Roman" w:cs="Times New Roman"/>
          <w:lang w:val="uk-UA"/>
        </w:rPr>
        <w:t>ристиянська етика», 5,7, 8 класи</w:t>
      </w:r>
      <w:r w:rsidRPr="002232CD">
        <w:rPr>
          <w:rFonts w:ascii="Times New Roman" w:hAnsi="Times New Roman" w:cs="Times New Roman"/>
          <w:lang w:val="uk-UA"/>
        </w:rPr>
        <w:t xml:space="preserve"> (збірник навчальних програм курсів за вибором для учнів 10-11 класів суспільно-гуманітарного напряму, частина І, Київ 2010).</w:t>
      </w:r>
    </w:p>
    <w:p w:rsidR="00AB573A" w:rsidRPr="002232CD" w:rsidRDefault="00AB573A" w:rsidP="00AB573A">
      <w:pPr>
        <w:widowControl/>
        <w:spacing w:line="276" w:lineRule="auto"/>
        <w:jc w:val="both"/>
        <w:rPr>
          <w:rFonts w:ascii="Times New Roman" w:hAnsi="Times New Roman" w:cs="Times New Roman"/>
          <w:lang w:val="uk-UA"/>
        </w:rPr>
      </w:pPr>
    </w:p>
    <w:p w:rsidR="00AB573A" w:rsidRPr="002232CD" w:rsidRDefault="00AB573A" w:rsidP="00AB573A">
      <w:pPr>
        <w:widowControl/>
        <w:spacing w:line="276" w:lineRule="auto"/>
        <w:jc w:val="both"/>
        <w:rPr>
          <w:rFonts w:ascii="Times New Roman" w:hAnsi="Times New Roman" w:cs="Times New Roman"/>
          <w:b/>
          <w:lang w:val="uk-UA"/>
        </w:rPr>
      </w:pPr>
      <w:r w:rsidRPr="002232CD">
        <w:rPr>
          <w:rFonts w:ascii="Times New Roman" w:hAnsi="Times New Roman" w:cs="Times New Roman"/>
          <w:b/>
          <w:lang w:val="uk-UA"/>
        </w:rPr>
        <w:t>ІІІ ступінь</w:t>
      </w:r>
    </w:p>
    <w:p w:rsidR="00DB780F" w:rsidRPr="002232CD" w:rsidRDefault="00DB780F" w:rsidP="00AB573A">
      <w:pPr>
        <w:pStyle w:val="21"/>
        <w:shd w:val="clear" w:color="auto" w:fill="FFFFFF"/>
        <w:spacing w:after="0"/>
        <w:ind w:left="0"/>
        <w:jc w:val="both"/>
        <w:rPr>
          <w:rFonts w:ascii="Times New Roman" w:hAnsi="Times New Roman"/>
          <w:b/>
          <w:color w:val="000000"/>
          <w:sz w:val="24"/>
          <w:szCs w:val="24"/>
          <w:lang w:val="uk-UA" w:eastAsia="ru-RU"/>
        </w:rPr>
      </w:pPr>
    </w:p>
    <w:p w:rsidR="00AB573A" w:rsidRPr="002232CD" w:rsidRDefault="00AB573A" w:rsidP="00AB573A">
      <w:pPr>
        <w:pStyle w:val="21"/>
        <w:shd w:val="clear" w:color="auto" w:fill="FFFFFF"/>
        <w:spacing w:after="0"/>
        <w:ind w:left="0"/>
        <w:jc w:val="both"/>
        <w:rPr>
          <w:rFonts w:ascii="Times New Roman" w:hAnsi="Times New Roman"/>
          <w:color w:val="000000"/>
          <w:sz w:val="24"/>
          <w:szCs w:val="24"/>
          <w:lang w:val="uk-UA" w:eastAsia="ru-RU"/>
        </w:rPr>
      </w:pPr>
      <w:r w:rsidRPr="002232CD">
        <w:rPr>
          <w:rFonts w:ascii="Times New Roman" w:hAnsi="Times New Roman"/>
          <w:color w:val="000000"/>
          <w:sz w:val="24"/>
          <w:szCs w:val="24"/>
          <w:lang w:val="uk-UA" w:eastAsia="ru-RU"/>
        </w:rPr>
        <w:t>10-11 класи:</w:t>
      </w:r>
    </w:p>
    <w:p w:rsidR="00AB573A" w:rsidRPr="002232CD" w:rsidRDefault="00AB573A" w:rsidP="00AB573A">
      <w:pPr>
        <w:pStyle w:val="21"/>
        <w:numPr>
          <w:ilvl w:val="0"/>
          <w:numId w:val="21"/>
        </w:numPr>
        <w:shd w:val="clear" w:color="auto" w:fill="FFFFFF"/>
        <w:jc w:val="both"/>
        <w:rPr>
          <w:rFonts w:ascii="Times New Roman" w:hAnsi="Times New Roman"/>
          <w:color w:val="000000"/>
          <w:sz w:val="24"/>
          <w:szCs w:val="24"/>
          <w:lang w:eastAsia="ru-RU"/>
        </w:rPr>
      </w:pPr>
      <w:proofErr w:type="gramStart"/>
      <w:r w:rsidRPr="002232CD">
        <w:rPr>
          <w:rFonts w:ascii="Times New Roman" w:hAnsi="Times New Roman"/>
          <w:color w:val="000000"/>
          <w:sz w:val="24"/>
          <w:szCs w:val="24"/>
          <w:lang w:eastAsia="ru-RU"/>
        </w:rPr>
        <w:t>«Визначні постаті України»</w:t>
      </w:r>
      <w:r w:rsidRPr="002232CD">
        <w:rPr>
          <w:rFonts w:ascii="Times New Roman" w:hAnsi="Times New Roman"/>
          <w:color w:val="000000"/>
          <w:sz w:val="24"/>
          <w:szCs w:val="24"/>
          <w:lang w:val="uk-UA" w:eastAsia="ru-RU"/>
        </w:rPr>
        <w:t>, 10-11 класи</w:t>
      </w:r>
      <w:r w:rsidRPr="002232CD">
        <w:rPr>
          <w:rFonts w:ascii="Times New Roman" w:hAnsi="Times New Roman"/>
          <w:color w:val="000000"/>
          <w:sz w:val="24"/>
          <w:szCs w:val="24"/>
          <w:lang w:eastAsia="ru-RU"/>
        </w:rPr>
        <w:t xml:space="preserve"> (збірник навчальних програм курсів за вибором для учнів 10-11 класів суспільно-гуманітарного напряму, частина ІІ, Київ 2010)</w:t>
      </w:r>
      <w:proofErr w:type="gramEnd"/>
    </w:p>
    <w:p w:rsidR="00AB573A" w:rsidRPr="002232CD" w:rsidRDefault="00AB573A" w:rsidP="00AB573A">
      <w:pPr>
        <w:pStyle w:val="21"/>
        <w:numPr>
          <w:ilvl w:val="0"/>
          <w:numId w:val="21"/>
        </w:numPr>
        <w:shd w:val="clear" w:color="auto" w:fill="FFFFFF"/>
        <w:jc w:val="both"/>
        <w:rPr>
          <w:rFonts w:ascii="Times New Roman" w:hAnsi="Times New Roman"/>
          <w:color w:val="000000"/>
          <w:sz w:val="24"/>
          <w:szCs w:val="24"/>
          <w:lang w:eastAsia="ru-RU"/>
        </w:rPr>
      </w:pPr>
      <w:r w:rsidRPr="002232CD">
        <w:rPr>
          <w:rFonts w:ascii="Times New Roman" w:hAnsi="Times New Roman"/>
          <w:color w:val="000000"/>
          <w:sz w:val="24"/>
          <w:szCs w:val="24"/>
          <w:lang w:val="uk-UA" w:eastAsia="ru-RU"/>
        </w:rPr>
        <w:t>А</w:t>
      </w:r>
      <w:r w:rsidRPr="002232CD">
        <w:rPr>
          <w:rFonts w:ascii="Times New Roman" w:hAnsi="Times New Roman"/>
          <w:color w:val="000000"/>
          <w:sz w:val="24"/>
          <w:szCs w:val="24"/>
          <w:lang w:eastAsia="ru-RU"/>
        </w:rPr>
        <w:t>нглійська мова</w:t>
      </w:r>
      <w:r w:rsidRPr="002232CD">
        <w:rPr>
          <w:rFonts w:ascii="Times New Roman" w:hAnsi="Times New Roman"/>
          <w:color w:val="000000"/>
          <w:sz w:val="24"/>
          <w:szCs w:val="24"/>
          <w:lang w:val="uk-UA" w:eastAsia="ru-RU"/>
        </w:rPr>
        <w:t>, 10 клас</w:t>
      </w:r>
      <w:r w:rsidRPr="002232CD">
        <w:rPr>
          <w:rFonts w:ascii="Times New Roman" w:hAnsi="Times New Roman"/>
          <w:color w:val="000000"/>
          <w:sz w:val="24"/>
          <w:szCs w:val="24"/>
          <w:lang w:eastAsia="ru-RU"/>
        </w:rPr>
        <w:t xml:space="preserve">; </w:t>
      </w:r>
    </w:p>
    <w:p w:rsidR="00AB573A" w:rsidRPr="002232CD" w:rsidRDefault="00AB573A" w:rsidP="00AB573A">
      <w:pPr>
        <w:pStyle w:val="21"/>
        <w:numPr>
          <w:ilvl w:val="0"/>
          <w:numId w:val="21"/>
        </w:numPr>
        <w:shd w:val="clear" w:color="auto" w:fill="FFFFFF"/>
        <w:jc w:val="both"/>
        <w:rPr>
          <w:rFonts w:ascii="Times New Roman" w:hAnsi="Times New Roman"/>
          <w:color w:val="000000"/>
          <w:sz w:val="24"/>
          <w:szCs w:val="24"/>
          <w:lang w:eastAsia="ru-RU"/>
        </w:rPr>
      </w:pPr>
      <w:r w:rsidRPr="002232CD">
        <w:rPr>
          <w:rFonts w:ascii="Times New Roman" w:hAnsi="Times New Roman"/>
          <w:color w:val="000000"/>
          <w:sz w:val="24"/>
          <w:szCs w:val="24"/>
          <w:lang w:eastAsia="ru-RU"/>
        </w:rPr>
        <w:t>«</w:t>
      </w:r>
      <w:proofErr w:type="gramStart"/>
      <w:r w:rsidRPr="002232CD">
        <w:rPr>
          <w:rFonts w:ascii="Times New Roman" w:hAnsi="Times New Roman"/>
          <w:color w:val="000000"/>
          <w:sz w:val="24"/>
          <w:szCs w:val="24"/>
          <w:lang w:eastAsia="ru-RU"/>
        </w:rPr>
        <w:t>Р</w:t>
      </w:r>
      <w:proofErr w:type="gramEnd"/>
      <w:r w:rsidRPr="002232CD">
        <w:rPr>
          <w:rFonts w:ascii="Times New Roman" w:hAnsi="Times New Roman"/>
          <w:color w:val="000000"/>
          <w:sz w:val="24"/>
          <w:szCs w:val="24"/>
          <w:lang w:eastAsia="ru-RU"/>
        </w:rPr>
        <w:t>івняння в курсі алгебри»</w:t>
      </w:r>
      <w:r w:rsidRPr="002232CD">
        <w:rPr>
          <w:rFonts w:ascii="Times New Roman" w:hAnsi="Times New Roman"/>
          <w:color w:val="000000"/>
          <w:sz w:val="24"/>
          <w:szCs w:val="24"/>
          <w:lang w:val="uk-UA" w:eastAsia="ru-RU"/>
        </w:rPr>
        <w:t>, 10  клас</w:t>
      </w:r>
      <w:r w:rsidRPr="002232CD">
        <w:rPr>
          <w:rFonts w:ascii="Times New Roman" w:hAnsi="Times New Roman"/>
          <w:color w:val="000000"/>
          <w:sz w:val="24"/>
          <w:szCs w:val="24"/>
          <w:lang w:eastAsia="ru-RU"/>
        </w:rPr>
        <w:t xml:space="preserve"> (збірник Математика. Програми для допрофільного та </w:t>
      </w:r>
      <w:proofErr w:type="gramStart"/>
      <w:r w:rsidRPr="002232CD">
        <w:rPr>
          <w:rFonts w:ascii="Times New Roman" w:hAnsi="Times New Roman"/>
          <w:color w:val="000000"/>
          <w:sz w:val="24"/>
          <w:szCs w:val="24"/>
          <w:lang w:eastAsia="ru-RU"/>
        </w:rPr>
        <w:t>проф</w:t>
      </w:r>
      <w:proofErr w:type="gramEnd"/>
      <w:r w:rsidRPr="002232CD">
        <w:rPr>
          <w:rFonts w:ascii="Times New Roman" w:hAnsi="Times New Roman"/>
          <w:color w:val="000000"/>
          <w:sz w:val="24"/>
          <w:szCs w:val="24"/>
          <w:lang w:eastAsia="ru-RU"/>
        </w:rPr>
        <w:t xml:space="preserve">ільного навчання у 2-х частинах. Частина ІІ, </w:t>
      </w:r>
      <w:proofErr w:type="gramStart"/>
      <w:r w:rsidRPr="002232CD">
        <w:rPr>
          <w:rFonts w:ascii="Times New Roman" w:hAnsi="Times New Roman"/>
          <w:color w:val="000000"/>
          <w:sz w:val="24"/>
          <w:szCs w:val="24"/>
          <w:lang w:eastAsia="ru-RU"/>
        </w:rPr>
        <w:t>ТОВ</w:t>
      </w:r>
      <w:proofErr w:type="gramEnd"/>
      <w:r w:rsidRPr="002232CD">
        <w:rPr>
          <w:rFonts w:ascii="Times New Roman" w:hAnsi="Times New Roman"/>
          <w:color w:val="000000"/>
          <w:sz w:val="24"/>
          <w:szCs w:val="24"/>
          <w:lang w:eastAsia="ru-RU"/>
        </w:rPr>
        <w:t xml:space="preserve"> видавництво «Ранок» 2011 схвалено для використання в ЗНЗ науково-методичною комісією з математики МОН України протокол від 24.06.2010 №4);</w:t>
      </w:r>
    </w:p>
    <w:p w:rsidR="00AB573A" w:rsidRPr="002232CD" w:rsidRDefault="00AB573A" w:rsidP="00AB573A">
      <w:pPr>
        <w:pStyle w:val="21"/>
        <w:numPr>
          <w:ilvl w:val="0"/>
          <w:numId w:val="21"/>
        </w:numPr>
        <w:shd w:val="clear" w:color="auto" w:fill="FFFFFF"/>
        <w:jc w:val="both"/>
        <w:rPr>
          <w:rFonts w:ascii="Times New Roman" w:hAnsi="Times New Roman"/>
          <w:color w:val="000000"/>
          <w:sz w:val="24"/>
          <w:szCs w:val="24"/>
          <w:lang w:eastAsia="ru-RU"/>
        </w:rPr>
      </w:pPr>
      <w:proofErr w:type="gramStart"/>
      <w:r w:rsidRPr="002232CD">
        <w:rPr>
          <w:rFonts w:ascii="Times New Roman" w:hAnsi="Times New Roman"/>
          <w:color w:val="000000"/>
          <w:sz w:val="24"/>
          <w:szCs w:val="24"/>
          <w:lang w:eastAsia="ru-RU"/>
        </w:rPr>
        <w:t>«Орфографічний практикум</w:t>
      </w:r>
      <w:r w:rsidRPr="002232CD">
        <w:rPr>
          <w:rFonts w:ascii="Times New Roman" w:hAnsi="Times New Roman"/>
          <w:color w:val="000000"/>
          <w:sz w:val="24"/>
          <w:szCs w:val="24"/>
          <w:lang w:val="uk-UA" w:eastAsia="ru-RU"/>
        </w:rPr>
        <w:t>», 10-11 класи</w:t>
      </w:r>
      <w:r w:rsidRPr="002232CD">
        <w:rPr>
          <w:rFonts w:ascii="Times New Roman" w:hAnsi="Times New Roman"/>
          <w:color w:val="000000"/>
          <w:sz w:val="24"/>
          <w:szCs w:val="24"/>
          <w:lang w:eastAsia="ru-RU"/>
        </w:rPr>
        <w:t xml:space="preserve"> (програми курсів за вибором і факультативів з української мови.</w:t>
      </w:r>
      <w:proofErr w:type="gramEnd"/>
      <w:r w:rsidRPr="002232CD">
        <w:rPr>
          <w:rFonts w:ascii="Times New Roman" w:hAnsi="Times New Roman"/>
          <w:color w:val="000000"/>
          <w:sz w:val="24"/>
          <w:szCs w:val="24"/>
          <w:lang w:eastAsia="ru-RU"/>
        </w:rPr>
        <w:t xml:space="preserve">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w:t>
      </w:r>
      <w:proofErr w:type="gramStart"/>
      <w:r w:rsidRPr="002232CD">
        <w:rPr>
          <w:rFonts w:ascii="Times New Roman" w:hAnsi="Times New Roman"/>
          <w:color w:val="000000"/>
          <w:sz w:val="24"/>
          <w:szCs w:val="24"/>
          <w:lang w:eastAsia="ru-RU"/>
        </w:rPr>
        <w:t>р</w:t>
      </w:r>
      <w:proofErr w:type="gramEnd"/>
      <w:r w:rsidRPr="002232CD">
        <w:rPr>
          <w:rFonts w:ascii="Times New Roman" w:hAnsi="Times New Roman"/>
          <w:color w:val="000000"/>
          <w:sz w:val="24"/>
          <w:szCs w:val="24"/>
          <w:lang w:eastAsia="ru-RU"/>
        </w:rPr>
        <w:t xml:space="preserve"> №1.4/18/Г-361);</w:t>
      </w:r>
    </w:p>
    <w:p w:rsidR="00AB573A" w:rsidRPr="002232CD" w:rsidRDefault="00AB573A" w:rsidP="00AB573A">
      <w:pPr>
        <w:pStyle w:val="21"/>
        <w:numPr>
          <w:ilvl w:val="0"/>
          <w:numId w:val="21"/>
        </w:numPr>
        <w:shd w:val="clear" w:color="auto" w:fill="FFFFFF"/>
        <w:jc w:val="both"/>
        <w:rPr>
          <w:rFonts w:ascii="Times New Roman" w:hAnsi="Times New Roman"/>
          <w:color w:val="000000"/>
          <w:sz w:val="24"/>
          <w:szCs w:val="24"/>
          <w:lang w:eastAsia="ru-RU"/>
        </w:rPr>
      </w:pPr>
      <w:proofErr w:type="gramStart"/>
      <w:r w:rsidRPr="002232CD">
        <w:rPr>
          <w:rFonts w:ascii="Times New Roman" w:hAnsi="Times New Roman"/>
          <w:color w:val="000000"/>
          <w:sz w:val="24"/>
          <w:szCs w:val="24"/>
          <w:lang w:eastAsia="ru-RU"/>
        </w:rPr>
        <w:t>«Практикум і синтаксис української мови»</w:t>
      </w:r>
      <w:r w:rsidRPr="002232CD">
        <w:rPr>
          <w:rFonts w:ascii="Times New Roman" w:hAnsi="Times New Roman"/>
          <w:color w:val="000000"/>
          <w:sz w:val="24"/>
          <w:szCs w:val="24"/>
          <w:lang w:val="uk-UA" w:eastAsia="ru-RU"/>
        </w:rPr>
        <w:t xml:space="preserve">, 10-11 класи </w:t>
      </w:r>
      <w:r w:rsidRPr="002232CD">
        <w:rPr>
          <w:rFonts w:ascii="Times New Roman" w:hAnsi="Times New Roman"/>
          <w:color w:val="000000"/>
          <w:sz w:val="24"/>
          <w:szCs w:val="24"/>
          <w:lang w:eastAsia="ru-RU"/>
        </w:rPr>
        <w:t>(програми курсів за вибором і факультативів з української мови.</w:t>
      </w:r>
      <w:proofErr w:type="gramEnd"/>
      <w:r w:rsidRPr="002232CD">
        <w:rPr>
          <w:rFonts w:ascii="Times New Roman" w:hAnsi="Times New Roman"/>
          <w:color w:val="000000"/>
          <w:sz w:val="24"/>
          <w:szCs w:val="24"/>
          <w:lang w:eastAsia="ru-RU"/>
        </w:rPr>
        <w:t xml:space="preserve">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w:t>
      </w:r>
      <w:proofErr w:type="gramStart"/>
      <w:r w:rsidRPr="002232CD">
        <w:rPr>
          <w:rFonts w:ascii="Times New Roman" w:hAnsi="Times New Roman"/>
          <w:color w:val="000000"/>
          <w:sz w:val="24"/>
          <w:szCs w:val="24"/>
          <w:lang w:eastAsia="ru-RU"/>
        </w:rPr>
        <w:t>р</w:t>
      </w:r>
      <w:proofErr w:type="gramEnd"/>
      <w:r w:rsidRPr="002232CD">
        <w:rPr>
          <w:rFonts w:ascii="Times New Roman" w:hAnsi="Times New Roman"/>
          <w:color w:val="000000"/>
          <w:sz w:val="24"/>
          <w:szCs w:val="24"/>
          <w:lang w:eastAsia="ru-RU"/>
        </w:rPr>
        <w:t xml:space="preserve"> №1.4/18/Г-361);</w:t>
      </w:r>
    </w:p>
    <w:p w:rsidR="00AB573A" w:rsidRPr="002232CD" w:rsidRDefault="00AB573A" w:rsidP="00AB573A">
      <w:pPr>
        <w:pStyle w:val="21"/>
        <w:numPr>
          <w:ilvl w:val="0"/>
          <w:numId w:val="21"/>
        </w:numPr>
        <w:shd w:val="clear" w:color="auto" w:fill="FFFFFF"/>
        <w:jc w:val="both"/>
        <w:rPr>
          <w:rFonts w:ascii="Times New Roman" w:hAnsi="Times New Roman"/>
          <w:color w:val="000000"/>
          <w:sz w:val="24"/>
          <w:szCs w:val="24"/>
          <w:lang w:eastAsia="ru-RU"/>
        </w:rPr>
      </w:pPr>
      <w:r w:rsidRPr="002232CD">
        <w:rPr>
          <w:rFonts w:ascii="Times New Roman" w:hAnsi="Times New Roman"/>
          <w:color w:val="000000"/>
          <w:sz w:val="24"/>
          <w:szCs w:val="24"/>
          <w:lang w:eastAsia="ru-RU"/>
        </w:rPr>
        <w:t>«Політична географія»</w:t>
      </w:r>
      <w:r w:rsidRPr="002232CD">
        <w:rPr>
          <w:rFonts w:ascii="Times New Roman" w:hAnsi="Times New Roman"/>
          <w:color w:val="000000"/>
          <w:sz w:val="24"/>
          <w:szCs w:val="24"/>
          <w:lang w:val="uk-UA" w:eastAsia="ru-RU"/>
        </w:rPr>
        <w:t>, 10 клас</w:t>
      </w:r>
      <w:r w:rsidRPr="002232CD">
        <w:rPr>
          <w:rFonts w:ascii="Times New Roman" w:hAnsi="Times New Roman"/>
          <w:color w:val="000000"/>
          <w:sz w:val="24"/>
          <w:szCs w:val="24"/>
          <w:lang w:eastAsia="ru-RU"/>
        </w:rPr>
        <w:t xml:space="preserve"> (програми курсі</w:t>
      </w:r>
      <w:proofErr w:type="gramStart"/>
      <w:r w:rsidRPr="002232CD">
        <w:rPr>
          <w:rFonts w:ascii="Times New Roman" w:hAnsi="Times New Roman"/>
          <w:color w:val="000000"/>
          <w:sz w:val="24"/>
          <w:szCs w:val="24"/>
          <w:lang w:eastAsia="ru-RU"/>
        </w:rPr>
        <w:t>в</w:t>
      </w:r>
      <w:proofErr w:type="gramEnd"/>
      <w:r w:rsidRPr="002232CD">
        <w:rPr>
          <w:rFonts w:ascii="Times New Roman" w:hAnsi="Times New Roman"/>
          <w:color w:val="000000"/>
          <w:sz w:val="24"/>
          <w:szCs w:val="24"/>
          <w:lang w:eastAsia="ru-RU"/>
        </w:rPr>
        <w:t xml:space="preserve"> за вибором </w:t>
      </w:r>
      <w:proofErr w:type="gramStart"/>
      <w:r w:rsidRPr="002232CD">
        <w:rPr>
          <w:rFonts w:ascii="Times New Roman" w:hAnsi="Times New Roman"/>
          <w:color w:val="000000"/>
          <w:sz w:val="24"/>
          <w:szCs w:val="24"/>
          <w:lang w:eastAsia="ru-RU"/>
        </w:rPr>
        <w:t>та</w:t>
      </w:r>
      <w:proofErr w:type="gramEnd"/>
      <w:r w:rsidRPr="002232CD">
        <w:rPr>
          <w:rFonts w:ascii="Times New Roman" w:hAnsi="Times New Roman"/>
          <w:color w:val="000000"/>
          <w:sz w:val="24"/>
          <w:szCs w:val="24"/>
          <w:lang w:eastAsia="ru-RU"/>
        </w:rPr>
        <w:t xml:space="preserve"> факультативів, затверджено МОН України (наказ МОН від 28.10.2010 №1021, частина ІІ);</w:t>
      </w:r>
    </w:p>
    <w:p w:rsidR="00AB573A" w:rsidRPr="002232CD" w:rsidRDefault="00AB573A" w:rsidP="00AB573A">
      <w:pPr>
        <w:pStyle w:val="21"/>
        <w:numPr>
          <w:ilvl w:val="0"/>
          <w:numId w:val="21"/>
        </w:numPr>
        <w:shd w:val="clear" w:color="auto" w:fill="FFFFFF"/>
        <w:spacing w:after="0"/>
        <w:jc w:val="both"/>
        <w:rPr>
          <w:rFonts w:ascii="Times New Roman" w:hAnsi="Times New Roman"/>
          <w:color w:val="000000"/>
          <w:sz w:val="24"/>
          <w:szCs w:val="24"/>
          <w:lang w:eastAsia="ru-RU"/>
        </w:rPr>
      </w:pPr>
      <w:r w:rsidRPr="002232CD">
        <w:rPr>
          <w:rFonts w:ascii="Times New Roman" w:hAnsi="Times New Roman"/>
          <w:color w:val="000000"/>
          <w:sz w:val="24"/>
          <w:szCs w:val="24"/>
          <w:lang w:eastAsia="ru-RU"/>
        </w:rPr>
        <w:t xml:space="preserve">«Країни Європи на політичній карті </w:t>
      </w:r>
      <w:proofErr w:type="gramStart"/>
      <w:r w:rsidRPr="002232CD">
        <w:rPr>
          <w:rFonts w:ascii="Times New Roman" w:hAnsi="Times New Roman"/>
          <w:color w:val="000000"/>
          <w:sz w:val="24"/>
          <w:szCs w:val="24"/>
          <w:lang w:eastAsia="ru-RU"/>
        </w:rPr>
        <w:t>св</w:t>
      </w:r>
      <w:proofErr w:type="gramEnd"/>
      <w:r w:rsidRPr="002232CD">
        <w:rPr>
          <w:rFonts w:ascii="Times New Roman" w:hAnsi="Times New Roman"/>
          <w:color w:val="000000"/>
          <w:sz w:val="24"/>
          <w:szCs w:val="24"/>
          <w:lang w:eastAsia="ru-RU"/>
        </w:rPr>
        <w:t>іту»</w:t>
      </w:r>
      <w:r w:rsidRPr="002232CD">
        <w:rPr>
          <w:rFonts w:ascii="Times New Roman" w:hAnsi="Times New Roman"/>
          <w:color w:val="000000"/>
          <w:sz w:val="24"/>
          <w:szCs w:val="24"/>
          <w:lang w:val="uk-UA" w:eastAsia="ru-RU"/>
        </w:rPr>
        <w:t xml:space="preserve">, 10 клас </w:t>
      </w:r>
      <w:r w:rsidRPr="002232CD">
        <w:rPr>
          <w:rFonts w:ascii="Times New Roman" w:hAnsi="Times New Roman"/>
          <w:color w:val="000000"/>
          <w:sz w:val="24"/>
          <w:szCs w:val="24"/>
          <w:lang w:eastAsia="ru-RU"/>
        </w:rPr>
        <w:t>(програми курсів за вибором та факультативів, затверджено МОН України (наказ МОН від 28.10.2010 №1021, частина ІІ);</w:t>
      </w:r>
    </w:p>
    <w:p w:rsidR="00AB573A" w:rsidRPr="002232CD" w:rsidRDefault="00AB573A" w:rsidP="00AB573A">
      <w:pPr>
        <w:pStyle w:val="21"/>
        <w:numPr>
          <w:ilvl w:val="0"/>
          <w:numId w:val="21"/>
        </w:numPr>
        <w:shd w:val="clear" w:color="auto" w:fill="FFFFFF"/>
        <w:jc w:val="both"/>
        <w:rPr>
          <w:rFonts w:ascii="Times New Roman" w:hAnsi="Times New Roman"/>
          <w:color w:val="000000"/>
          <w:sz w:val="24"/>
          <w:szCs w:val="24"/>
          <w:lang w:eastAsia="ru-RU"/>
        </w:rPr>
      </w:pPr>
      <w:proofErr w:type="gramStart"/>
      <w:r w:rsidRPr="002232CD">
        <w:rPr>
          <w:rFonts w:ascii="Times New Roman" w:hAnsi="Times New Roman"/>
          <w:color w:val="000000"/>
          <w:sz w:val="24"/>
          <w:szCs w:val="24"/>
          <w:lang w:eastAsia="ru-RU"/>
        </w:rPr>
        <w:t>«Визначні постаті України»</w:t>
      </w:r>
      <w:r w:rsidRPr="002232CD">
        <w:rPr>
          <w:rFonts w:ascii="Times New Roman" w:hAnsi="Times New Roman"/>
          <w:color w:val="000000"/>
          <w:sz w:val="24"/>
          <w:szCs w:val="24"/>
          <w:lang w:val="uk-UA" w:eastAsia="ru-RU"/>
        </w:rPr>
        <w:t>, 10 клас</w:t>
      </w:r>
      <w:r w:rsidRPr="002232CD">
        <w:rPr>
          <w:rFonts w:ascii="Times New Roman" w:hAnsi="Times New Roman"/>
          <w:color w:val="000000"/>
          <w:sz w:val="24"/>
          <w:szCs w:val="24"/>
          <w:lang w:eastAsia="ru-RU"/>
        </w:rPr>
        <w:t xml:space="preserve"> (збірник навчальних програм курсів за вибором для учнів 10-11 класів суспільно-гуманітарного напряму, частина ІІ, Київ 2010)</w:t>
      </w:r>
      <w:proofErr w:type="gramEnd"/>
    </w:p>
    <w:p w:rsidR="00AB573A" w:rsidRPr="002232CD" w:rsidRDefault="00AB573A" w:rsidP="00AB573A">
      <w:pPr>
        <w:pStyle w:val="21"/>
        <w:numPr>
          <w:ilvl w:val="0"/>
          <w:numId w:val="21"/>
        </w:numPr>
        <w:shd w:val="clear" w:color="auto" w:fill="FFFFFF"/>
        <w:jc w:val="both"/>
        <w:rPr>
          <w:rFonts w:ascii="Times New Roman" w:hAnsi="Times New Roman"/>
          <w:color w:val="000000"/>
          <w:sz w:val="24"/>
          <w:szCs w:val="24"/>
          <w:lang w:eastAsia="ru-RU"/>
        </w:rPr>
      </w:pPr>
      <w:proofErr w:type="gramStart"/>
      <w:r w:rsidRPr="002232CD">
        <w:rPr>
          <w:rFonts w:ascii="Times New Roman" w:hAnsi="Times New Roman"/>
          <w:color w:val="000000"/>
          <w:sz w:val="24"/>
          <w:szCs w:val="24"/>
          <w:lang w:eastAsia="ru-RU"/>
        </w:rPr>
        <w:t>«Готуємося до ЗНО»</w:t>
      </w:r>
      <w:r w:rsidRPr="002232CD">
        <w:rPr>
          <w:rFonts w:ascii="Times New Roman" w:hAnsi="Times New Roman"/>
          <w:color w:val="000000"/>
          <w:sz w:val="24"/>
          <w:szCs w:val="24"/>
          <w:lang w:val="uk-UA" w:eastAsia="ru-RU"/>
        </w:rPr>
        <w:t xml:space="preserve">, 10 клас </w:t>
      </w:r>
      <w:r w:rsidRPr="002232CD">
        <w:rPr>
          <w:rFonts w:ascii="Times New Roman" w:hAnsi="Times New Roman"/>
          <w:color w:val="000000"/>
          <w:sz w:val="24"/>
          <w:szCs w:val="24"/>
          <w:lang w:eastAsia="ru-RU"/>
        </w:rPr>
        <w:t>(збірник Математика.</w:t>
      </w:r>
      <w:proofErr w:type="gramEnd"/>
      <w:r w:rsidRPr="002232CD">
        <w:rPr>
          <w:rFonts w:ascii="Times New Roman" w:hAnsi="Times New Roman"/>
          <w:color w:val="000000"/>
          <w:sz w:val="24"/>
          <w:szCs w:val="24"/>
          <w:lang w:eastAsia="ru-RU"/>
        </w:rPr>
        <w:t xml:space="preserve"> Програми для допрофільного та </w:t>
      </w:r>
      <w:proofErr w:type="gramStart"/>
      <w:r w:rsidRPr="002232CD">
        <w:rPr>
          <w:rFonts w:ascii="Times New Roman" w:hAnsi="Times New Roman"/>
          <w:color w:val="000000"/>
          <w:sz w:val="24"/>
          <w:szCs w:val="24"/>
          <w:lang w:eastAsia="ru-RU"/>
        </w:rPr>
        <w:t>проф</w:t>
      </w:r>
      <w:proofErr w:type="gramEnd"/>
      <w:r w:rsidRPr="002232CD">
        <w:rPr>
          <w:rFonts w:ascii="Times New Roman" w:hAnsi="Times New Roman"/>
          <w:color w:val="000000"/>
          <w:sz w:val="24"/>
          <w:szCs w:val="24"/>
          <w:lang w:eastAsia="ru-RU"/>
        </w:rPr>
        <w:t xml:space="preserve">ільного навчання у 2-х частинах. Частина ІІ, </w:t>
      </w:r>
      <w:proofErr w:type="gramStart"/>
      <w:r w:rsidRPr="002232CD">
        <w:rPr>
          <w:rFonts w:ascii="Times New Roman" w:hAnsi="Times New Roman"/>
          <w:color w:val="000000"/>
          <w:sz w:val="24"/>
          <w:szCs w:val="24"/>
          <w:lang w:eastAsia="ru-RU"/>
        </w:rPr>
        <w:t>ТОВ</w:t>
      </w:r>
      <w:proofErr w:type="gramEnd"/>
      <w:r w:rsidRPr="002232CD">
        <w:rPr>
          <w:rFonts w:ascii="Times New Roman" w:hAnsi="Times New Roman"/>
          <w:color w:val="000000"/>
          <w:sz w:val="24"/>
          <w:szCs w:val="24"/>
          <w:lang w:eastAsia="ru-RU"/>
        </w:rPr>
        <w:t xml:space="preserve"> видавництво «Ранок» 2011 схвалено для використання в ЗНЗ науково-методичною комісією з математики МОН України протокол від 24.06.2010 №4);</w:t>
      </w:r>
    </w:p>
    <w:p w:rsidR="00AB573A" w:rsidRPr="002232CD" w:rsidRDefault="00AB573A" w:rsidP="00AB573A">
      <w:pPr>
        <w:pStyle w:val="21"/>
        <w:numPr>
          <w:ilvl w:val="0"/>
          <w:numId w:val="21"/>
        </w:numPr>
        <w:shd w:val="clear" w:color="auto" w:fill="FFFFFF"/>
        <w:jc w:val="both"/>
        <w:rPr>
          <w:rFonts w:ascii="Times New Roman" w:hAnsi="Times New Roman"/>
          <w:color w:val="000000"/>
          <w:sz w:val="24"/>
          <w:szCs w:val="24"/>
          <w:lang w:eastAsia="ru-RU"/>
        </w:rPr>
      </w:pPr>
      <w:r w:rsidRPr="002232CD">
        <w:rPr>
          <w:rFonts w:ascii="Times New Roman" w:hAnsi="Times New Roman"/>
          <w:color w:val="000000"/>
          <w:sz w:val="24"/>
          <w:szCs w:val="24"/>
          <w:lang w:eastAsia="ru-RU"/>
        </w:rPr>
        <w:t xml:space="preserve"> </w:t>
      </w:r>
      <w:proofErr w:type="gramStart"/>
      <w:r w:rsidRPr="002232CD">
        <w:rPr>
          <w:rFonts w:ascii="Times New Roman" w:hAnsi="Times New Roman"/>
          <w:color w:val="000000"/>
          <w:sz w:val="24"/>
          <w:szCs w:val="24"/>
          <w:lang w:eastAsia="ru-RU"/>
        </w:rPr>
        <w:t>«Конс</w:t>
      </w:r>
      <w:r w:rsidR="00E14C38" w:rsidRPr="002232CD">
        <w:rPr>
          <w:rFonts w:ascii="Times New Roman" w:hAnsi="Times New Roman"/>
          <w:color w:val="000000"/>
          <w:sz w:val="24"/>
          <w:szCs w:val="24"/>
          <w:lang w:eastAsia="ru-RU"/>
        </w:rPr>
        <w:t>титуційне право України»</w:t>
      </w:r>
      <w:r w:rsidR="00E14C38" w:rsidRPr="002232CD">
        <w:rPr>
          <w:rFonts w:ascii="Times New Roman" w:hAnsi="Times New Roman"/>
          <w:color w:val="000000"/>
          <w:sz w:val="24"/>
          <w:szCs w:val="24"/>
          <w:lang w:val="uk-UA" w:eastAsia="ru-RU"/>
        </w:rPr>
        <w:t>, 11 клас</w:t>
      </w:r>
      <w:r w:rsidRPr="002232CD">
        <w:rPr>
          <w:rFonts w:ascii="Times New Roman" w:hAnsi="Times New Roman"/>
          <w:color w:val="000000"/>
          <w:sz w:val="24"/>
          <w:szCs w:val="24"/>
          <w:lang w:eastAsia="ru-RU"/>
        </w:rPr>
        <w:t xml:space="preserve"> (збірник навчальних програм курсів за вибором для учнів 10-11 класів суспільно-гуманітарного напряму, частина ІІІ, Київ 2010).</w:t>
      </w:r>
      <w:proofErr w:type="gramEnd"/>
    </w:p>
    <w:p w:rsidR="00AB573A" w:rsidRPr="002232CD" w:rsidRDefault="00AB573A" w:rsidP="00E14C38">
      <w:pPr>
        <w:pStyle w:val="21"/>
        <w:shd w:val="clear" w:color="auto" w:fill="FFFFFF"/>
        <w:spacing w:after="0"/>
        <w:jc w:val="both"/>
        <w:rPr>
          <w:rFonts w:ascii="Times New Roman" w:hAnsi="Times New Roman"/>
          <w:color w:val="000000"/>
          <w:sz w:val="24"/>
          <w:szCs w:val="24"/>
          <w:lang w:eastAsia="ru-RU"/>
        </w:rPr>
      </w:pPr>
    </w:p>
    <w:sectPr w:rsidR="00AB573A" w:rsidRPr="002232CD" w:rsidSect="00205E2E">
      <w:headerReference w:type="default" r:id="rId9"/>
      <w:pgSz w:w="11906" w:h="16838"/>
      <w:pgMar w:top="850" w:right="850" w:bottom="850"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52A" w:rsidRDefault="004C752A" w:rsidP="00205E2E">
      <w:r>
        <w:separator/>
      </w:r>
    </w:p>
  </w:endnote>
  <w:endnote w:type="continuationSeparator" w:id="0">
    <w:p w:rsidR="004C752A" w:rsidRDefault="004C752A" w:rsidP="0020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52A" w:rsidRDefault="004C752A" w:rsidP="00205E2E">
      <w:r>
        <w:separator/>
      </w:r>
    </w:p>
  </w:footnote>
  <w:footnote w:type="continuationSeparator" w:id="0">
    <w:p w:rsidR="004C752A" w:rsidRDefault="004C752A" w:rsidP="00205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170540"/>
      <w:docPartObj>
        <w:docPartGallery w:val="Page Numbers (Top of Page)"/>
        <w:docPartUnique/>
      </w:docPartObj>
    </w:sdtPr>
    <w:sdtContent>
      <w:p w:rsidR="00A11EAA" w:rsidRDefault="00A11EAA">
        <w:pPr>
          <w:pStyle w:val="a8"/>
          <w:jc w:val="right"/>
        </w:pPr>
        <w:r>
          <w:fldChar w:fldCharType="begin"/>
        </w:r>
        <w:r>
          <w:instrText>PAGE   \* MERGEFORMAT</w:instrText>
        </w:r>
        <w:r>
          <w:fldChar w:fldCharType="separate"/>
        </w:r>
        <w:r w:rsidR="00F90082">
          <w:rPr>
            <w:noProof/>
          </w:rPr>
          <w:t>40</w:t>
        </w:r>
        <w:r>
          <w:fldChar w:fldCharType="end"/>
        </w:r>
      </w:p>
    </w:sdtContent>
  </w:sdt>
  <w:p w:rsidR="00A11EAA" w:rsidRDefault="00A11EA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bullet"/>
      <w:lvlText w:val="o"/>
      <w:lvlJc w:val="left"/>
      <w:pPr>
        <w:tabs>
          <w:tab w:val="num" w:pos="900"/>
        </w:tabs>
        <w:ind w:left="900" w:hanging="360"/>
      </w:pPr>
      <w:rPr>
        <w:rFonts w:ascii="Courier New" w:hAnsi="Courier New" w:cs="Courier New" w:hint="default"/>
      </w:rPr>
    </w:lvl>
  </w:abstractNum>
  <w:abstractNum w:abstractNumId="1">
    <w:nsid w:val="05C90E21"/>
    <w:multiLevelType w:val="hybridMultilevel"/>
    <w:tmpl w:val="9954CDD6"/>
    <w:lvl w:ilvl="0" w:tplc="8F8694CE">
      <w:start w:val="1"/>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887486F"/>
    <w:multiLevelType w:val="hybridMultilevel"/>
    <w:tmpl w:val="0D082E74"/>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10AB239B"/>
    <w:multiLevelType w:val="hybridMultilevel"/>
    <w:tmpl w:val="43543A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066FE1"/>
    <w:multiLevelType w:val="hybridMultilevel"/>
    <w:tmpl w:val="A442F0BE"/>
    <w:lvl w:ilvl="0" w:tplc="ADA8A3D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1492F9C"/>
    <w:multiLevelType w:val="hybridMultilevel"/>
    <w:tmpl w:val="4DD2F172"/>
    <w:lvl w:ilvl="0" w:tplc="99D648DE">
      <w:start w:val="1"/>
      <w:numFmt w:val="bullet"/>
      <w:lvlText w:val="•"/>
      <w:lvlJc w:val="left"/>
      <w:pPr>
        <w:ind w:left="1211" w:hanging="360"/>
      </w:pPr>
      <w:rPr>
        <w:rFonts w:ascii="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23AE01AE"/>
    <w:multiLevelType w:val="hybridMultilevel"/>
    <w:tmpl w:val="20444C0E"/>
    <w:lvl w:ilvl="0" w:tplc="8F8694CE">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347B2177"/>
    <w:multiLevelType w:val="hybridMultilevel"/>
    <w:tmpl w:val="02782404"/>
    <w:lvl w:ilvl="0" w:tplc="8F8694CE">
      <w:start w:val="1"/>
      <w:numFmt w:val="bullet"/>
      <w:lvlText w:val="-"/>
      <w:lvlJc w:val="left"/>
      <w:pPr>
        <w:ind w:left="928" w:hanging="360"/>
      </w:pPr>
      <w:rPr>
        <w:rFonts w:ascii="Times New Roman" w:eastAsia="Times New Roman" w:hAnsi="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
    <w:nsid w:val="40E606DE"/>
    <w:multiLevelType w:val="hybridMultilevel"/>
    <w:tmpl w:val="32FC768E"/>
    <w:lvl w:ilvl="0" w:tplc="8F8694CE">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50771C86"/>
    <w:multiLevelType w:val="hybridMultilevel"/>
    <w:tmpl w:val="F7123262"/>
    <w:lvl w:ilvl="0" w:tplc="F9EA22CA">
      <w:start w:val="23"/>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0">
    <w:nsid w:val="60363B63"/>
    <w:multiLevelType w:val="hybridMultilevel"/>
    <w:tmpl w:val="0958B986"/>
    <w:lvl w:ilvl="0" w:tplc="BC72D3A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63713DDE"/>
    <w:multiLevelType w:val="hybridMultilevel"/>
    <w:tmpl w:val="58D8C028"/>
    <w:lvl w:ilvl="0" w:tplc="8F8694CE">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641004F0"/>
    <w:multiLevelType w:val="hybridMultilevel"/>
    <w:tmpl w:val="53B6C4AA"/>
    <w:lvl w:ilvl="0" w:tplc="F9EA22CA">
      <w:start w:val="23"/>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64B82615"/>
    <w:multiLevelType w:val="multilevel"/>
    <w:tmpl w:val="60C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1E46A6"/>
    <w:multiLevelType w:val="hybridMultilevel"/>
    <w:tmpl w:val="29609F3A"/>
    <w:lvl w:ilvl="0" w:tplc="F9EA22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A947BE6"/>
    <w:multiLevelType w:val="hybridMultilevel"/>
    <w:tmpl w:val="02F27F70"/>
    <w:lvl w:ilvl="0" w:tplc="8F8694CE">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6AAD4EBA"/>
    <w:multiLevelType w:val="hybridMultilevel"/>
    <w:tmpl w:val="D4B81352"/>
    <w:lvl w:ilvl="0" w:tplc="8F8694CE">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721A27BE"/>
    <w:multiLevelType w:val="hybridMultilevel"/>
    <w:tmpl w:val="B664A440"/>
    <w:lvl w:ilvl="0" w:tplc="F9EA22CA">
      <w:start w:val="23"/>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72753058"/>
    <w:multiLevelType w:val="hybridMultilevel"/>
    <w:tmpl w:val="987066BC"/>
    <w:lvl w:ilvl="0" w:tplc="8F8694CE">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72840929"/>
    <w:multiLevelType w:val="hybridMultilevel"/>
    <w:tmpl w:val="254AFAE8"/>
    <w:lvl w:ilvl="0" w:tplc="BC72D3A0">
      <w:start w:val="1"/>
      <w:numFmt w:val="bullet"/>
      <w:lvlText w:val=""/>
      <w:lvlJc w:val="left"/>
      <w:pPr>
        <w:ind w:left="1527" w:hanging="360"/>
      </w:pPr>
      <w:rPr>
        <w:rFonts w:ascii="Symbol" w:hAnsi="Symbol" w:hint="default"/>
      </w:rPr>
    </w:lvl>
    <w:lvl w:ilvl="1" w:tplc="04220003" w:tentative="1">
      <w:start w:val="1"/>
      <w:numFmt w:val="bullet"/>
      <w:lvlText w:val="o"/>
      <w:lvlJc w:val="left"/>
      <w:pPr>
        <w:ind w:left="2247" w:hanging="360"/>
      </w:pPr>
      <w:rPr>
        <w:rFonts w:ascii="Courier New" w:hAnsi="Courier New" w:cs="Courier New" w:hint="default"/>
      </w:rPr>
    </w:lvl>
    <w:lvl w:ilvl="2" w:tplc="04220005" w:tentative="1">
      <w:start w:val="1"/>
      <w:numFmt w:val="bullet"/>
      <w:lvlText w:val=""/>
      <w:lvlJc w:val="left"/>
      <w:pPr>
        <w:ind w:left="2967" w:hanging="360"/>
      </w:pPr>
      <w:rPr>
        <w:rFonts w:ascii="Wingdings" w:hAnsi="Wingdings" w:hint="default"/>
      </w:rPr>
    </w:lvl>
    <w:lvl w:ilvl="3" w:tplc="04220001" w:tentative="1">
      <w:start w:val="1"/>
      <w:numFmt w:val="bullet"/>
      <w:lvlText w:val=""/>
      <w:lvlJc w:val="left"/>
      <w:pPr>
        <w:ind w:left="3687" w:hanging="360"/>
      </w:pPr>
      <w:rPr>
        <w:rFonts w:ascii="Symbol" w:hAnsi="Symbol" w:hint="default"/>
      </w:rPr>
    </w:lvl>
    <w:lvl w:ilvl="4" w:tplc="04220003" w:tentative="1">
      <w:start w:val="1"/>
      <w:numFmt w:val="bullet"/>
      <w:lvlText w:val="o"/>
      <w:lvlJc w:val="left"/>
      <w:pPr>
        <w:ind w:left="4407" w:hanging="360"/>
      </w:pPr>
      <w:rPr>
        <w:rFonts w:ascii="Courier New" w:hAnsi="Courier New" w:cs="Courier New" w:hint="default"/>
      </w:rPr>
    </w:lvl>
    <w:lvl w:ilvl="5" w:tplc="04220005" w:tentative="1">
      <w:start w:val="1"/>
      <w:numFmt w:val="bullet"/>
      <w:lvlText w:val=""/>
      <w:lvlJc w:val="left"/>
      <w:pPr>
        <w:ind w:left="5127" w:hanging="360"/>
      </w:pPr>
      <w:rPr>
        <w:rFonts w:ascii="Wingdings" w:hAnsi="Wingdings" w:hint="default"/>
      </w:rPr>
    </w:lvl>
    <w:lvl w:ilvl="6" w:tplc="04220001" w:tentative="1">
      <w:start w:val="1"/>
      <w:numFmt w:val="bullet"/>
      <w:lvlText w:val=""/>
      <w:lvlJc w:val="left"/>
      <w:pPr>
        <w:ind w:left="5847" w:hanging="360"/>
      </w:pPr>
      <w:rPr>
        <w:rFonts w:ascii="Symbol" w:hAnsi="Symbol" w:hint="default"/>
      </w:rPr>
    </w:lvl>
    <w:lvl w:ilvl="7" w:tplc="04220003" w:tentative="1">
      <w:start w:val="1"/>
      <w:numFmt w:val="bullet"/>
      <w:lvlText w:val="o"/>
      <w:lvlJc w:val="left"/>
      <w:pPr>
        <w:ind w:left="6567" w:hanging="360"/>
      </w:pPr>
      <w:rPr>
        <w:rFonts w:ascii="Courier New" w:hAnsi="Courier New" w:cs="Courier New" w:hint="default"/>
      </w:rPr>
    </w:lvl>
    <w:lvl w:ilvl="8" w:tplc="04220005" w:tentative="1">
      <w:start w:val="1"/>
      <w:numFmt w:val="bullet"/>
      <w:lvlText w:val=""/>
      <w:lvlJc w:val="left"/>
      <w:pPr>
        <w:ind w:left="7287" w:hanging="360"/>
      </w:pPr>
      <w:rPr>
        <w:rFonts w:ascii="Wingdings" w:hAnsi="Wingdings" w:hint="default"/>
      </w:rPr>
    </w:lvl>
  </w:abstractNum>
  <w:abstractNum w:abstractNumId="20">
    <w:nsid w:val="789C43D6"/>
    <w:multiLevelType w:val="hybridMultilevel"/>
    <w:tmpl w:val="48DED74A"/>
    <w:lvl w:ilvl="0" w:tplc="8F8694CE">
      <w:start w:val="1"/>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7D1A1380"/>
    <w:multiLevelType w:val="hybridMultilevel"/>
    <w:tmpl w:val="EA58CFC2"/>
    <w:lvl w:ilvl="0" w:tplc="F9EA22CA">
      <w:start w:val="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4"/>
  </w:num>
  <w:num w:numId="3">
    <w:abstractNumId w:val="8"/>
  </w:num>
  <w:num w:numId="4">
    <w:abstractNumId w:val="11"/>
  </w:num>
  <w:num w:numId="5">
    <w:abstractNumId w:val="6"/>
  </w:num>
  <w:num w:numId="6">
    <w:abstractNumId w:val="15"/>
  </w:num>
  <w:num w:numId="7">
    <w:abstractNumId w:val="20"/>
  </w:num>
  <w:num w:numId="8">
    <w:abstractNumId w:val="10"/>
  </w:num>
  <w:num w:numId="9">
    <w:abstractNumId w:val="19"/>
  </w:num>
  <w:num w:numId="10">
    <w:abstractNumId w:val="21"/>
  </w:num>
  <w:num w:numId="11">
    <w:abstractNumId w:val="3"/>
  </w:num>
  <w:num w:numId="12">
    <w:abstractNumId w:val="2"/>
  </w:num>
  <w:num w:numId="13">
    <w:abstractNumId w:val="7"/>
  </w:num>
  <w:num w:numId="14">
    <w:abstractNumId w:val="5"/>
  </w:num>
  <w:num w:numId="15">
    <w:abstractNumId w:val="1"/>
  </w:num>
  <w:num w:numId="16">
    <w:abstractNumId w:val="18"/>
  </w:num>
  <w:num w:numId="17">
    <w:abstractNumId w:val="16"/>
  </w:num>
  <w:num w:numId="18">
    <w:abstractNumId w:val="17"/>
  </w:num>
  <w:num w:numId="19">
    <w:abstractNumId w:val="12"/>
  </w:num>
  <w:num w:numId="20">
    <w:abstractNumId w:val="9"/>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46"/>
    <w:rsid w:val="00022C1F"/>
    <w:rsid w:val="00041CCA"/>
    <w:rsid w:val="0014088C"/>
    <w:rsid w:val="00140F05"/>
    <w:rsid w:val="00142CAB"/>
    <w:rsid w:val="00145274"/>
    <w:rsid w:val="00161D86"/>
    <w:rsid w:val="00182A1E"/>
    <w:rsid w:val="001A6287"/>
    <w:rsid w:val="001C0A0E"/>
    <w:rsid w:val="001D44FE"/>
    <w:rsid w:val="00205E2E"/>
    <w:rsid w:val="00205F01"/>
    <w:rsid w:val="00210947"/>
    <w:rsid w:val="00217B4F"/>
    <w:rsid w:val="002232CD"/>
    <w:rsid w:val="00253FC8"/>
    <w:rsid w:val="00257F90"/>
    <w:rsid w:val="002B1824"/>
    <w:rsid w:val="00322C99"/>
    <w:rsid w:val="00337040"/>
    <w:rsid w:val="00357672"/>
    <w:rsid w:val="0039657C"/>
    <w:rsid w:val="003B163C"/>
    <w:rsid w:val="0040504C"/>
    <w:rsid w:val="00405885"/>
    <w:rsid w:val="004619BF"/>
    <w:rsid w:val="00474A58"/>
    <w:rsid w:val="00477460"/>
    <w:rsid w:val="004A652E"/>
    <w:rsid w:val="004C752A"/>
    <w:rsid w:val="00536DBB"/>
    <w:rsid w:val="00564288"/>
    <w:rsid w:val="00586FD0"/>
    <w:rsid w:val="00594B0C"/>
    <w:rsid w:val="0063224E"/>
    <w:rsid w:val="006526B0"/>
    <w:rsid w:val="00661F9B"/>
    <w:rsid w:val="00671130"/>
    <w:rsid w:val="006A4C90"/>
    <w:rsid w:val="006B3595"/>
    <w:rsid w:val="006C0203"/>
    <w:rsid w:val="006E7467"/>
    <w:rsid w:val="00752384"/>
    <w:rsid w:val="00766CD1"/>
    <w:rsid w:val="007944C7"/>
    <w:rsid w:val="007A4A88"/>
    <w:rsid w:val="00802B18"/>
    <w:rsid w:val="008810F5"/>
    <w:rsid w:val="00881886"/>
    <w:rsid w:val="008C3653"/>
    <w:rsid w:val="008D4FFB"/>
    <w:rsid w:val="008E2601"/>
    <w:rsid w:val="00985CB7"/>
    <w:rsid w:val="009E6261"/>
    <w:rsid w:val="00A11EAA"/>
    <w:rsid w:val="00A75662"/>
    <w:rsid w:val="00AA2627"/>
    <w:rsid w:val="00AA3F71"/>
    <w:rsid w:val="00AB573A"/>
    <w:rsid w:val="00AD2667"/>
    <w:rsid w:val="00AF4D4E"/>
    <w:rsid w:val="00B30C4B"/>
    <w:rsid w:val="00B530FB"/>
    <w:rsid w:val="00BA71FD"/>
    <w:rsid w:val="00BB7746"/>
    <w:rsid w:val="00C30464"/>
    <w:rsid w:val="00C72124"/>
    <w:rsid w:val="00CA7EFC"/>
    <w:rsid w:val="00CB2140"/>
    <w:rsid w:val="00CC0AE1"/>
    <w:rsid w:val="00D04BCB"/>
    <w:rsid w:val="00D250AF"/>
    <w:rsid w:val="00DA3FC7"/>
    <w:rsid w:val="00DB6C54"/>
    <w:rsid w:val="00DB780F"/>
    <w:rsid w:val="00DC2EFA"/>
    <w:rsid w:val="00DE1D70"/>
    <w:rsid w:val="00DF5F0D"/>
    <w:rsid w:val="00E14C38"/>
    <w:rsid w:val="00E302BA"/>
    <w:rsid w:val="00EB68CE"/>
    <w:rsid w:val="00EF2B5F"/>
    <w:rsid w:val="00F43955"/>
    <w:rsid w:val="00F46684"/>
    <w:rsid w:val="00F52FF9"/>
    <w:rsid w:val="00F533DB"/>
    <w:rsid w:val="00F64B27"/>
    <w:rsid w:val="00F90082"/>
    <w:rsid w:val="00F95746"/>
    <w:rsid w:val="00FB367D"/>
    <w:rsid w:val="00FC3306"/>
    <w:rsid w:val="00FC7704"/>
    <w:rsid w:val="00FD1533"/>
    <w:rsid w:val="00FD7A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2A1E"/>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671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671130"/>
    <w:pPr>
      <w:keepNext/>
      <w:keepLines/>
      <w:widowControl/>
      <w:spacing w:before="200" w:line="259" w:lineRule="auto"/>
      <w:outlineLvl w:val="1"/>
    </w:pPr>
    <w:rPr>
      <w:rFonts w:asciiTheme="majorHAnsi" w:eastAsiaTheme="majorEastAsia" w:hAnsiTheme="majorHAnsi" w:cstheme="majorBidi"/>
      <w:b/>
      <w:bCs/>
      <w:color w:val="4F81BD" w:themeColor="accent1"/>
      <w:sz w:val="26"/>
      <w:szCs w:val="26"/>
      <w:lang w:val="ru-RU" w:bidi="ar-SA"/>
    </w:rPr>
  </w:style>
  <w:style w:type="paragraph" w:styleId="3">
    <w:name w:val="heading 3"/>
    <w:basedOn w:val="a"/>
    <w:next w:val="a"/>
    <w:link w:val="30"/>
    <w:unhideWhenUsed/>
    <w:qFormat/>
    <w:rsid w:val="00671130"/>
    <w:pPr>
      <w:keepNext/>
      <w:keepLines/>
      <w:widowControl/>
      <w:outlineLvl w:val="2"/>
    </w:pPr>
    <w:rPr>
      <w:rFonts w:ascii="Arial" w:eastAsiaTheme="majorEastAsia" w:hAnsi="Arial" w:cstheme="majorBidi"/>
      <w:b/>
      <w:color w:val="auto"/>
      <w:sz w:val="22"/>
      <w:lang w:val="uk-UA" w:bidi="ar-SA"/>
    </w:rPr>
  </w:style>
  <w:style w:type="paragraph" w:styleId="4">
    <w:name w:val="heading 4"/>
    <w:basedOn w:val="a"/>
    <w:next w:val="a"/>
    <w:link w:val="40"/>
    <w:qFormat/>
    <w:rsid w:val="00671130"/>
    <w:pPr>
      <w:keepNext/>
      <w:widowControl/>
      <w:outlineLvl w:val="3"/>
    </w:pPr>
    <w:rPr>
      <w:rFonts w:ascii="Times New Roman" w:eastAsia="Times New Roman" w:hAnsi="Times New Roman" w:cs="Times New Roman"/>
      <w:b/>
      <w:color w:val="auto"/>
      <w:szCs w:val="20"/>
      <w:lang w:val="uk-UA" w:eastAsia="ru-RU" w:bidi="ar-SA"/>
    </w:rPr>
  </w:style>
  <w:style w:type="paragraph" w:styleId="5">
    <w:name w:val="heading 5"/>
    <w:basedOn w:val="a"/>
    <w:next w:val="a"/>
    <w:link w:val="50"/>
    <w:qFormat/>
    <w:rsid w:val="00671130"/>
    <w:pPr>
      <w:keepNext/>
      <w:widowControl/>
      <w:jc w:val="center"/>
      <w:outlineLvl w:val="4"/>
    </w:pPr>
    <w:rPr>
      <w:rFonts w:ascii="Times New Roman" w:eastAsia="Times New Roman" w:hAnsi="Times New Roman" w:cs="Times New Roman"/>
      <w:b/>
      <w:color w:val="auto"/>
      <w:szCs w:val="20"/>
      <w:lang w:val="uk-UA" w:eastAsia="ru-RU" w:bidi="ar-SA"/>
    </w:rPr>
  </w:style>
  <w:style w:type="paragraph" w:styleId="6">
    <w:name w:val="heading 6"/>
    <w:basedOn w:val="a"/>
    <w:next w:val="a"/>
    <w:link w:val="60"/>
    <w:qFormat/>
    <w:rsid w:val="00671130"/>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671130"/>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671130"/>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671130"/>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82A1E"/>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4">
    <w:name w:val="List Paragraph"/>
    <w:basedOn w:val="a"/>
    <w:uiPriority w:val="34"/>
    <w:qFormat/>
    <w:rsid w:val="00182A1E"/>
    <w:pPr>
      <w:ind w:left="720"/>
      <w:contextualSpacing/>
    </w:pPr>
  </w:style>
  <w:style w:type="table" w:styleId="a5">
    <w:name w:val="Table Grid"/>
    <w:basedOn w:val="a1"/>
    <w:uiPriority w:val="59"/>
    <w:rsid w:val="00182A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
    <w:rsid w:val="00182A1E"/>
    <w:pPr>
      <w:widowControl/>
      <w:spacing w:after="200" w:line="276" w:lineRule="auto"/>
      <w:ind w:left="720"/>
      <w:contextualSpacing/>
    </w:pPr>
    <w:rPr>
      <w:rFonts w:ascii="Calibri" w:eastAsia="Times New Roman" w:hAnsi="Calibri" w:cs="Times New Roman"/>
      <w:color w:val="auto"/>
      <w:sz w:val="22"/>
      <w:szCs w:val="22"/>
      <w:lang w:val="ru-RU" w:bidi="ar-SA"/>
    </w:rPr>
  </w:style>
  <w:style w:type="paragraph" w:styleId="a6">
    <w:name w:val="Title"/>
    <w:basedOn w:val="a"/>
    <w:link w:val="a7"/>
    <w:qFormat/>
    <w:rsid w:val="00671130"/>
    <w:pPr>
      <w:widowControl/>
      <w:jc w:val="center"/>
    </w:pPr>
    <w:rPr>
      <w:rFonts w:ascii="Times New Roman" w:eastAsia="Times New Roman" w:hAnsi="Times New Roman" w:cs="Times New Roman"/>
      <w:b/>
      <w:i/>
      <w:color w:val="auto"/>
      <w:sz w:val="28"/>
      <w:szCs w:val="20"/>
      <w:lang w:val="uk-UA" w:eastAsia="ru-RU" w:bidi="ar-SA"/>
    </w:rPr>
  </w:style>
  <w:style w:type="character" w:customStyle="1" w:styleId="a7">
    <w:name w:val="Название Знак"/>
    <w:basedOn w:val="a0"/>
    <w:link w:val="a6"/>
    <w:rsid w:val="00671130"/>
    <w:rPr>
      <w:rFonts w:ascii="Times New Roman" w:eastAsia="Times New Roman" w:hAnsi="Times New Roman" w:cs="Times New Roman"/>
      <w:b/>
      <w:i/>
      <w:sz w:val="28"/>
      <w:szCs w:val="20"/>
      <w:lang w:eastAsia="ru-RU"/>
    </w:rPr>
  </w:style>
  <w:style w:type="paragraph" w:customStyle="1" w:styleId="footnote2">
    <w:name w:val="footnote2"/>
    <w:basedOn w:val="a"/>
    <w:rsid w:val="00671130"/>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10">
    <w:name w:val="Заголовок 1 Знак"/>
    <w:basedOn w:val="a0"/>
    <w:link w:val="1"/>
    <w:rsid w:val="00671130"/>
    <w:rPr>
      <w:rFonts w:asciiTheme="majorHAnsi" w:eastAsiaTheme="majorEastAsia" w:hAnsiTheme="majorHAnsi" w:cstheme="majorBidi"/>
      <w:color w:val="365F91" w:themeColor="accent1" w:themeShade="BF"/>
      <w:sz w:val="32"/>
      <w:szCs w:val="32"/>
      <w:lang w:val="en-US" w:bidi="en-US"/>
    </w:rPr>
  </w:style>
  <w:style w:type="character" w:customStyle="1" w:styleId="20">
    <w:name w:val="Заголовок 2 Знак"/>
    <w:basedOn w:val="a0"/>
    <w:link w:val="2"/>
    <w:rsid w:val="00671130"/>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rsid w:val="00671130"/>
    <w:rPr>
      <w:rFonts w:ascii="Arial" w:eastAsiaTheme="majorEastAsia" w:hAnsi="Arial" w:cstheme="majorBidi"/>
      <w:b/>
      <w:szCs w:val="24"/>
    </w:rPr>
  </w:style>
  <w:style w:type="character" w:customStyle="1" w:styleId="40">
    <w:name w:val="Заголовок 4 Знак"/>
    <w:basedOn w:val="a0"/>
    <w:link w:val="4"/>
    <w:rsid w:val="0067113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671130"/>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671130"/>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671130"/>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671130"/>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671130"/>
    <w:rPr>
      <w:rFonts w:ascii="Times New Roman CYR" w:eastAsia="Times New Roman" w:hAnsi="Times New Roman CYR" w:cs="Times New Roman CYR"/>
      <w:b/>
      <w:sz w:val="24"/>
      <w:szCs w:val="20"/>
      <w:lang w:eastAsia="uk-UA"/>
    </w:rPr>
  </w:style>
  <w:style w:type="paragraph" w:styleId="HTML">
    <w:name w:val="HTML Preformatted"/>
    <w:basedOn w:val="a"/>
    <w:link w:val="HTML0"/>
    <w:uiPriority w:val="99"/>
    <w:unhideWhenUsed/>
    <w:rsid w:val="00671130"/>
    <w:rPr>
      <w:rFonts w:ascii="Consolas" w:hAnsi="Consolas"/>
      <w:sz w:val="20"/>
      <w:szCs w:val="20"/>
    </w:rPr>
  </w:style>
  <w:style w:type="character" w:customStyle="1" w:styleId="HTML0">
    <w:name w:val="Стандартный HTML Знак"/>
    <w:basedOn w:val="a0"/>
    <w:link w:val="HTML"/>
    <w:uiPriority w:val="99"/>
    <w:rsid w:val="00671130"/>
    <w:rPr>
      <w:rFonts w:ascii="Consolas" w:eastAsia="Microsoft Sans Serif" w:hAnsi="Consolas" w:cs="Microsoft Sans Serif"/>
      <w:color w:val="000000"/>
      <w:sz w:val="20"/>
      <w:szCs w:val="20"/>
      <w:lang w:val="en-US" w:bidi="en-US"/>
    </w:rPr>
  </w:style>
  <w:style w:type="numbering" w:customStyle="1" w:styleId="11">
    <w:name w:val="Нет списка1"/>
    <w:next w:val="a2"/>
    <w:uiPriority w:val="99"/>
    <w:semiHidden/>
    <w:unhideWhenUsed/>
    <w:rsid w:val="00671130"/>
  </w:style>
  <w:style w:type="numbering" w:customStyle="1" w:styleId="110">
    <w:name w:val="Нет списка11"/>
    <w:next w:val="a2"/>
    <w:semiHidden/>
    <w:rsid w:val="00671130"/>
  </w:style>
  <w:style w:type="paragraph" w:styleId="a8">
    <w:name w:val="header"/>
    <w:basedOn w:val="a"/>
    <w:link w:val="a9"/>
    <w:uiPriority w:val="99"/>
    <w:unhideWhenUsed/>
    <w:rsid w:val="00671130"/>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9">
    <w:name w:val="Верхний колонтитул Знак"/>
    <w:basedOn w:val="a0"/>
    <w:link w:val="a8"/>
    <w:uiPriority w:val="99"/>
    <w:rsid w:val="00671130"/>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671130"/>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b">
    <w:name w:val="Нижний колонтитул Знак"/>
    <w:basedOn w:val="a0"/>
    <w:link w:val="aa"/>
    <w:uiPriority w:val="99"/>
    <w:rsid w:val="00671130"/>
    <w:rPr>
      <w:rFonts w:ascii="Times New Roman" w:eastAsia="Times New Roman" w:hAnsi="Times New Roman" w:cs="Times New Roman"/>
      <w:sz w:val="24"/>
      <w:szCs w:val="24"/>
      <w:lang w:val="ru-RU" w:eastAsia="ru-RU"/>
    </w:rPr>
  </w:style>
  <w:style w:type="table" w:customStyle="1" w:styleId="12">
    <w:name w:val="Сетка таблицы1"/>
    <w:basedOn w:val="a1"/>
    <w:next w:val="a5"/>
    <w:rsid w:val="0067113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link w:val="ad"/>
    <w:semiHidden/>
    <w:rsid w:val="00671130"/>
    <w:pPr>
      <w:widowControl/>
      <w:shd w:val="clear" w:color="auto" w:fill="000080"/>
    </w:pPr>
    <w:rPr>
      <w:rFonts w:ascii="Tahoma" w:eastAsia="Times New Roman" w:hAnsi="Tahoma" w:cs="Tahoma"/>
      <w:color w:val="auto"/>
      <w:sz w:val="20"/>
      <w:szCs w:val="20"/>
      <w:lang w:val="ru-RU" w:eastAsia="ru-RU" w:bidi="ar-SA"/>
    </w:rPr>
  </w:style>
  <w:style w:type="character" w:customStyle="1" w:styleId="ad">
    <w:name w:val="Схема документа Знак"/>
    <w:basedOn w:val="a0"/>
    <w:link w:val="ac"/>
    <w:semiHidden/>
    <w:rsid w:val="00671130"/>
    <w:rPr>
      <w:rFonts w:ascii="Tahoma" w:eastAsia="Times New Roman" w:hAnsi="Tahoma" w:cs="Tahoma"/>
      <w:sz w:val="20"/>
      <w:szCs w:val="20"/>
      <w:shd w:val="clear" w:color="auto" w:fill="000080"/>
      <w:lang w:val="ru-RU" w:eastAsia="ru-RU"/>
    </w:rPr>
  </w:style>
  <w:style w:type="paragraph" w:customStyle="1" w:styleId="13">
    <w:name w:val="Абзац списку1"/>
    <w:basedOn w:val="a"/>
    <w:uiPriority w:val="34"/>
    <w:qFormat/>
    <w:rsid w:val="00671130"/>
    <w:pPr>
      <w:widowControl/>
      <w:ind w:left="708"/>
    </w:pPr>
    <w:rPr>
      <w:rFonts w:ascii="Times New Roman" w:eastAsia="Times New Roman" w:hAnsi="Times New Roman" w:cs="Times New Roman"/>
      <w:color w:val="auto"/>
      <w:lang w:val="ru-RU" w:eastAsia="ru-RU" w:bidi="ar-SA"/>
    </w:rPr>
  </w:style>
  <w:style w:type="paragraph" w:customStyle="1" w:styleId="22">
    <w:name w:val="Знак Знак2"/>
    <w:basedOn w:val="a"/>
    <w:rsid w:val="00671130"/>
    <w:pPr>
      <w:autoSpaceDE w:val="0"/>
      <w:autoSpaceDN w:val="0"/>
      <w:adjustRightInd w:val="0"/>
    </w:pPr>
    <w:rPr>
      <w:rFonts w:ascii="Verdana" w:eastAsia="Times New Roman" w:hAnsi="Verdana" w:cs="Verdana"/>
      <w:color w:val="auto"/>
      <w:sz w:val="20"/>
      <w:szCs w:val="20"/>
      <w:lang w:bidi="ar-SA"/>
    </w:rPr>
  </w:style>
  <w:style w:type="paragraph" w:styleId="ae">
    <w:name w:val="Balloon Text"/>
    <w:basedOn w:val="a"/>
    <w:link w:val="af"/>
    <w:uiPriority w:val="99"/>
    <w:rsid w:val="00671130"/>
    <w:pPr>
      <w:widowControl/>
    </w:pPr>
    <w:rPr>
      <w:rFonts w:ascii="Tahoma" w:eastAsia="Times New Roman" w:hAnsi="Tahoma" w:cs="Times New Roman"/>
      <w:color w:val="auto"/>
      <w:sz w:val="16"/>
      <w:szCs w:val="16"/>
      <w:lang w:val="uk-UA" w:bidi="ar-SA"/>
    </w:rPr>
  </w:style>
  <w:style w:type="character" w:customStyle="1" w:styleId="af">
    <w:name w:val="Текст выноски Знак"/>
    <w:basedOn w:val="a0"/>
    <w:link w:val="ae"/>
    <w:uiPriority w:val="99"/>
    <w:rsid w:val="00671130"/>
    <w:rPr>
      <w:rFonts w:ascii="Tahoma" w:eastAsia="Times New Roman" w:hAnsi="Tahoma" w:cs="Times New Roman"/>
      <w:sz w:val="16"/>
      <w:szCs w:val="16"/>
    </w:rPr>
  </w:style>
  <w:style w:type="table" w:customStyle="1" w:styleId="111">
    <w:name w:val="Сетка таблицы11"/>
    <w:basedOn w:val="a1"/>
    <w:next w:val="a5"/>
    <w:uiPriority w:val="39"/>
    <w:rsid w:val="006711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5"/>
    <w:uiPriority w:val="59"/>
    <w:rsid w:val="0067113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67113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5"/>
    <w:uiPriority w:val="59"/>
    <w:rsid w:val="0067113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5"/>
    <w:uiPriority w:val="59"/>
    <w:rsid w:val="0067113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5"/>
    <w:uiPriority w:val="59"/>
    <w:rsid w:val="00671130"/>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671130"/>
    <w:rPr>
      <w:color w:val="0000FF" w:themeColor="hyperlink"/>
      <w:u w:val="single"/>
    </w:rPr>
  </w:style>
  <w:style w:type="paragraph" w:styleId="af1">
    <w:name w:val="Body Text Indent"/>
    <w:basedOn w:val="a"/>
    <w:link w:val="af2"/>
    <w:unhideWhenUsed/>
    <w:rsid w:val="00671130"/>
    <w:pPr>
      <w:widowControl/>
      <w:spacing w:after="120"/>
      <w:ind w:left="283"/>
    </w:pPr>
    <w:rPr>
      <w:rFonts w:ascii="Times New Roman" w:eastAsia="Times New Roman" w:hAnsi="Times New Roman" w:cs="Times New Roman"/>
      <w:color w:val="auto"/>
      <w:sz w:val="28"/>
      <w:lang w:val="ru-RU" w:eastAsia="ru-RU" w:bidi="ar-SA"/>
    </w:rPr>
  </w:style>
  <w:style w:type="character" w:customStyle="1" w:styleId="af2">
    <w:name w:val="Основной текст с отступом Знак"/>
    <w:basedOn w:val="a0"/>
    <w:link w:val="af1"/>
    <w:rsid w:val="00671130"/>
    <w:rPr>
      <w:rFonts w:ascii="Times New Roman" w:eastAsia="Times New Roman" w:hAnsi="Times New Roman" w:cs="Times New Roman"/>
      <w:sz w:val="28"/>
      <w:szCs w:val="24"/>
      <w:lang w:val="ru-RU" w:eastAsia="ru-RU"/>
    </w:rPr>
  </w:style>
  <w:style w:type="paragraph" w:styleId="af3">
    <w:name w:val="No Spacing"/>
    <w:uiPriority w:val="1"/>
    <w:qFormat/>
    <w:rsid w:val="00671130"/>
    <w:pPr>
      <w:spacing w:after="0" w:line="240" w:lineRule="auto"/>
    </w:pPr>
    <w:rPr>
      <w:rFonts w:ascii="Calibri" w:eastAsia="Calibri" w:hAnsi="Calibri" w:cs="Times New Roman"/>
      <w:lang w:val="ru-RU"/>
    </w:rPr>
  </w:style>
  <w:style w:type="character" w:customStyle="1" w:styleId="apple-converted-space">
    <w:name w:val="apple-converted-space"/>
    <w:rsid w:val="00671130"/>
  </w:style>
  <w:style w:type="paragraph" w:customStyle="1" w:styleId="af4">
    <w:name w:val="Знак"/>
    <w:basedOn w:val="a"/>
    <w:rsid w:val="00671130"/>
    <w:pPr>
      <w:widowControl/>
    </w:pPr>
    <w:rPr>
      <w:rFonts w:ascii="Times New Roman" w:eastAsia="Times New Roman" w:hAnsi="Times New Roman" w:cs="Times New Roman"/>
      <w:color w:val="auto"/>
      <w:sz w:val="20"/>
      <w:szCs w:val="20"/>
      <w:lang w:bidi="ar-SA"/>
    </w:rPr>
  </w:style>
  <w:style w:type="paragraph" w:styleId="af5">
    <w:name w:val="Body Text"/>
    <w:basedOn w:val="a"/>
    <w:link w:val="af6"/>
    <w:rsid w:val="00671130"/>
    <w:pPr>
      <w:widowControl/>
      <w:jc w:val="both"/>
    </w:pPr>
    <w:rPr>
      <w:rFonts w:ascii="Times New Roman" w:eastAsia="Times New Roman" w:hAnsi="Times New Roman" w:cs="Times New Roman"/>
      <w:color w:val="auto"/>
      <w:sz w:val="28"/>
      <w:szCs w:val="20"/>
      <w:lang w:val="uk-UA" w:eastAsia="ru-RU" w:bidi="ar-SA"/>
    </w:rPr>
  </w:style>
  <w:style w:type="character" w:customStyle="1" w:styleId="af6">
    <w:name w:val="Основной текст Знак"/>
    <w:basedOn w:val="a0"/>
    <w:link w:val="af5"/>
    <w:rsid w:val="00671130"/>
    <w:rPr>
      <w:rFonts w:ascii="Times New Roman" w:eastAsia="Times New Roman" w:hAnsi="Times New Roman" w:cs="Times New Roman"/>
      <w:sz w:val="28"/>
      <w:szCs w:val="20"/>
      <w:lang w:eastAsia="ru-RU"/>
    </w:rPr>
  </w:style>
  <w:style w:type="paragraph" w:customStyle="1" w:styleId="af7">
    <w:name w:val="a"/>
    <w:basedOn w:val="a"/>
    <w:uiPriority w:val="99"/>
    <w:rsid w:val="00671130"/>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CharAttribute4">
    <w:name w:val="CharAttribute4"/>
    <w:uiPriority w:val="99"/>
    <w:qFormat/>
    <w:rsid w:val="00671130"/>
    <w:rPr>
      <w:rFonts w:ascii="Times New Roman" w:hAnsi="Times New Roman"/>
      <w:color w:val="00000A"/>
      <w:sz w:val="28"/>
    </w:rPr>
  </w:style>
  <w:style w:type="character" w:customStyle="1" w:styleId="CharAttribute1">
    <w:name w:val="CharAttribute1"/>
    <w:rsid w:val="00671130"/>
    <w:rPr>
      <w:rFonts w:ascii="Calibri" w:hAnsi="Calibri"/>
      <w:sz w:val="22"/>
    </w:rPr>
  </w:style>
  <w:style w:type="paragraph" w:customStyle="1" w:styleId="14">
    <w:name w:val="Звичайний1"/>
    <w:rsid w:val="00671130"/>
    <w:pPr>
      <w:pBdr>
        <w:top w:val="nil"/>
        <w:left w:val="nil"/>
        <w:bottom w:val="nil"/>
        <w:right w:val="nil"/>
        <w:between w:val="nil"/>
      </w:pBdr>
    </w:pPr>
    <w:rPr>
      <w:rFonts w:ascii="Calibri" w:eastAsia="Calibri" w:hAnsi="Calibri" w:cs="Calibri"/>
      <w:color w:val="000000"/>
      <w:lang w:eastAsia="ru-RU"/>
    </w:rPr>
  </w:style>
  <w:style w:type="paragraph" w:styleId="af8">
    <w:name w:val="TOC Heading"/>
    <w:basedOn w:val="1"/>
    <w:next w:val="a"/>
    <w:uiPriority w:val="39"/>
    <w:unhideWhenUsed/>
    <w:qFormat/>
    <w:rsid w:val="00671130"/>
    <w:pPr>
      <w:widowControl/>
      <w:spacing w:line="259" w:lineRule="auto"/>
      <w:outlineLvl w:val="9"/>
    </w:pPr>
    <w:rPr>
      <w:lang w:bidi="ar-SA"/>
    </w:rPr>
  </w:style>
  <w:style w:type="paragraph" w:styleId="15">
    <w:name w:val="toc 1"/>
    <w:basedOn w:val="a"/>
    <w:next w:val="a"/>
    <w:autoRedefine/>
    <w:uiPriority w:val="39"/>
    <w:unhideWhenUsed/>
    <w:rsid w:val="00671130"/>
    <w:pPr>
      <w:widowControl/>
      <w:tabs>
        <w:tab w:val="right" w:leader="dot" w:pos="9911"/>
      </w:tabs>
    </w:pPr>
    <w:rPr>
      <w:rFonts w:ascii="Arial" w:eastAsiaTheme="minorHAnsi" w:hAnsi="Arial" w:cstheme="minorBidi"/>
      <w:color w:val="auto"/>
      <w:szCs w:val="22"/>
      <w:lang w:val="uk-UA" w:bidi="ar-SA"/>
    </w:rPr>
  </w:style>
  <w:style w:type="paragraph" w:styleId="24">
    <w:name w:val="toc 2"/>
    <w:basedOn w:val="a"/>
    <w:next w:val="a"/>
    <w:autoRedefine/>
    <w:uiPriority w:val="39"/>
    <w:unhideWhenUsed/>
    <w:rsid w:val="00671130"/>
    <w:pPr>
      <w:widowControl/>
      <w:spacing w:after="100"/>
      <w:ind w:left="240"/>
    </w:pPr>
    <w:rPr>
      <w:rFonts w:ascii="Arial" w:eastAsiaTheme="minorHAnsi" w:hAnsi="Arial" w:cstheme="minorBidi"/>
      <w:color w:val="auto"/>
      <w:szCs w:val="22"/>
      <w:lang w:val="uk-UA" w:bidi="ar-SA"/>
    </w:rPr>
  </w:style>
  <w:style w:type="paragraph" w:styleId="32">
    <w:name w:val="toc 3"/>
    <w:basedOn w:val="a"/>
    <w:next w:val="a"/>
    <w:autoRedefine/>
    <w:uiPriority w:val="39"/>
    <w:unhideWhenUsed/>
    <w:rsid w:val="00671130"/>
    <w:pPr>
      <w:widowControl/>
      <w:spacing w:after="100"/>
      <w:ind w:left="480"/>
    </w:pPr>
    <w:rPr>
      <w:rFonts w:ascii="Arial" w:eastAsiaTheme="minorHAnsi" w:hAnsi="Arial" w:cstheme="minorBidi"/>
      <w:color w:val="auto"/>
      <w:szCs w:val="22"/>
      <w:lang w:val="uk-UA" w:bidi="ar-SA"/>
    </w:rPr>
  </w:style>
  <w:style w:type="paragraph" w:customStyle="1" w:styleId="Standard">
    <w:name w:val="Standard"/>
    <w:rsid w:val="00671130"/>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671130"/>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671130"/>
    <w:rPr>
      <w:rFonts w:ascii="Arial" w:hAnsi="Arial" w:cs="Arial"/>
      <w:color w:val="000000"/>
      <w:spacing w:val="0"/>
      <w:w w:val="100"/>
      <w:position w:val="0"/>
      <w:sz w:val="18"/>
      <w:szCs w:val="18"/>
      <w:lang w:val="uk-UA" w:eastAsia="uk-UA" w:bidi="ar-SA"/>
    </w:rPr>
  </w:style>
  <w:style w:type="character" w:customStyle="1" w:styleId="25">
    <w:name w:val="Основной текст (2)_"/>
    <w:basedOn w:val="a0"/>
    <w:link w:val="26"/>
    <w:locked/>
    <w:rsid w:val="00671130"/>
    <w:rPr>
      <w:rFonts w:ascii="Century Schoolbook" w:hAnsi="Century Schoolbook"/>
      <w:sz w:val="19"/>
      <w:szCs w:val="19"/>
      <w:shd w:val="clear" w:color="auto" w:fill="FFFFFF"/>
    </w:rPr>
  </w:style>
  <w:style w:type="paragraph" w:customStyle="1" w:styleId="26">
    <w:name w:val="Основной текст (2)"/>
    <w:basedOn w:val="a"/>
    <w:link w:val="25"/>
    <w:rsid w:val="00671130"/>
    <w:pPr>
      <w:shd w:val="clear" w:color="auto" w:fill="FFFFFF"/>
      <w:spacing w:after="720" w:line="235" w:lineRule="exact"/>
      <w:ind w:hanging="320"/>
    </w:pPr>
    <w:rPr>
      <w:rFonts w:ascii="Century Schoolbook" w:eastAsiaTheme="minorHAnsi" w:hAnsi="Century Schoolbook" w:cstheme="minorBidi"/>
      <w:color w:val="auto"/>
      <w:sz w:val="19"/>
      <w:szCs w:val="19"/>
      <w:lang w:val="uk-UA" w:bidi="ar-SA"/>
    </w:rPr>
  </w:style>
  <w:style w:type="character" w:customStyle="1" w:styleId="2Arial6">
    <w:name w:val="Основной текст (2) + Arial6"/>
    <w:aliases w:val="9 pt4,Курсив3"/>
    <w:basedOn w:val="25"/>
    <w:rsid w:val="00671130"/>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9">
    <w:name w:val="Subtitle"/>
    <w:basedOn w:val="a"/>
    <w:next w:val="Standard"/>
    <w:link w:val="afa"/>
    <w:rsid w:val="00671130"/>
    <w:pPr>
      <w:keepNext/>
      <w:keepLines/>
      <w:suppressAutoHyphens/>
      <w:autoSpaceDN w:val="0"/>
      <w:spacing w:before="360" w:after="80"/>
      <w:textAlignment w:val="baseline"/>
    </w:pPr>
    <w:rPr>
      <w:rFonts w:ascii="Georgia" w:eastAsia="Georgia" w:hAnsi="Georgia" w:cs="Georgia"/>
      <w:i/>
      <w:color w:val="666666"/>
      <w:kern w:val="3"/>
      <w:sz w:val="48"/>
      <w:szCs w:val="48"/>
      <w:lang w:eastAsia="zh-CN" w:bidi="hi-IN"/>
    </w:rPr>
  </w:style>
  <w:style w:type="character" w:customStyle="1" w:styleId="afa">
    <w:name w:val="Подзаголовок Знак"/>
    <w:basedOn w:val="a0"/>
    <w:link w:val="af9"/>
    <w:rsid w:val="00671130"/>
    <w:rPr>
      <w:rFonts w:ascii="Georgia" w:eastAsia="Georgia" w:hAnsi="Georgia" w:cs="Georgia"/>
      <w:i/>
      <w:color w:val="666666"/>
      <w:kern w:val="3"/>
      <w:sz w:val="48"/>
      <w:szCs w:val="48"/>
      <w:lang w:val="en-US" w:eastAsia="zh-CN" w:bidi="hi-IN"/>
    </w:rPr>
  </w:style>
  <w:style w:type="paragraph" w:customStyle="1" w:styleId="Default">
    <w:name w:val="Default"/>
    <w:rsid w:val="00671130"/>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671130"/>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671130"/>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671130"/>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671130"/>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6711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6711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b">
    <w:name w:val="Текст примечания Знак"/>
    <w:basedOn w:val="a0"/>
    <w:link w:val="afc"/>
    <w:uiPriority w:val="99"/>
    <w:semiHidden/>
    <w:rsid w:val="00671130"/>
    <w:rPr>
      <w:rFonts w:ascii="Arial" w:hAnsi="Arial"/>
      <w:sz w:val="20"/>
      <w:szCs w:val="20"/>
    </w:rPr>
  </w:style>
  <w:style w:type="paragraph" w:styleId="afc">
    <w:name w:val="annotation text"/>
    <w:basedOn w:val="a"/>
    <w:link w:val="afb"/>
    <w:uiPriority w:val="99"/>
    <w:semiHidden/>
    <w:unhideWhenUsed/>
    <w:rsid w:val="00671130"/>
    <w:pPr>
      <w:widowControl/>
    </w:pPr>
    <w:rPr>
      <w:rFonts w:ascii="Arial" w:eastAsiaTheme="minorHAnsi" w:hAnsi="Arial" w:cstheme="minorBidi"/>
      <w:color w:val="auto"/>
      <w:sz w:val="20"/>
      <w:szCs w:val="20"/>
      <w:lang w:val="uk-UA" w:bidi="ar-SA"/>
    </w:rPr>
  </w:style>
  <w:style w:type="character" w:customStyle="1" w:styleId="17">
    <w:name w:val="Текст примечания Знак1"/>
    <w:basedOn w:val="a0"/>
    <w:uiPriority w:val="99"/>
    <w:semiHidden/>
    <w:rsid w:val="00671130"/>
    <w:rPr>
      <w:rFonts w:ascii="Microsoft Sans Serif" w:eastAsia="Microsoft Sans Serif" w:hAnsi="Microsoft Sans Serif" w:cs="Microsoft Sans Serif"/>
      <w:color w:val="000000"/>
      <w:sz w:val="20"/>
      <w:szCs w:val="20"/>
      <w:lang w:val="en-US" w:bidi="en-US"/>
    </w:rPr>
  </w:style>
  <w:style w:type="character" w:customStyle="1" w:styleId="afd">
    <w:name w:val="Тема примечания Знак"/>
    <w:basedOn w:val="afb"/>
    <w:link w:val="afe"/>
    <w:uiPriority w:val="99"/>
    <w:semiHidden/>
    <w:rsid w:val="00671130"/>
    <w:rPr>
      <w:rFonts w:ascii="Arial" w:hAnsi="Arial"/>
      <w:b/>
      <w:bCs/>
      <w:sz w:val="20"/>
      <w:szCs w:val="20"/>
    </w:rPr>
  </w:style>
  <w:style w:type="paragraph" w:styleId="afe">
    <w:name w:val="annotation subject"/>
    <w:basedOn w:val="afc"/>
    <w:next w:val="afc"/>
    <w:link w:val="afd"/>
    <w:uiPriority w:val="99"/>
    <w:semiHidden/>
    <w:unhideWhenUsed/>
    <w:rsid w:val="00671130"/>
    <w:rPr>
      <w:b/>
      <w:bCs/>
    </w:rPr>
  </w:style>
  <w:style w:type="character" w:customStyle="1" w:styleId="18">
    <w:name w:val="Тема примечания Знак1"/>
    <w:basedOn w:val="17"/>
    <w:uiPriority w:val="99"/>
    <w:semiHidden/>
    <w:rsid w:val="00671130"/>
    <w:rPr>
      <w:rFonts w:ascii="Microsoft Sans Serif" w:eastAsia="Microsoft Sans Serif" w:hAnsi="Microsoft Sans Serif" w:cs="Microsoft Sans Serif"/>
      <w:b/>
      <w:bCs/>
      <w:color w:val="000000"/>
      <w:sz w:val="20"/>
      <w:szCs w:val="20"/>
      <w:lang w:val="en-US" w:bidi="en-US"/>
    </w:rPr>
  </w:style>
  <w:style w:type="character" w:styleId="aff">
    <w:name w:val="footnote reference"/>
    <w:uiPriority w:val="99"/>
    <w:rsid w:val="00671130"/>
    <w:rPr>
      <w:rFonts w:ascii="Times New Roman" w:hAnsi="Times New Roman"/>
      <w:noProof w:val="0"/>
      <w:sz w:val="27"/>
      <w:vertAlign w:val="superscript"/>
      <w:lang w:val="en-US"/>
    </w:rPr>
  </w:style>
  <w:style w:type="character" w:customStyle="1" w:styleId="aff0">
    <w:name w:val="Текст сноски Знак"/>
    <w:basedOn w:val="a0"/>
    <w:link w:val="aff1"/>
    <w:uiPriority w:val="99"/>
    <w:rsid w:val="00671130"/>
    <w:rPr>
      <w:rFonts w:ascii="Arial" w:hAnsi="Arial"/>
      <w:sz w:val="20"/>
      <w:szCs w:val="20"/>
    </w:rPr>
  </w:style>
  <w:style w:type="paragraph" w:styleId="aff1">
    <w:name w:val="footnote text"/>
    <w:basedOn w:val="a"/>
    <w:link w:val="aff0"/>
    <w:uiPriority w:val="99"/>
    <w:unhideWhenUsed/>
    <w:rsid w:val="00671130"/>
    <w:pPr>
      <w:widowControl/>
    </w:pPr>
    <w:rPr>
      <w:rFonts w:ascii="Arial" w:eastAsiaTheme="minorHAnsi" w:hAnsi="Arial" w:cstheme="minorBidi"/>
      <w:color w:val="auto"/>
      <w:sz w:val="20"/>
      <w:szCs w:val="20"/>
      <w:lang w:val="uk-UA" w:bidi="ar-SA"/>
    </w:rPr>
  </w:style>
  <w:style w:type="character" w:customStyle="1" w:styleId="19">
    <w:name w:val="Текст сноски Знак1"/>
    <w:basedOn w:val="a0"/>
    <w:uiPriority w:val="99"/>
    <w:semiHidden/>
    <w:rsid w:val="00671130"/>
    <w:rPr>
      <w:rFonts w:ascii="Microsoft Sans Serif" w:eastAsia="Microsoft Sans Serif" w:hAnsi="Microsoft Sans Serif" w:cs="Microsoft Sans Serif"/>
      <w:color w:val="000000"/>
      <w:sz w:val="20"/>
      <w:szCs w:val="20"/>
      <w:lang w:val="en-US" w:bidi="en-US"/>
    </w:rPr>
  </w:style>
  <w:style w:type="numbering" w:customStyle="1" w:styleId="27">
    <w:name w:val="Нет списка2"/>
    <w:next w:val="a2"/>
    <w:uiPriority w:val="99"/>
    <w:semiHidden/>
    <w:unhideWhenUsed/>
    <w:rsid w:val="00671130"/>
  </w:style>
  <w:style w:type="numbering" w:customStyle="1" w:styleId="120">
    <w:name w:val="Нет списка12"/>
    <w:next w:val="a2"/>
    <w:uiPriority w:val="99"/>
    <w:semiHidden/>
    <w:unhideWhenUsed/>
    <w:rsid w:val="00671130"/>
  </w:style>
  <w:style w:type="numbering" w:customStyle="1" w:styleId="1110">
    <w:name w:val="Нет списка111"/>
    <w:next w:val="a2"/>
    <w:semiHidden/>
    <w:unhideWhenUsed/>
    <w:rsid w:val="00671130"/>
  </w:style>
  <w:style w:type="character" w:customStyle="1" w:styleId="1a">
    <w:name w:val="Основной текст Знак1"/>
    <w:basedOn w:val="a0"/>
    <w:uiPriority w:val="99"/>
    <w:semiHidden/>
    <w:rsid w:val="00671130"/>
  </w:style>
  <w:style w:type="character" w:customStyle="1" w:styleId="1b">
    <w:name w:val="Основний текст Знак1"/>
    <w:basedOn w:val="a0"/>
    <w:uiPriority w:val="99"/>
    <w:semiHidden/>
    <w:rsid w:val="00671130"/>
  </w:style>
  <w:style w:type="table" w:customStyle="1" w:styleId="121">
    <w:name w:val="Сетка таблицы12"/>
    <w:basedOn w:val="a1"/>
    <w:next w:val="a5"/>
    <w:uiPriority w:val="59"/>
    <w:rsid w:val="00671130"/>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uiPriority w:val="99"/>
    <w:semiHidden/>
    <w:rsid w:val="00671130"/>
  </w:style>
  <w:style w:type="character" w:customStyle="1" w:styleId="1d">
    <w:name w:val="Основний текст з відступом Знак1"/>
    <w:basedOn w:val="a0"/>
    <w:uiPriority w:val="99"/>
    <w:semiHidden/>
    <w:rsid w:val="00671130"/>
  </w:style>
  <w:style w:type="character" w:customStyle="1" w:styleId="1e">
    <w:name w:val="Текст выноски Знак1"/>
    <w:basedOn w:val="a0"/>
    <w:uiPriority w:val="99"/>
    <w:semiHidden/>
    <w:rsid w:val="00671130"/>
    <w:rPr>
      <w:rFonts w:ascii="Segoe UI" w:hAnsi="Segoe UI" w:cs="Segoe UI"/>
      <w:sz w:val="18"/>
      <w:szCs w:val="18"/>
    </w:rPr>
  </w:style>
  <w:style w:type="character" w:customStyle="1" w:styleId="1f">
    <w:name w:val="Текст у виносці Знак1"/>
    <w:uiPriority w:val="99"/>
    <w:semiHidden/>
    <w:rsid w:val="00671130"/>
    <w:rPr>
      <w:rFonts w:ascii="Tahoma" w:hAnsi="Tahoma" w:cs="Tahoma"/>
      <w:sz w:val="16"/>
      <w:szCs w:val="16"/>
    </w:rPr>
  </w:style>
  <w:style w:type="paragraph" w:customStyle="1" w:styleId="aff2">
    <w:name w:val="Знак Знак Знак"/>
    <w:basedOn w:val="a"/>
    <w:rsid w:val="00671130"/>
    <w:pPr>
      <w:widowControl/>
    </w:pPr>
    <w:rPr>
      <w:rFonts w:ascii="Verdana" w:eastAsia="Times New Roman" w:hAnsi="Verdana" w:cs="Verdana"/>
      <w:color w:val="auto"/>
      <w:sz w:val="20"/>
      <w:szCs w:val="20"/>
      <w:lang w:bidi="ar-SA"/>
    </w:rPr>
  </w:style>
  <w:style w:type="character" w:customStyle="1" w:styleId="Heading1Char">
    <w:name w:val="Heading 1 Char"/>
    <w:locked/>
    <w:rsid w:val="00671130"/>
    <w:rPr>
      <w:rFonts w:ascii="Times New Roman CYR" w:hAnsi="Times New Roman CYR" w:cs="Times New Roman CYR"/>
      <w:sz w:val="20"/>
      <w:szCs w:val="20"/>
      <w:lang w:val="x-none" w:eastAsia="uk-UA"/>
    </w:rPr>
  </w:style>
  <w:style w:type="paragraph" w:customStyle="1" w:styleId="1f0">
    <w:name w:val="Абзац списка1"/>
    <w:basedOn w:val="a"/>
    <w:rsid w:val="00671130"/>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f3">
    <w:name w:val="Основний текст_"/>
    <w:link w:val="1f1"/>
    <w:locked/>
    <w:rsid w:val="00671130"/>
    <w:rPr>
      <w:sz w:val="26"/>
      <w:szCs w:val="26"/>
      <w:shd w:val="clear" w:color="auto" w:fill="FFFFFF"/>
    </w:rPr>
  </w:style>
  <w:style w:type="paragraph" w:customStyle="1" w:styleId="1f1">
    <w:name w:val="Основний текст1"/>
    <w:basedOn w:val="a"/>
    <w:link w:val="aff3"/>
    <w:rsid w:val="00671130"/>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uk-UA" w:bidi="ar-SA"/>
    </w:rPr>
  </w:style>
  <w:style w:type="paragraph" w:styleId="aff4">
    <w:name w:val="caption"/>
    <w:basedOn w:val="a"/>
    <w:next w:val="a"/>
    <w:qFormat/>
    <w:rsid w:val="00671130"/>
    <w:pPr>
      <w:widowControl/>
      <w:spacing w:before="120"/>
      <w:jc w:val="center"/>
    </w:pPr>
    <w:rPr>
      <w:rFonts w:ascii="Times New Roman" w:eastAsia="Times New Roman" w:hAnsi="Times New Roman" w:cs="Times New Roman"/>
      <w:b/>
      <w:bCs/>
      <w:color w:val="auto"/>
      <w:sz w:val="32"/>
      <w:lang w:val="uk-UA" w:eastAsia="ru-RU" w:bidi="ar-SA"/>
    </w:rPr>
  </w:style>
  <w:style w:type="paragraph" w:styleId="28">
    <w:name w:val="Quote"/>
    <w:basedOn w:val="a"/>
    <w:next w:val="aff5"/>
    <w:link w:val="29"/>
    <w:rsid w:val="00671130"/>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9">
    <w:name w:val="Цитата 2 Знак"/>
    <w:basedOn w:val="a0"/>
    <w:link w:val="28"/>
    <w:rsid w:val="00671130"/>
    <w:rPr>
      <w:rFonts w:ascii="Times New Roman" w:eastAsia="Times New Roman" w:hAnsi="Times New Roman" w:cs="Times New Roman"/>
      <w:sz w:val="24"/>
      <w:szCs w:val="20"/>
      <w:lang w:eastAsia="ru-RU"/>
    </w:rPr>
  </w:style>
  <w:style w:type="character" w:styleId="aff6">
    <w:name w:val="Strong"/>
    <w:qFormat/>
    <w:rsid w:val="00671130"/>
    <w:rPr>
      <w:b/>
      <w:bCs/>
    </w:rPr>
  </w:style>
  <w:style w:type="paragraph" w:styleId="aff5">
    <w:name w:val="Block Text"/>
    <w:basedOn w:val="a"/>
    <w:unhideWhenUsed/>
    <w:rsid w:val="00671130"/>
    <w:pPr>
      <w:widowControl/>
      <w:spacing w:after="120" w:line="276" w:lineRule="auto"/>
      <w:ind w:left="1440" w:right="1440"/>
    </w:pPr>
    <w:rPr>
      <w:rFonts w:ascii="Calibri" w:eastAsia="Calibri" w:hAnsi="Calibri" w:cs="Times New Roman"/>
      <w:color w:val="auto"/>
      <w:sz w:val="22"/>
      <w:szCs w:val="22"/>
      <w:lang w:val="uk-UA" w:bidi="ar-SA"/>
    </w:rPr>
  </w:style>
  <w:style w:type="character" w:customStyle="1" w:styleId="rvts0">
    <w:name w:val="rvts0"/>
    <w:rsid w:val="00671130"/>
  </w:style>
  <w:style w:type="paragraph" w:customStyle="1" w:styleId="2a">
    <w:name w:val="Обычный2"/>
    <w:rsid w:val="00FB367D"/>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2A1E"/>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671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671130"/>
    <w:pPr>
      <w:keepNext/>
      <w:keepLines/>
      <w:widowControl/>
      <w:spacing w:before="200" w:line="259" w:lineRule="auto"/>
      <w:outlineLvl w:val="1"/>
    </w:pPr>
    <w:rPr>
      <w:rFonts w:asciiTheme="majorHAnsi" w:eastAsiaTheme="majorEastAsia" w:hAnsiTheme="majorHAnsi" w:cstheme="majorBidi"/>
      <w:b/>
      <w:bCs/>
      <w:color w:val="4F81BD" w:themeColor="accent1"/>
      <w:sz w:val="26"/>
      <w:szCs w:val="26"/>
      <w:lang w:val="ru-RU" w:bidi="ar-SA"/>
    </w:rPr>
  </w:style>
  <w:style w:type="paragraph" w:styleId="3">
    <w:name w:val="heading 3"/>
    <w:basedOn w:val="a"/>
    <w:next w:val="a"/>
    <w:link w:val="30"/>
    <w:unhideWhenUsed/>
    <w:qFormat/>
    <w:rsid w:val="00671130"/>
    <w:pPr>
      <w:keepNext/>
      <w:keepLines/>
      <w:widowControl/>
      <w:outlineLvl w:val="2"/>
    </w:pPr>
    <w:rPr>
      <w:rFonts w:ascii="Arial" w:eastAsiaTheme="majorEastAsia" w:hAnsi="Arial" w:cstheme="majorBidi"/>
      <w:b/>
      <w:color w:val="auto"/>
      <w:sz w:val="22"/>
      <w:lang w:val="uk-UA" w:bidi="ar-SA"/>
    </w:rPr>
  </w:style>
  <w:style w:type="paragraph" w:styleId="4">
    <w:name w:val="heading 4"/>
    <w:basedOn w:val="a"/>
    <w:next w:val="a"/>
    <w:link w:val="40"/>
    <w:qFormat/>
    <w:rsid w:val="00671130"/>
    <w:pPr>
      <w:keepNext/>
      <w:widowControl/>
      <w:outlineLvl w:val="3"/>
    </w:pPr>
    <w:rPr>
      <w:rFonts w:ascii="Times New Roman" w:eastAsia="Times New Roman" w:hAnsi="Times New Roman" w:cs="Times New Roman"/>
      <w:b/>
      <w:color w:val="auto"/>
      <w:szCs w:val="20"/>
      <w:lang w:val="uk-UA" w:eastAsia="ru-RU" w:bidi="ar-SA"/>
    </w:rPr>
  </w:style>
  <w:style w:type="paragraph" w:styleId="5">
    <w:name w:val="heading 5"/>
    <w:basedOn w:val="a"/>
    <w:next w:val="a"/>
    <w:link w:val="50"/>
    <w:qFormat/>
    <w:rsid w:val="00671130"/>
    <w:pPr>
      <w:keepNext/>
      <w:widowControl/>
      <w:jc w:val="center"/>
      <w:outlineLvl w:val="4"/>
    </w:pPr>
    <w:rPr>
      <w:rFonts w:ascii="Times New Roman" w:eastAsia="Times New Roman" w:hAnsi="Times New Roman" w:cs="Times New Roman"/>
      <w:b/>
      <w:color w:val="auto"/>
      <w:szCs w:val="20"/>
      <w:lang w:val="uk-UA" w:eastAsia="ru-RU" w:bidi="ar-SA"/>
    </w:rPr>
  </w:style>
  <w:style w:type="paragraph" w:styleId="6">
    <w:name w:val="heading 6"/>
    <w:basedOn w:val="a"/>
    <w:next w:val="a"/>
    <w:link w:val="60"/>
    <w:qFormat/>
    <w:rsid w:val="00671130"/>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671130"/>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671130"/>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671130"/>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82A1E"/>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4">
    <w:name w:val="List Paragraph"/>
    <w:basedOn w:val="a"/>
    <w:uiPriority w:val="34"/>
    <w:qFormat/>
    <w:rsid w:val="00182A1E"/>
    <w:pPr>
      <w:ind w:left="720"/>
      <w:contextualSpacing/>
    </w:pPr>
  </w:style>
  <w:style w:type="table" w:styleId="a5">
    <w:name w:val="Table Grid"/>
    <w:basedOn w:val="a1"/>
    <w:uiPriority w:val="59"/>
    <w:rsid w:val="00182A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
    <w:rsid w:val="00182A1E"/>
    <w:pPr>
      <w:widowControl/>
      <w:spacing w:after="200" w:line="276" w:lineRule="auto"/>
      <w:ind w:left="720"/>
      <w:contextualSpacing/>
    </w:pPr>
    <w:rPr>
      <w:rFonts w:ascii="Calibri" w:eastAsia="Times New Roman" w:hAnsi="Calibri" w:cs="Times New Roman"/>
      <w:color w:val="auto"/>
      <w:sz w:val="22"/>
      <w:szCs w:val="22"/>
      <w:lang w:val="ru-RU" w:bidi="ar-SA"/>
    </w:rPr>
  </w:style>
  <w:style w:type="paragraph" w:styleId="a6">
    <w:name w:val="Title"/>
    <w:basedOn w:val="a"/>
    <w:link w:val="a7"/>
    <w:qFormat/>
    <w:rsid w:val="00671130"/>
    <w:pPr>
      <w:widowControl/>
      <w:jc w:val="center"/>
    </w:pPr>
    <w:rPr>
      <w:rFonts w:ascii="Times New Roman" w:eastAsia="Times New Roman" w:hAnsi="Times New Roman" w:cs="Times New Roman"/>
      <w:b/>
      <w:i/>
      <w:color w:val="auto"/>
      <w:sz w:val="28"/>
      <w:szCs w:val="20"/>
      <w:lang w:val="uk-UA" w:eastAsia="ru-RU" w:bidi="ar-SA"/>
    </w:rPr>
  </w:style>
  <w:style w:type="character" w:customStyle="1" w:styleId="a7">
    <w:name w:val="Название Знак"/>
    <w:basedOn w:val="a0"/>
    <w:link w:val="a6"/>
    <w:rsid w:val="00671130"/>
    <w:rPr>
      <w:rFonts w:ascii="Times New Roman" w:eastAsia="Times New Roman" w:hAnsi="Times New Roman" w:cs="Times New Roman"/>
      <w:b/>
      <w:i/>
      <w:sz w:val="28"/>
      <w:szCs w:val="20"/>
      <w:lang w:eastAsia="ru-RU"/>
    </w:rPr>
  </w:style>
  <w:style w:type="paragraph" w:customStyle="1" w:styleId="footnote2">
    <w:name w:val="footnote2"/>
    <w:basedOn w:val="a"/>
    <w:rsid w:val="00671130"/>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10">
    <w:name w:val="Заголовок 1 Знак"/>
    <w:basedOn w:val="a0"/>
    <w:link w:val="1"/>
    <w:rsid w:val="00671130"/>
    <w:rPr>
      <w:rFonts w:asciiTheme="majorHAnsi" w:eastAsiaTheme="majorEastAsia" w:hAnsiTheme="majorHAnsi" w:cstheme="majorBidi"/>
      <w:color w:val="365F91" w:themeColor="accent1" w:themeShade="BF"/>
      <w:sz w:val="32"/>
      <w:szCs w:val="32"/>
      <w:lang w:val="en-US" w:bidi="en-US"/>
    </w:rPr>
  </w:style>
  <w:style w:type="character" w:customStyle="1" w:styleId="20">
    <w:name w:val="Заголовок 2 Знак"/>
    <w:basedOn w:val="a0"/>
    <w:link w:val="2"/>
    <w:rsid w:val="00671130"/>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rsid w:val="00671130"/>
    <w:rPr>
      <w:rFonts w:ascii="Arial" w:eastAsiaTheme="majorEastAsia" w:hAnsi="Arial" w:cstheme="majorBidi"/>
      <w:b/>
      <w:szCs w:val="24"/>
    </w:rPr>
  </w:style>
  <w:style w:type="character" w:customStyle="1" w:styleId="40">
    <w:name w:val="Заголовок 4 Знак"/>
    <w:basedOn w:val="a0"/>
    <w:link w:val="4"/>
    <w:rsid w:val="0067113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671130"/>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671130"/>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671130"/>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671130"/>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671130"/>
    <w:rPr>
      <w:rFonts w:ascii="Times New Roman CYR" w:eastAsia="Times New Roman" w:hAnsi="Times New Roman CYR" w:cs="Times New Roman CYR"/>
      <w:b/>
      <w:sz w:val="24"/>
      <w:szCs w:val="20"/>
      <w:lang w:eastAsia="uk-UA"/>
    </w:rPr>
  </w:style>
  <w:style w:type="paragraph" w:styleId="HTML">
    <w:name w:val="HTML Preformatted"/>
    <w:basedOn w:val="a"/>
    <w:link w:val="HTML0"/>
    <w:uiPriority w:val="99"/>
    <w:unhideWhenUsed/>
    <w:rsid w:val="00671130"/>
    <w:rPr>
      <w:rFonts w:ascii="Consolas" w:hAnsi="Consolas"/>
      <w:sz w:val="20"/>
      <w:szCs w:val="20"/>
    </w:rPr>
  </w:style>
  <w:style w:type="character" w:customStyle="1" w:styleId="HTML0">
    <w:name w:val="Стандартный HTML Знак"/>
    <w:basedOn w:val="a0"/>
    <w:link w:val="HTML"/>
    <w:uiPriority w:val="99"/>
    <w:rsid w:val="00671130"/>
    <w:rPr>
      <w:rFonts w:ascii="Consolas" w:eastAsia="Microsoft Sans Serif" w:hAnsi="Consolas" w:cs="Microsoft Sans Serif"/>
      <w:color w:val="000000"/>
      <w:sz w:val="20"/>
      <w:szCs w:val="20"/>
      <w:lang w:val="en-US" w:bidi="en-US"/>
    </w:rPr>
  </w:style>
  <w:style w:type="numbering" w:customStyle="1" w:styleId="11">
    <w:name w:val="Нет списка1"/>
    <w:next w:val="a2"/>
    <w:uiPriority w:val="99"/>
    <w:semiHidden/>
    <w:unhideWhenUsed/>
    <w:rsid w:val="00671130"/>
  </w:style>
  <w:style w:type="numbering" w:customStyle="1" w:styleId="110">
    <w:name w:val="Нет списка11"/>
    <w:next w:val="a2"/>
    <w:semiHidden/>
    <w:rsid w:val="00671130"/>
  </w:style>
  <w:style w:type="paragraph" w:styleId="a8">
    <w:name w:val="header"/>
    <w:basedOn w:val="a"/>
    <w:link w:val="a9"/>
    <w:uiPriority w:val="99"/>
    <w:unhideWhenUsed/>
    <w:rsid w:val="00671130"/>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9">
    <w:name w:val="Верхний колонтитул Знак"/>
    <w:basedOn w:val="a0"/>
    <w:link w:val="a8"/>
    <w:uiPriority w:val="99"/>
    <w:rsid w:val="00671130"/>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671130"/>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b">
    <w:name w:val="Нижний колонтитул Знак"/>
    <w:basedOn w:val="a0"/>
    <w:link w:val="aa"/>
    <w:uiPriority w:val="99"/>
    <w:rsid w:val="00671130"/>
    <w:rPr>
      <w:rFonts w:ascii="Times New Roman" w:eastAsia="Times New Roman" w:hAnsi="Times New Roman" w:cs="Times New Roman"/>
      <w:sz w:val="24"/>
      <w:szCs w:val="24"/>
      <w:lang w:val="ru-RU" w:eastAsia="ru-RU"/>
    </w:rPr>
  </w:style>
  <w:style w:type="table" w:customStyle="1" w:styleId="12">
    <w:name w:val="Сетка таблицы1"/>
    <w:basedOn w:val="a1"/>
    <w:next w:val="a5"/>
    <w:rsid w:val="0067113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link w:val="ad"/>
    <w:semiHidden/>
    <w:rsid w:val="00671130"/>
    <w:pPr>
      <w:widowControl/>
      <w:shd w:val="clear" w:color="auto" w:fill="000080"/>
    </w:pPr>
    <w:rPr>
      <w:rFonts w:ascii="Tahoma" w:eastAsia="Times New Roman" w:hAnsi="Tahoma" w:cs="Tahoma"/>
      <w:color w:val="auto"/>
      <w:sz w:val="20"/>
      <w:szCs w:val="20"/>
      <w:lang w:val="ru-RU" w:eastAsia="ru-RU" w:bidi="ar-SA"/>
    </w:rPr>
  </w:style>
  <w:style w:type="character" w:customStyle="1" w:styleId="ad">
    <w:name w:val="Схема документа Знак"/>
    <w:basedOn w:val="a0"/>
    <w:link w:val="ac"/>
    <w:semiHidden/>
    <w:rsid w:val="00671130"/>
    <w:rPr>
      <w:rFonts w:ascii="Tahoma" w:eastAsia="Times New Roman" w:hAnsi="Tahoma" w:cs="Tahoma"/>
      <w:sz w:val="20"/>
      <w:szCs w:val="20"/>
      <w:shd w:val="clear" w:color="auto" w:fill="000080"/>
      <w:lang w:val="ru-RU" w:eastAsia="ru-RU"/>
    </w:rPr>
  </w:style>
  <w:style w:type="paragraph" w:customStyle="1" w:styleId="13">
    <w:name w:val="Абзац списку1"/>
    <w:basedOn w:val="a"/>
    <w:uiPriority w:val="34"/>
    <w:qFormat/>
    <w:rsid w:val="00671130"/>
    <w:pPr>
      <w:widowControl/>
      <w:ind w:left="708"/>
    </w:pPr>
    <w:rPr>
      <w:rFonts w:ascii="Times New Roman" w:eastAsia="Times New Roman" w:hAnsi="Times New Roman" w:cs="Times New Roman"/>
      <w:color w:val="auto"/>
      <w:lang w:val="ru-RU" w:eastAsia="ru-RU" w:bidi="ar-SA"/>
    </w:rPr>
  </w:style>
  <w:style w:type="paragraph" w:customStyle="1" w:styleId="22">
    <w:name w:val="Знак Знак2"/>
    <w:basedOn w:val="a"/>
    <w:rsid w:val="00671130"/>
    <w:pPr>
      <w:autoSpaceDE w:val="0"/>
      <w:autoSpaceDN w:val="0"/>
      <w:adjustRightInd w:val="0"/>
    </w:pPr>
    <w:rPr>
      <w:rFonts w:ascii="Verdana" w:eastAsia="Times New Roman" w:hAnsi="Verdana" w:cs="Verdana"/>
      <w:color w:val="auto"/>
      <w:sz w:val="20"/>
      <w:szCs w:val="20"/>
      <w:lang w:bidi="ar-SA"/>
    </w:rPr>
  </w:style>
  <w:style w:type="paragraph" w:styleId="ae">
    <w:name w:val="Balloon Text"/>
    <w:basedOn w:val="a"/>
    <w:link w:val="af"/>
    <w:uiPriority w:val="99"/>
    <w:rsid w:val="00671130"/>
    <w:pPr>
      <w:widowControl/>
    </w:pPr>
    <w:rPr>
      <w:rFonts w:ascii="Tahoma" w:eastAsia="Times New Roman" w:hAnsi="Tahoma" w:cs="Times New Roman"/>
      <w:color w:val="auto"/>
      <w:sz w:val="16"/>
      <w:szCs w:val="16"/>
      <w:lang w:val="uk-UA" w:bidi="ar-SA"/>
    </w:rPr>
  </w:style>
  <w:style w:type="character" w:customStyle="1" w:styleId="af">
    <w:name w:val="Текст выноски Знак"/>
    <w:basedOn w:val="a0"/>
    <w:link w:val="ae"/>
    <w:uiPriority w:val="99"/>
    <w:rsid w:val="00671130"/>
    <w:rPr>
      <w:rFonts w:ascii="Tahoma" w:eastAsia="Times New Roman" w:hAnsi="Tahoma" w:cs="Times New Roman"/>
      <w:sz w:val="16"/>
      <w:szCs w:val="16"/>
    </w:rPr>
  </w:style>
  <w:style w:type="table" w:customStyle="1" w:styleId="111">
    <w:name w:val="Сетка таблицы11"/>
    <w:basedOn w:val="a1"/>
    <w:next w:val="a5"/>
    <w:uiPriority w:val="39"/>
    <w:rsid w:val="006711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5"/>
    <w:uiPriority w:val="59"/>
    <w:rsid w:val="0067113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67113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5"/>
    <w:uiPriority w:val="59"/>
    <w:rsid w:val="0067113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5"/>
    <w:uiPriority w:val="59"/>
    <w:rsid w:val="0067113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5"/>
    <w:uiPriority w:val="59"/>
    <w:rsid w:val="00671130"/>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671130"/>
    <w:rPr>
      <w:color w:val="0000FF" w:themeColor="hyperlink"/>
      <w:u w:val="single"/>
    </w:rPr>
  </w:style>
  <w:style w:type="paragraph" w:styleId="af1">
    <w:name w:val="Body Text Indent"/>
    <w:basedOn w:val="a"/>
    <w:link w:val="af2"/>
    <w:unhideWhenUsed/>
    <w:rsid w:val="00671130"/>
    <w:pPr>
      <w:widowControl/>
      <w:spacing w:after="120"/>
      <w:ind w:left="283"/>
    </w:pPr>
    <w:rPr>
      <w:rFonts w:ascii="Times New Roman" w:eastAsia="Times New Roman" w:hAnsi="Times New Roman" w:cs="Times New Roman"/>
      <w:color w:val="auto"/>
      <w:sz w:val="28"/>
      <w:lang w:val="ru-RU" w:eastAsia="ru-RU" w:bidi="ar-SA"/>
    </w:rPr>
  </w:style>
  <w:style w:type="character" w:customStyle="1" w:styleId="af2">
    <w:name w:val="Основной текст с отступом Знак"/>
    <w:basedOn w:val="a0"/>
    <w:link w:val="af1"/>
    <w:rsid w:val="00671130"/>
    <w:rPr>
      <w:rFonts w:ascii="Times New Roman" w:eastAsia="Times New Roman" w:hAnsi="Times New Roman" w:cs="Times New Roman"/>
      <w:sz w:val="28"/>
      <w:szCs w:val="24"/>
      <w:lang w:val="ru-RU" w:eastAsia="ru-RU"/>
    </w:rPr>
  </w:style>
  <w:style w:type="paragraph" w:styleId="af3">
    <w:name w:val="No Spacing"/>
    <w:uiPriority w:val="1"/>
    <w:qFormat/>
    <w:rsid w:val="00671130"/>
    <w:pPr>
      <w:spacing w:after="0" w:line="240" w:lineRule="auto"/>
    </w:pPr>
    <w:rPr>
      <w:rFonts w:ascii="Calibri" w:eastAsia="Calibri" w:hAnsi="Calibri" w:cs="Times New Roman"/>
      <w:lang w:val="ru-RU"/>
    </w:rPr>
  </w:style>
  <w:style w:type="character" w:customStyle="1" w:styleId="apple-converted-space">
    <w:name w:val="apple-converted-space"/>
    <w:rsid w:val="00671130"/>
  </w:style>
  <w:style w:type="paragraph" w:customStyle="1" w:styleId="af4">
    <w:name w:val="Знак"/>
    <w:basedOn w:val="a"/>
    <w:rsid w:val="00671130"/>
    <w:pPr>
      <w:widowControl/>
    </w:pPr>
    <w:rPr>
      <w:rFonts w:ascii="Times New Roman" w:eastAsia="Times New Roman" w:hAnsi="Times New Roman" w:cs="Times New Roman"/>
      <w:color w:val="auto"/>
      <w:sz w:val="20"/>
      <w:szCs w:val="20"/>
      <w:lang w:bidi="ar-SA"/>
    </w:rPr>
  </w:style>
  <w:style w:type="paragraph" w:styleId="af5">
    <w:name w:val="Body Text"/>
    <w:basedOn w:val="a"/>
    <w:link w:val="af6"/>
    <w:rsid w:val="00671130"/>
    <w:pPr>
      <w:widowControl/>
      <w:jc w:val="both"/>
    </w:pPr>
    <w:rPr>
      <w:rFonts w:ascii="Times New Roman" w:eastAsia="Times New Roman" w:hAnsi="Times New Roman" w:cs="Times New Roman"/>
      <w:color w:val="auto"/>
      <w:sz w:val="28"/>
      <w:szCs w:val="20"/>
      <w:lang w:val="uk-UA" w:eastAsia="ru-RU" w:bidi="ar-SA"/>
    </w:rPr>
  </w:style>
  <w:style w:type="character" w:customStyle="1" w:styleId="af6">
    <w:name w:val="Основной текст Знак"/>
    <w:basedOn w:val="a0"/>
    <w:link w:val="af5"/>
    <w:rsid w:val="00671130"/>
    <w:rPr>
      <w:rFonts w:ascii="Times New Roman" w:eastAsia="Times New Roman" w:hAnsi="Times New Roman" w:cs="Times New Roman"/>
      <w:sz w:val="28"/>
      <w:szCs w:val="20"/>
      <w:lang w:eastAsia="ru-RU"/>
    </w:rPr>
  </w:style>
  <w:style w:type="paragraph" w:customStyle="1" w:styleId="af7">
    <w:name w:val="a"/>
    <w:basedOn w:val="a"/>
    <w:uiPriority w:val="99"/>
    <w:rsid w:val="00671130"/>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CharAttribute4">
    <w:name w:val="CharAttribute4"/>
    <w:uiPriority w:val="99"/>
    <w:qFormat/>
    <w:rsid w:val="00671130"/>
    <w:rPr>
      <w:rFonts w:ascii="Times New Roman" w:hAnsi="Times New Roman"/>
      <w:color w:val="00000A"/>
      <w:sz w:val="28"/>
    </w:rPr>
  </w:style>
  <w:style w:type="character" w:customStyle="1" w:styleId="CharAttribute1">
    <w:name w:val="CharAttribute1"/>
    <w:rsid w:val="00671130"/>
    <w:rPr>
      <w:rFonts w:ascii="Calibri" w:hAnsi="Calibri"/>
      <w:sz w:val="22"/>
    </w:rPr>
  </w:style>
  <w:style w:type="paragraph" w:customStyle="1" w:styleId="14">
    <w:name w:val="Звичайний1"/>
    <w:rsid w:val="00671130"/>
    <w:pPr>
      <w:pBdr>
        <w:top w:val="nil"/>
        <w:left w:val="nil"/>
        <w:bottom w:val="nil"/>
        <w:right w:val="nil"/>
        <w:between w:val="nil"/>
      </w:pBdr>
    </w:pPr>
    <w:rPr>
      <w:rFonts w:ascii="Calibri" w:eastAsia="Calibri" w:hAnsi="Calibri" w:cs="Calibri"/>
      <w:color w:val="000000"/>
      <w:lang w:eastAsia="ru-RU"/>
    </w:rPr>
  </w:style>
  <w:style w:type="paragraph" w:styleId="af8">
    <w:name w:val="TOC Heading"/>
    <w:basedOn w:val="1"/>
    <w:next w:val="a"/>
    <w:uiPriority w:val="39"/>
    <w:unhideWhenUsed/>
    <w:qFormat/>
    <w:rsid w:val="00671130"/>
    <w:pPr>
      <w:widowControl/>
      <w:spacing w:line="259" w:lineRule="auto"/>
      <w:outlineLvl w:val="9"/>
    </w:pPr>
    <w:rPr>
      <w:lang w:bidi="ar-SA"/>
    </w:rPr>
  </w:style>
  <w:style w:type="paragraph" w:styleId="15">
    <w:name w:val="toc 1"/>
    <w:basedOn w:val="a"/>
    <w:next w:val="a"/>
    <w:autoRedefine/>
    <w:uiPriority w:val="39"/>
    <w:unhideWhenUsed/>
    <w:rsid w:val="00671130"/>
    <w:pPr>
      <w:widowControl/>
      <w:tabs>
        <w:tab w:val="right" w:leader="dot" w:pos="9911"/>
      </w:tabs>
    </w:pPr>
    <w:rPr>
      <w:rFonts w:ascii="Arial" w:eastAsiaTheme="minorHAnsi" w:hAnsi="Arial" w:cstheme="minorBidi"/>
      <w:color w:val="auto"/>
      <w:szCs w:val="22"/>
      <w:lang w:val="uk-UA" w:bidi="ar-SA"/>
    </w:rPr>
  </w:style>
  <w:style w:type="paragraph" w:styleId="24">
    <w:name w:val="toc 2"/>
    <w:basedOn w:val="a"/>
    <w:next w:val="a"/>
    <w:autoRedefine/>
    <w:uiPriority w:val="39"/>
    <w:unhideWhenUsed/>
    <w:rsid w:val="00671130"/>
    <w:pPr>
      <w:widowControl/>
      <w:spacing w:after="100"/>
      <w:ind w:left="240"/>
    </w:pPr>
    <w:rPr>
      <w:rFonts w:ascii="Arial" w:eastAsiaTheme="minorHAnsi" w:hAnsi="Arial" w:cstheme="minorBidi"/>
      <w:color w:val="auto"/>
      <w:szCs w:val="22"/>
      <w:lang w:val="uk-UA" w:bidi="ar-SA"/>
    </w:rPr>
  </w:style>
  <w:style w:type="paragraph" w:styleId="32">
    <w:name w:val="toc 3"/>
    <w:basedOn w:val="a"/>
    <w:next w:val="a"/>
    <w:autoRedefine/>
    <w:uiPriority w:val="39"/>
    <w:unhideWhenUsed/>
    <w:rsid w:val="00671130"/>
    <w:pPr>
      <w:widowControl/>
      <w:spacing w:after="100"/>
      <w:ind w:left="480"/>
    </w:pPr>
    <w:rPr>
      <w:rFonts w:ascii="Arial" w:eastAsiaTheme="minorHAnsi" w:hAnsi="Arial" w:cstheme="minorBidi"/>
      <w:color w:val="auto"/>
      <w:szCs w:val="22"/>
      <w:lang w:val="uk-UA" w:bidi="ar-SA"/>
    </w:rPr>
  </w:style>
  <w:style w:type="paragraph" w:customStyle="1" w:styleId="Standard">
    <w:name w:val="Standard"/>
    <w:rsid w:val="00671130"/>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671130"/>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671130"/>
    <w:rPr>
      <w:rFonts w:ascii="Arial" w:hAnsi="Arial" w:cs="Arial"/>
      <w:color w:val="000000"/>
      <w:spacing w:val="0"/>
      <w:w w:val="100"/>
      <w:position w:val="0"/>
      <w:sz w:val="18"/>
      <w:szCs w:val="18"/>
      <w:lang w:val="uk-UA" w:eastAsia="uk-UA" w:bidi="ar-SA"/>
    </w:rPr>
  </w:style>
  <w:style w:type="character" w:customStyle="1" w:styleId="25">
    <w:name w:val="Основной текст (2)_"/>
    <w:basedOn w:val="a0"/>
    <w:link w:val="26"/>
    <w:locked/>
    <w:rsid w:val="00671130"/>
    <w:rPr>
      <w:rFonts w:ascii="Century Schoolbook" w:hAnsi="Century Schoolbook"/>
      <w:sz w:val="19"/>
      <w:szCs w:val="19"/>
      <w:shd w:val="clear" w:color="auto" w:fill="FFFFFF"/>
    </w:rPr>
  </w:style>
  <w:style w:type="paragraph" w:customStyle="1" w:styleId="26">
    <w:name w:val="Основной текст (2)"/>
    <w:basedOn w:val="a"/>
    <w:link w:val="25"/>
    <w:rsid w:val="00671130"/>
    <w:pPr>
      <w:shd w:val="clear" w:color="auto" w:fill="FFFFFF"/>
      <w:spacing w:after="720" w:line="235" w:lineRule="exact"/>
      <w:ind w:hanging="320"/>
    </w:pPr>
    <w:rPr>
      <w:rFonts w:ascii="Century Schoolbook" w:eastAsiaTheme="minorHAnsi" w:hAnsi="Century Schoolbook" w:cstheme="minorBidi"/>
      <w:color w:val="auto"/>
      <w:sz w:val="19"/>
      <w:szCs w:val="19"/>
      <w:lang w:val="uk-UA" w:bidi="ar-SA"/>
    </w:rPr>
  </w:style>
  <w:style w:type="character" w:customStyle="1" w:styleId="2Arial6">
    <w:name w:val="Основной текст (2) + Arial6"/>
    <w:aliases w:val="9 pt4,Курсив3"/>
    <w:basedOn w:val="25"/>
    <w:rsid w:val="00671130"/>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9">
    <w:name w:val="Subtitle"/>
    <w:basedOn w:val="a"/>
    <w:next w:val="Standard"/>
    <w:link w:val="afa"/>
    <w:rsid w:val="00671130"/>
    <w:pPr>
      <w:keepNext/>
      <w:keepLines/>
      <w:suppressAutoHyphens/>
      <w:autoSpaceDN w:val="0"/>
      <w:spacing w:before="360" w:after="80"/>
      <w:textAlignment w:val="baseline"/>
    </w:pPr>
    <w:rPr>
      <w:rFonts w:ascii="Georgia" w:eastAsia="Georgia" w:hAnsi="Georgia" w:cs="Georgia"/>
      <w:i/>
      <w:color w:val="666666"/>
      <w:kern w:val="3"/>
      <w:sz w:val="48"/>
      <w:szCs w:val="48"/>
      <w:lang w:eastAsia="zh-CN" w:bidi="hi-IN"/>
    </w:rPr>
  </w:style>
  <w:style w:type="character" w:customStyle="1" w:styleId="afa">
    <w:name w:val="Подзаголовок Знак"/>
    <w:basedOn w:val="a0"/>
    <w:link w:val="af9"/>
    <w:rsid w:val="00671130"/>
    <w:rPr>
      <w:rFonts w:ascii="Georgia" w:eastAsia="Georgia" w:hAnsi="Georgia" w:cs="Georgia"/>
      <w:i/>
      <w:color w:val="666666"/>
      <w:kern w:val="3"/>
      <w:sz w:val="48"/>
      <w:szCs w:val="48"/>
      <w:lang w:val="en-US" w:eastAsia="zh-CN" w:bidi="hi-IN"/>
    </w:rPr>
  </w:style>
  <w:style w:type="paragraph" w:customStyle="1" w:styleId="Default">
    <w:name w:val="Default"/>
    <w:rsid w:val="00671130"/>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671130"/>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671130"/>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671130"/>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671130"/>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6711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6711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b">
    <w:name w:val="Текст примечания Знак"/>
    <w:basedOn w:val="a0"/>
    <w:link w:val="afc"/>
    <w:uiPriority w:val="99"/>
    <w:semiHidden/>
    <w:rsid w:val="00671130"/>
    <w:rPr>
      <w:rFonts w:ascii="Arial" w:hAnsi="Arial"/>
      <w:sz w:val="20"/>
      <w:szCs w:val="20"/>
    </w:rPr>
  </w:style>
  <w:style w:type="paragraph" w:styleId="afc">
    <w:name w:val="annotation text"/>
    <w:basedOn w:val="a"/>
    <w:link w:val="afb"/>
    <w:uiPriority w:val="99"/>
    <w:semiHidden/>
    <w:unhideWhenUsed/>
    <w:rsid w:val="00671130"/>
    <w:pPr>
      <w:widowControl/>
    </w:pPr>
    <w:rPr>
      <w:rFonts w:ascii="Arial" w:eastAsiaTheme="minorHAnsi" w:hAnsi="Arial" w:cstheme="minorBidi"/>
      <w:color w:val="auto"/>
      <w:sz w:val="20"/>
      <w:szCs w:val="20"/>
      <w:lang w:val="uk-UA" w:bidi="ar-SA"/>
    </w:rPr>
  </w:style>
  <w:style w:type="character" w:customStyle="1" w:styleId="17">
    <w:name w:val="Текст примечания Знак1"/>
    <w:basedOn w:val="a0"/>
    <w:uiPriority w:val="99"/>
    <w:semiHidden/>
    <w:rsid w:val="00671130"/>
    <w:rPr>
      <w:rFonts w:ascii="Microsoft Sans Serif" w:eastAsia="Microsoft Sans Serif" w:hAnsi="Microsoft Sans Serif" w:cs="Microsoft Sans Serif"/>
      <w:color w:val="000000"/>
      <w:sz w:val="20"/>
      <w:szCs w:val="20"/>
      <w:lang w:val="en-US" w:bidi="en-US"/>
    </w:rPr>
  </w:style>
  <w:style w:type="character" w:customStyle="1" w:styleId="afd">
    <w:name w:val="Тема примечания Знак"/>
    <w:basedOn w:val="afb"/>
    <w:link w:val="afe"/>
    <w:uiPriority w:val="99"/>
    <w:semiHidden/>
    <w:rsid w:val="00671130"/>
    <w:rPr>
      <w:rFonts w:ascii="Arial" w:hAnsi="Arial"/>
      <w:b/>
      <w:bCs/>
      <w:sz w:val="20"/>
      <w:szCs w:val="20"/>
    </w:rPr>
  </w:style>
  <w:style w:type="paragraph" w:styleId="afe">
    <w:name w:val="annotation subject"/>
    <w:basedOn w:val="afc"/>
    <w:next w:val="afc"/>
    <w:link w:val="afd"/>
    <w:uiPriority w:val="99"/>
    <w:semiHidden/>
    <w:unhideWhenUsed/>
    <w:rsid w:val="00671130"/>
    <w:rPr>
      <w:b/>
      <w:bCs/>
    </w:rPr>
  </w:style>
  <w:style w:type="character" w:customStyle="1" w:styleId="18">
    <w:name w:val="Тема примечания Знак1"/>
    <w:basedOn w:val="17"/>
    <w:uiPriority w:val="99"/>
    <w:semiHidden/>
    <w:rsid w:val="00671130"/>
    <w:rPr>
      <w:rFonts w:ascii="Microsoft Sans Serif" w:eastAsia="Microsoft Sans Serif" w:hAnsi="Microsoft Sans Serif" w:cs="Microsoft Sans Serif"/>
      <w:b/>
      <w:bCs/>
      <w:color w:val="000000"/>
      <w:sz w:val="20"/>
      <w:szCs w:val="20"/>
      <w:lang w:val="en-US" w:bidi="en-US"/>
    </w:rPr>
  </w:style>
  <w:style w:type="character" w:styleId="aff">
    <w:name w:val="footnote reference"/>
    <w:uiPriority w:val="99"/>
    <w:rsid w:val="00671130"/>
    <w:rPr>
      <w:rFonts w:ascii="Times New Roman" w:hAnsi="Times New Roman"/>
      <w:noProof w:val="0"/>
      <w:sz w:val="27"/>
      <w:vertAlign w:val="superscript"/>
      <w:lang w:val="en-US"/>
    </w:rPr>
  </w:style>
  <w:style w:type="character" w:customStyle="1" w:styleId="aff0">
    <w:name w:val="Текст сноски Знак"/>
    <w:basedOn w:val="a0"/>
    <w:link w:val="aff1"/>
    <w:uiPriority w:val="99"/>
    <w:rsid w:val="00671130"/>
    <w:rPr>
      <w:rFonts w:ascii="Arial" w:hAnsi="Arial"/>
      <w:sz w:val="20"/>
      <w:szCs w:val="20"/>
    </w:rPr>
  </w:style>
  <w:style w:type="paragraph" w:styleId="aff1">
    <w:name w:val="footnote text"/>
    <w:basedOn w:val="a"/>
    <w:link w:val="aff0"/>
    <w:uiPriority w:val="99"/>
    <w:unhideWhenUsed/>
    <w:rsid w:val="00671130"/>
    <w:pPr>
      <w:widowControl/>
    </w:pPr>
    <w:rPr>
      <w:rFonts w:ascii="Arial" w:eastAsiaTheme="minorHAnsi" w:hAnsi="Arial" w:cstheme="minorBidi"/>
      <w:color w:val="auto"/>
      <w:sz w:val="20"/>
      <w:szCs w:val="20"/>
      <w:lang w:val="uk-UA" w:bidi="ar-SA"/>
    </w:rPr>
  </w:style>
  <w:style w:type="character" w:customStyle="1" w:styleId="19">
    <w:name w:val="Текст сноски Знак1"/>
    <w:basedOn w:val="a0"/>
    <w:uiPriority w:val="99"/>
    <w:semiHidden/>
    <w:rsid w:val="00671130"/>
    <w:rPr>
      <w:rFonts w:ascii="Microsoft Sans Serif" w:eastAsia="Microsoft Sans Serif" w:hAnsi="Microsoft Sans Serif" w:cs="Microsoft Sans Serif"/>
      <w:color w:val="000000"/>
      <w:sz w:val="20"/>
      <w:szCs w:val="20"/>
      <w:lang w:val="en-US" w:bidi="en-US"/>
    </w:rPr>
  </w:style>
  <w:style w:type="numbering" w:customStyle="1" w:styleId="27">
    <w:name w:val="Нет списка2"/>
    <w:next w:val="a2"/>
    <w:uiPriority w:val="99"/>
    <w:semiHidden/>
    <w:unhideWhenUsed/>
    <w:rsid w:val="00671130"/>
  </w:style>
  <w:style w:type="numbering" w:customStyle="1" w:styleId="120">
    <w:name w:val="Нет списка12"/>
    <w:next w:val="a2"/>
    <w:uiPriority w:val="99"/>
    <w:semiHidden/>
    <w:unhideWhenUsed/>
    <w:rsid w:val="00671130"/>
  </w:style>
  <w:style w:type="numbering" w:customStyle="1" w:styleId="1110">
    <w:name w:val="Нет списка111"/>
    <w:next w:val="a2"/>
    <w:semiHidden/>
    <w:unhideWhenUsed/>
    <w:rsid w:val="00671130"/>
  </w:style>
  <w:style w:type="character" w:customStyle="1" w:styleId="1a">
    <w:name w:val="Основной текст Знак1"/>
    <w:basedOn w:val="a0"/>
    <w:uiPriority w:val="99"/>
    <w:semiHidden/>
    <w:rsid w:val="00671130"/>
  </w:style>
  <w:style w:type="character" w:customStyle="1" w:styleId="1b">
    <w:name w:val="Основний текст Знак1"/>
    <w:basedOn w:val="a0"/>
    <w:uiPriority w:val="99"/>
    <w:semiHidden/>
    <w:rsid w:val="00671130"/>
  </w:style>
  <w:style w:type="table" w:customStyle="1" w:styleId="121">
    <w:name w:val="Сетка таблицы12"/>
    <w:basedOn w:val="a1"/>
    <w:next w:val="a5"/>
    <w:uiPriority w:val="59"/>
    <w:rsid w:val="00671130"/>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uiPriority w:val="99"/>
    <w:semiHidden/>
    <w:rsid w:val="00671130"/>
  </w:style>
  <w:style w:type="character" w:customStyle="1" w:styleId="1d">
    <w:name w:val="Основний текст з відступом Знак1"/>
    <w:basedOn w:val="a0"/>
    <w:uiPriority w:val="99"/>
    <w:semiHidden/>
    <w:rsid w:val="00671130"/>
  </w:style>
  <w:style w:type="character" w:customStyle="1" w:styleId="1e">
    <w:name w:val="Текст выноски Знак1"/>
    <w:basedOn w:val="a0"/>
    <w:uiPriority w:val="99"/>
    <w:semiHidden/>
    <w:rsid w:val="00671130"/>
    <w:rPr>
      <w:rFonts w:ascii="Segoe UI" w:hAnsi="Segoe UI" w:cs="Segoe UI"/>
      <w:sz w:val="18"/>
      <w:szCs w:val="18"/>
    </w:rPr>
  </w:style>
  <w:style w:type="character" w:customStyle="1" w:styleId="1f">
    <w:name w:val="Текст у виносці Знак1"/>
    <w:uiPriority w:val="99"/>
    <w:semiHidden/>
    <w:rsid w:val="00671130"/>
    <w:rPr>
      <w:rFonts w:ascii="Tahoma" w:hAnsi="Tahoma" w:cs="Tahoma"/>
      <w:sz w:val="16"/>
      <w:szCs w:val="16"/>
    </w:rPr>
  </w:style>
  <w:style w:type="paragraph" w:customStyle="1" w:styleId="aff2">
    <w:name w:val="Знак Знак Знак"/>
    <w:basedOn w:val="a"/>
    <w:rsid w:val="00671130"/>
    <w:pPr>
      <w:widowControl/>
    </w:pPr>
    <w:rPr>
      <w:rFonts w:ascii="Verdana" w:eastAsia="Times New Roman" w:hAnsi="Verdana" w:cs="Verdana"/>
      <w:color w:val="auto"/>
      <w:sz w:val="20"/>
      <w:szCs w:val="20"/>
      <w:lang w:bidi="ar-SA"/>
    </w:rPr>
  </w:style>
  <w:style w:type="character" w:customStyle="1" w:styleId="Heading1Char">
    <w:name w:val="Heading 1 Char"/>
    <w:locked/>
    <w:rsid w:val="00671130"/>
    <w:rPr>
      <w:rFonts w:ascii="Times New Roman CYR" w:hAnsi="Times New Roman CYR" w:cs="Times New Roman CYR"/>
      <w:sz w:val="20"/>
      <w:szCs w:val="20"/>
      <w:lang w:val="x-none" w:eastAsia="uk-UA"/>
    </w:rPr>
  </w:style>
  <w:style w:type="paragraph" w:customStyle="1" w:styleId="1f0">
    <w:name w:val="Абзац списка1"/>
    <w:basedOn w:val="a"/>
    <w:rsid w:val="00671130"/>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f3">
    <w:name w:val="Основний текст_"/>
    <w:link w:val="1f1"/>
    <w:locked/>
    <w:rsid w:val="00671130"/>
    <w:rPr>
      <w:sz w:val="26"/>
      <w:szCs w:val="26"/>
      <w:shd w:val="clear" w:color="auto" w:fill="FFFFFF"/>
    </w:rPr>
  </w:style>
  <w:style w:type="paragraph" w:customStyle="1" w:styleId="1f1">
    <w:name w:val="Основний текст1"/>
    <w:basedOn w:val="a"/>
    <w:link w:val="aff3"/>
    <w:rsid w:val="00671130"/>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uk-UA" w:bidi="ar-SA"/>
    </w:rPr>
  </w:style>
  <w:style w:type="paragraph" w:styleId="aff4">
    <w:name w:val="caption"/>
    <w:basedOn w:val="a"/>
    <w:next w:val="a"/>
    <w:qFormat/>
    <w:rsid w:val="00671130"/>
    <w:pPr>
      <w:widowControl/>
      <w:spacing w:before="120"/>
      <w:jc w:val="center"/>
    </w:pPr>
    <w:rPr>
      <w:rFonts w:ascii="Times New Roman" w:eastAsia="Times New Roman" w:hAnsi="Times New Roman" w:cs="Times New Roman"/>
      <w:b/>
      <w:bCs/>
      <w:color w:val="auto"/>
      <w:sz w:val="32"/>
      <w:lang w:val="uk-UA" w:eastAsia="ru-RU" w:bidi="ar-SA"/>
    </w:rPr>
  </w:style>
  <w:style w:type="paragraph" w:styleId="28">
    <w:name w:val="Quote"/>
    <w:basedOn w:val="a"/>
    <w:next w:val="aff5"/>
    <w:link w:val="29"/>
    <w:rsid w:val="00671130"/>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9">
    <w:name w:val="Цитата 2 Знак"/>
    <w:basedOn w:val="a0"/>
    <w:link w:val="28"/>
    <w:rsid w:val="00671130"/>
    <w:rPr>
      <w:rFonts w:ascii="Times New Roman" w:eastAsia="Times New Roman" w:hAnsi="Times New Roman" w:cs="Times New Roman"/>
      <w:sz w:val="24"/>
      <w:szCs w:val="20"/>
      <w:lang w:eastAsia="ru-RU"/>
    </w:rPr>
  </w:style>
  <w:style w:type="character" w:styleId="aff6">
    <w:name w:val="Strong"/>
    <w:qFormat/>
    <w:rsid w:val="00671130"/>
    <w:rPr>
      <w:b/>
      <w:bCs/>
    </w:rPr>
  </w:style>
  <w:style w:type="paragraph" w:styleId="aff5">
    <w:name w:val="Block Text"/>
    <w:basedOn w:val="a"/>
    <w:unhideWhenUsed/>
    <w:rsid w:val="00671130"/>
    <w:pPr>
      <w:widowControl/>
      <w:spacing w:after="120" w:line="276" w:lineRule="auto"/>
      <w:ind w:left="1440" w:right="1440"/>
    </w:pPr>
    <w:rPr>
      <w:rFonts w:ascii="Calibri" w:eastAsia="Calibri" w:hAnsi="Calibri" w:cs="Times New Roman"/>
      <w:color w:val="auto"/>
      <w:sz w:val="22"/>
      <w:szCs w:val="22"/>
      <w:lang w:val="uk-UA" w:bidi="ar-SA"/>
    </w:rPr>
  </w:style>
  <w:style w:type="character" w:customStyle="1" w:styleId="rvts0">
    <w:name w:val="rvts0"/>
    <w:rsid w:val="00671130"/>
  </w:style>
  <w:style w:type="paragraph" w:customStyle="1" w:styleId="2a">
    <w:name w:val="Обычный2"/>
    <w:rsid w:val="00FB367D"/>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6A628-7107-4290-92E5-4A1F4CAA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50</Pages>
  <Words>72798</Words>
  <Characters>41496</Characters>
  <Application>Microsoft Office Word</Application>
  <DocSecurity>0</DocSecurity>
  <Lines>345</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Нуб</dc:creator>
  <cp:keywords/>
  <dc:description/>
  <cp:lastModifiedBy>user</cp:lastModifiedBy>
  <cp:revision>19</cp:revision>
  <cp:lastPrinted>2019-08-05T10:04:00Z</cp:lastPrinted>
  <dcterms:created xsi:type="dcterms:W3CDTF">2019-06-25T07:14:00Z</dcterms:created>
  <dcterms:modified xsi:type="dcterms:W3CDTF">2019-09-04T12:06:00Z</dcterms:modified>
</cp:coreProperties>
</file>